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Bažnyčios g. 14, Vilkija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Bažnyčios g. 14, Vilkija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Bažnyčios g. 14, Vilkija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C3uCPfV8HvfD3FQkyfNAlkvcvwZY8PH3LGZfcwqhKu0=</DigestValue>
      </Reference>
      <Reference URI="MP_Ba%C5%BEny%C4%8Dios%20g.%2014%2C%20Vilkija_prat..docx">
        <DigestMethod Algorithm="http://www.w3.org/2001/04/xmlenc#sha256"/>
        <DigestValue>yZ2t/6iqTBuDP86zoxe6dAqy5UQNYx9xkQX83YStuXA=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fcf7AEGTcI1CdOFrClImN4/+MNss0XW3E8loUF5u4fE=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FAyls9YVRKU8/YcgCz3SZSE+kvmO7lDkUOtF1Jix/7A=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JzcW3O8ustaXXUqBCJwYl1UT3jV/GqM56j/vigyj9g8=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2Kbiqx5e7bqWXSgHQ5UlLmcFmidPa7lD/E2nUosr6HQ=</DigestValue>
      </Reference>
    </SignedInfo>
    <SignatureValue Id="signature_0_value">W5t29lx6FDHniZ9QA2NkC1XJLl86ju+NL6D9Ea2GL3YHDIMBLY9gtrtfj+fZvvW/ki+LUWvawHjtXlNo4Z+jEKP/lYhF9FvhwcYmP7Rx3eAxKw3ZVIGralcSI0R5BpMNSK+sQIDbHyNph/bN4zQDKYMKKXnGNPz6eD+Z1JsuReEAhgyqLSN9w68SRQlokE/RY719gIRzGAKpeY7aF0Z4mysHfae6Bz2HGCrooLzv0SkUefOVVO2prgdYrX8l2h4LnSiAhDnf72XW5bn0WrwG66DYHxIZtOMu4IttLDhYZgA8AP6Y13HeQ3cZ3OqLnmBOAmPCEgNBvFHY0BGTJX3wO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2024-12-20T14:13:40Z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ee621aa3-4a1c-4507-8a58-ad056e477bb5">
              <CanonicalizationMethod xmlns="http://www.w3.org/2000/09/xmldsig#" Algorithm="http://www.w3.org/TR/2001/REC-xml-c14n-20010315"/>
              <EncapsulatedTimeStamp Id="ETS-8007cd90-6b5b-4c52-93ec-8566b09551ec">MIIHyQYJKoZIhvcNAQcCoIIHujCCB7YCAQMxDzANBglghkgBZQMEAgEFADB5BgsqhkiG9w0BCRABBKBqBGgwZgIBAQYEVR0gADAvMAsGCWCGSAFlAwQCAQQgTEccCN8oQIBy8S0BjDVH4jnalOeUp7SeEqBFkhZjW+ACFDAwMDIwMjQxMjIwMTUxMzUyMzczGA8yMDI0MTIyMDE0MTM1M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l2v8DsrkJzjapc3jM7g/kRrEQIUdrH6aCGCxUZozOrowgbAGCyqGSIb3DQEJEAIMMYGgMIGdMIGaMIGXBBTEFPATrDiqFHOcR30Ytp5gYbwoKDB/MHOkcTBvMQswCQYDVQQGEwJQTDEdMBsGA1UECgwUTmFyb2Rvd3kgQmFuayBQb2xza2kxJjAkBgNVBAMMHU5hcm9kb3dlIENlbnRydW0gQ2VydHlmaWthY2ppMRkwFwYDVQRhDBBWQVRQTC01MjUwMDA4MTk4AggF0ZR7leiAiTAKBggqhkjOPQQDAgRHMEUCIQCaG3nyKQcCxRULKk5PxcjhjRVo/NeLLo5cYBvP7qaHeAIgYMqlphIk+b8S1oha6Y6p81QEYIUR6f1aQhKm4e2uqug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2024-12-21T22:02:54Z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GZRupnVDPnqre6GKi6GMyz9tucqKZdHJ55mQ5ILisDs=</DigestValue>
                  </DigestAlgAndValue>
                </OCSPRef>
              </OCSPRefs>
            </CompleteRevocationRefs>
            <SigAndRefsTimeStamp Id="TS-e6037bf0-ee5b-4691-a1a3-c2272e79aafe">
              <CanonicalizationMethod xmlns="http://www.w3.org/2000/09/xmldsig#" Algorithm="http://www.w3.org/TR/2001/REC-xml-c14n-20010315"/>
              <EncapsulatedTimeStamp Id="ETS-d18e56a2-46fb-47a3-8cae-f374493dea6c">MIIHyQYJKoZIhvcNAQcCoIIHujCCB7YCAQMxDzANBglghkgBZQMEAgEFADB5BgsqhkiG9w0BCRABBKBqBGgwZgIBAQYEVR0gADAvMAsGCWCGSAFlAwQCAQQgZZYMMnrpX3wa8bLTsIN2muImhXmBNnMOLZMTdpFB+H4CFDAwMDIwMjQxMjIxMjMwMjU2ODgzGA8yMDI0MTIyMTIyMDI1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FSLYphKOYFZIfI8HewIWwdNdlaZeVCjJFR+XI13NBgowgbAGCyqGSIb3DQEJEAIMMYGgMIGdMIGaMIGXBBTEFPATrDiqFHOcR30Ytp5gYbwoKDB/MHOkcTBvMQswCQYDVQQGEwJQTDEdMBsGA1UECgwUTmFyb2Rvd3kgQmFuayBQb2xza2kxJjAkBgNVBAMMHU5hcm9kb3dlIENlbnRydW0gQ2VydHlmaWthY2ppMRkwFwYDVQRhDBBWQVRQTC01MjUwMDA4MTk4AggF0ZR7leiAiTAKBggqhkjOPQQDAgRHMEUCIQDCJawQ4M5vmKJm2AWFWT2224rii4Jp5o/UV7YpCa3iJgIgQi1yXJTzkIHVmR5XNp24YMd4+DyHY0Mc/KBuVyru8Bc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Bažnyčios g. 14,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2024-12-20T16:13:40+02:00</sig:date>
  </sig:creation>
  <sig:registrations ID="registrations_0">
    <sig:registration ID="registration_0">
      <sig:date>2024-12-20T16:13:27+02:00</sig:date>
      <sig:number>MP-1458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2024-12-20T16:13:40+02:00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