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Mokyklos g. 8, Daugeliškių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Mokyklos g. 8, Daugeliškių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Mokyklos g. 8, Daugeliškių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mtPff6Rnl9OVddW/rSH4vbR7r1Tvu7SLQaTAgY07tdQ=</DigestValue>
      </Reference>
      <Reference URI="MP_Mokyklos%20g.%208%2C%20Daugeli%C5%A1ki%C5%B3%20k..docx">
        <DigestMethod Algorithm="http://www.w3.org/2001/04/xmlenc#sha256"/>
        <DigestValue>zBzZA2weBP3yqoMKHB96S62WcBHRrqKE1T5tVVQzyhw=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LNjgLphc82NR0BpY1EAVoNi4x/PkLNyAK7R5F0qmcHo=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ZV3ODH6iZVccjJEpImwWp9IpXRxo0Mbkeh9OWbwJDl0=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UmbourEzW91cp1StwcgBCn8LaZVvQxY2AoprBlzlK2o=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QdITHq/ij+CjVMeq0JTY/lAmthtR93vlrF1Y76JUg9k=</DigestValue>
      </Reference>
    </SignedInfo>
    <SignatureValue Id="signature_0_value">ryZq+QH+A9f8f5mZfOSdiqrPXAadDGYw1uW/V1a8ePhgeIaizguEbvLH+mWF38/VMuScuK6K17A5AfhpUp6/XHKrduyCpR5yJ/1STq0fM2MjYp2RIrrnMQVTdrHpswA2Go+abhpe2BPpCQM1iRaIdgAb9EWIJAPVokOgc/elzfMb9nFQDxDWG8vPa8OQqdBZDPwesnhNMF4DC4j1V1q2UIUYb5XFKF9z7OSBJLJ8B66Fv52IWvzveEqvVO/FSwCZYFGn3dI+bHMK0uYNiI+9QdZEnMpx5Il+ufH2pWGwfyWmffP1VVLBC3ktq4+o9oJNLu2IO2jf8gPklIARM/pmsQ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2024-12-02T11:30:54Z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703ad8cd-34f1-47bc-b80f-5001df886401">
              <CanonicalizationMethod xmlns="http://www.w3.org/2000/09/xmldsig#" Algorithm="http://www.w3.org/TR/2001/REC-xml-c14n-20010315"/>
              <EncapsulatedTimeStamp Id="ETS-0cefd0f7-d3a2-4b77-a0f9-f2d1161d9445">MIIHyQYJKoZIhvcNAQcCoIIHujCCB7YCAQMxDzANBglghkgBZQMEAgEFADB5BgsqhkiG9w0BCRABBKBqBGgwZgIBAQYEVR0gADAvMAsGCWCGSAFlAwQCAQQgv6S+qigAtZYo5Co0H83ha9cPZhJUV4E9s+G2XNQGg/0CFDAwMDIwMjQxMjAyMTIzMTAzOTM4GA8yMDI0MTIwMjExMzEwM1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MfINEDugBSKy55zN59pyAo6or8XHDWspffTYjF18H7EwgbAGCyqGSIb3DQEJEAIMMYGgMIGdMIGaMIGXBBTEFPATrDiqFHOcR30Ytp5gYbwoKDB/MHOkcTBvMQswCQYDVQQGEwJQTDEdMBsGA1UECgwUTmFyb2Rvd3kgQmFuayBQb2xza2kxJjAkBgNVBAMMHU5hcm9kb3dlIENlbnRydW0gQ2VydHlmaWthY2ppMRkwFwYDVQRhDBBWQVRQTC01MjUwMDA4MTk4AggF0ZR7leiAiTAKBggqhkjOPQQDAgRHMEUCIQDZtkfRFXtGrsxNLA5nHM612gjPaUwmECePUadU/BoOSwIgHoN4IReQPGGKqY77tc+ocil1kgQLnse2B4uuORdRZGw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skyrimo daugiabučio gyvenamojo namo, esančio Mokyklos g. 8, Daugeliškių k., Vilkijos apylinkių sen., Kauno  r. 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2024-12-02T13:30:54+02:00</sig:date>
  </sig:creation>
  <sig:registrations ID="registrations_0">
    <sig:registration ID="registration_0">
      <sig:date>2024-12-02T13:30:44+02:00</sig:date>
      <sig:number>MP-1345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2024-12-02T13:30:54+02:00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v.20241128.2</generator>
      <os>win</os>
    </technical_environment>
  </Use>
  <Custom ID="custom_0"/>
</metadata>
</file>