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4F417F5D" w14:textId="60DFAE90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</w:t>
      </w:r>
      <w:r w:rsidR="000B4D50" w:rsidRPr="000B4D50">
        <w:rPr>
          <w:rFonts w:ascii="Times New Roman" w:hAnsi="Times New Roman" w:cs="Times New Roman"/>
          <w:sz w:val="24"/>
          <w:szCs w:val="24"/>
        </w:rPr>
        <w:t>turėti aukštąjį universitetinį išsilavinimą su bakalauro kvalifikaciniu laipsniu arba jam prilygintu išsilavinimu</w:t>
      </w:r>
      <w:r w:rsidR="009D6CA3">
        <w:rPr>
          <w:rFonts w:ascii="Times New Roman" w:hAnsi="Times New Roman" w:cs="Times New Roman"/>
          <w:sz w:val="24"/>
          <w:szCs w:val="24"/>
        </w:rPr>
        <w:t xml:space="preserve"> </w:t>
      </w:r>
      <w:r w:rsidR="009D6CA3" w:rsidRPr="009D6CA3">
        <w:rPr>
          <w:rFonts w:ascii="Times New Roman" w:hAnsi="Times New Roman" w:cs="Times New Roman"/>
          <w:sz w:val="24"/>
          <w:szCs w:val="24"/>
        </w:rPr>
        <w:t>arba aukštąjį koleginį išsilavinimą su profesinio bakalauro kvalifikaciniu laipsniu ar jam prilygintu išsilavinimu;</w:t>
      </w:r>
    </w:p>
    <w:p w14:paraId="50F8FDEC" w14:textId="32B14431" w:rsidR="003B657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.2. </w:t>
      </w:r>
      <w:r w:rsidR="003B657F" w:rsidRPr="003B657F">
        <w:rPr>
          <w:rFonts w:ascii="Times New Roman" w:hAnsi="Times New Roman" w:cs="Times New Roman"/>
          <w:sz w:val="24"/>
          <w:szCs w:val="24"/>
        </w:rPr>
        <w:t>išmanyti ir gebėti pagal kompetenciją savo darbe taikyti Lietuvos Respublikos vietos savivaldos įstatymą, Lietuvos Respublikos dokumentų ir archyvų įstatymą, teisės akt</w:t>
      </w:r>
      <w:r w:rsidR="005C2907">
        <w:rPr>
          <w:rFonts w:ascii="Times New Roman" w:hAnsi="Times New Roman" w:cs="Times New Roman"/>
          <w:sz w:val="24"/>
          <w:szCs w:val="24"/>
        </w:rPr>
        <w:t>us</w:t>
      </w:r>
      <w:r w:rsidR="003B657F" w:rsidRPr="003B657F">
        <w:rPr>
          <w:rFonts w:ascii="Times New Roman" w:hAnsi="Times New Roman" w:cs="Times New Roman"/>
          <w:sz w:val="24"/>
          <w:szCs w:val="24"/>
        </w:rPr>
        <w:t xml:space="preserve">, reglamentuojančius </w:t>
      </w:r>
      <w:r w:rsidR="005C2907" w:rsidRPr="005C2907">
        <w:rPr>
          <w:rFonts w:ascii="Times New Roman" w:hAnsi="Times New Roman" w:cs="Times New Roman"/>
          <w:sz w:val="24"/>
          <w:szCs w:val="24"/>
        </w:rPr>
        <w:t>asmenų prašymų nagrinėjimo ir dokumentų išdavimo tvarką</w:t>
      </w:r>
      <w:r w:rsidR="005C2907">
        <w:rPr>
          <w:rFonts w:ascii="Times New Roman" w:hAnsi="Times New Roman" w:cs="Times New Roman"/>
          <w:sz w:val="24"/>
          <w:szCs w:val="24"/>
        </w:rPr>
        <w:t>;</w:t>
      </w:r>
    </w:p>
    <w:p w14:paraId="4746C0DF" w14:textId="55D113FF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mokėti sklandžiai dėstyti mintis raštu ir žodžiu, išmanyti raštvedybos taisykles; </w:t>
      </w:r>
    </w:p>
    <w:p w14:paraId="0061F798" w14:textId="043A0B70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</w:t>
      </w:r>
      <w:r w:rsidR="00065A1A">
        <w:rPr>
          <w:rFonts w:ascii="Times New Roman" w:hAnsi="Times New Roman" w:cs="Times New Roman"/>
          <w:sz w:val="24"/>
          <w:szCs w:val="24"/>
        </w:rPr>
        <w:t>4</w:t>
      </w:r>
      <w:r w:rsidRPr="00B377C8">
        <w:rPr>
          <w:rFonts w:ascii="Times New Roman" w:hAnsi="Times New Roman" w:cs="Times New Roman"/>
          <w:sz w:val="24"/>
          <w:szCs w:val="24"/>
        </w:rPr>
        <w:t>. mokėti dirbti kompiuteriu „Microsoft Office“ programų paketu</w:t>
      </w:r>
      <w:r w:rsidR="005C3F7E">
        <w:rPr>
          <w:rFonts w:ascii="Times New Roman" w:hAnsi="Times New Roman" w:cs="Times New Roman"/>
          <w:sz w:val="24"/>
          <w:szCs w:val="24"/>
        </w:rPr>
        <w:t>.</w:t>
      </w:r>
    </w:p>
    <w:p w14:paraId="6EEFDDDD" w14:textId="77777777" w:rsidR="000C5686" w:rsidRPr="000C5686" w:rsidRDefault="000C5686" w:rsidP="00405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5DB62" w14:textId="7763D378" w:rsidR="004057BD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907">
        <w:rPr>
          <w:rFonts w:ascii="Times New Roman" w:hAnsi="Times New Roman" w:cs="Times New Roman"/>
          <w:sz w:val="24"/>
          <w:szCs w:val="24"/>
        </w:rPr>
        <w:t>P</w:t>
      </w:r>
      <w:r w:rsidR="005C2907" w:rsidRPr="005C2907">
        <w:rPr>
          <w:rFonts w:ascii="Times New Roman" w:hAnsi="Times New Roman" w:cs="Times New Roman"/>
          <w:sz w:val="24"/>
          <w:szCs w:val="24"/>
        </w:rPr>
        <w:t>riima gautus paštu, kitomis ryšio priemonėmis ar tiesiogiai pristatytus dokumentus, juos registruoja, tvarko, administruoja dokumentų valdymo sistemoje arba pagal priklausomybę perduoda atsakingiems darbuotojams</w:t>
      </w:r>
      <w:r w:rsidR="004057BD">
        <w:rPr>
          <w:rFonts w:ascii="Times New Roman" w:hAnsi="Times New Roman" w:cs="Times New Roman"/>
          <w:sz w:val="24"/>
          <w:szCs w:val="24"/>
        </w:rPr>
        <w:t>.</w:t>
      </w:r>
    </w:p>
    <w:p w14:paraId="1559A42E" w14:textId="175778CA" w:rsidR="00972A67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972A67">
        <w:rPr>
          <w:rFonts w:ascii="Times New Roman" w:hAnsi="Times New Roman" w:cs="Times New Roman"/>
          <w:sz w:val="24"/>
          <w:szCs w:val="24"/>
        </w:rPr>
        <w:t>R</w:t>
      </w:r>
      <w:r w:rsidR="00972A67" w:rsidRPr="00972A67">
        <w:rPr>
          <w:rFonts w:ascii="Times New Roman" w:hAnsi="Times New Roman" w:cs="Times New Roman"/>
          <w:sz w:val="24"/>
          <w:szCs w:val="24"/>
        </w:rPr>
        <w:t>eng</w:t>
      </w:r>
      <w:r w:rsidR="00972A67">
        <w:rPr>
          <w:rFonts w:ascii="Times New Roman" w:hAnsi="Times New Roman" w:cs="Times New Roman"/>
          <w:sz w:val="24"/>
          <w:szCs w:val="24"/>
        </w:rPr>
        <w:t>ia</w:t>
      </w:r>
      <w:r w:rsidR="00972A67" w:rsidRPr="00972A67">
        <w:rPr>
          <w:rFonts w:ascii="Times New Roman" w:hAnsi="Times New Roman" w:cs="Times New Roman"/>
          <w:sz w:val="24"/>
          <w:szCs w:val="24"/>
        </w:rPr>
        <w:t xml:space="preserve"> viešųjų pirkimų paraiškas</w:t>
      </w:r>
      <w:r w:rsidR="00972A67">
        <w:rPr>
          <w:rFonts w:ascii="Times New Roman" w:hAnsi="Times New Roman" w:cs="Times New Roman"/>
          <w:sz w:val="24"/>
          <w:szCs w:val="24"/>
        </w:rPr>
        <w:t>.</w:t>
      </w:r>
    </w:p>
    <w:p w14:paraId="541C9294" w14:textId="67300803" w:rsidR="00972A67" w:rsidRDefault="00E10B11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972A67">
        <w:rPr>
          <w:rFonts w:ascii="Times New Roman" w:hAnsi="Times New Roman" w:cs="Times New Roman"/>
          <w:sz w:val="24"/>
          <w:szCs w:val="24"/>
        </w:rPr>
        <w:t>Renka</w:t>
      </w:r>
      <w:r w:rsidR="00972A67" w:rsidRPr="00972A67">
        <w:rPr>
          <w:rFonts w:ascii="Times New Roman" w:hAnsi="Times New Roman" w:cs="Times New Roman"/>
          <w:sz w:val="24"/>
          <w:szCs w:val="24"/>
        </w:rPr>
        <w:t xml:space="preserve"> informaciją apie prekybą viešosiose vietose ir teik</w:t>
      </w:r>
      <w:r w:rsidR="00972A67">
        <w:rPr>
          <w:rFonts w:ascii="Times New Roman" w:hAnsi="Times New Roman" w:cs="Times New Roman"/>
          <w:sz w:val="24"/>
          <w:szCs w:val="24"/>
        </w:rPr>
        <w:t>ia</w:t>
      </w:r>
      <w:r w:rsidR="00972A67" w:rsidRPr="00972A67">
        <w:rPr>
          <w:rFonts w:ascii="Times New Roman" w:hAnsi="Times New Roman" w:cs="Times New Roman"/>
          <w:sz w:val="24"/>
          <w:szCs w:val="24"/>
        </w:rPr>
        <w:t xml:space="preserve"> ją Seniūnui</w:t>
      </w:r>
      <w:r w:rsidR="00972A67">
        <w:rPr>
          <w:rFonts w:ascii="Times New Roman" w:hAnsi="Times New Roman" w:cs="Times New Roman"/>
          <w:sz w:val="24"/>
          <w:szCs w:val="24"/>
        </w:rPr>
        <w:t>.</w:t>
      </w:r>
    </w:p>
    <w:p w14:paraId="3813F331" w14:textId="5CAD3D6F" w:rsidR="003B657F" w:rsidRPr="003B657F" w:rsidRDefault="00972A67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67">
        <w:rPr>
          <w:rFonts w:ascii="Times New Roman" w:hAnsi="Times New Roman" w:cs="Times New Roman"/>
          <w:sz w:val="24"/>
          <w:szCs w:val="24"/>
        </w:rPr>
        <w:t xml:space="preserve"> </w:t>
      </w:r>
      <w:r w:rsidR="003B657F" w:rsidRPr="003B657F">
        <w:rPr>
          <w:rFonts w:ascii="Times New Roman" w:hAnsi="Times New Roman" w:cs="Times New Roman"/>
          <w:sz w:val="24"/>
          <w:szCs w:val="24"/>
        </w:rPr>
        <w:t xml:space="preserve">4. </w:t>
      </w:r>
      <w:r w:rsidR="0090444B">
        <w:rPr>
          <w:rFonts w:ascii="Times New Roman" w:hAnsi="Times New Roman" w:cs="Times New Roman"/>
          <w:sz w:val="24"/>
          <w:szCs w:val="24"/>
        </w:rPr>
        <w:t>D</w:t>
      </w:r>
      <w:r w:rsidR="0090444B" w:rsidRPr="00AB6139">
        <w:rPr>
          <w:rFonts w:ascii="Times New Roman" w:hAnsi="Times New Roman" w:cs="Times New Roman"/>
          <w:sz w:val="24"/>
          <w:szCs w:val="24"/>
        </w:rPr>
        <w:t>alyvau</w:t>
      </w:r>
      <w:r w:rsidR="0090444B">
        <w:rPr>
          <w:rFonts w:ascii="Times New Roman" w:hAnsi="Times New Roman" w:cs="Times New Roman"/>
          <w:sz w:val="24"/>
          <w:szCs w:val="24"/>
        </w:rPr>
        <w:t>ja</w:t>
      </w:r>
      <w:r w:rsidR="0090444B" w:rsidRPr="00AB6139">
        <w:rPr>
          <w:rFonts w:ascii="Times New Roman" w:hAnsi="Times New Roman" w:cs="Times New Roman"/>
          <w:sz w:val="24"/>
          <w:szCs w:val="24"/>
        </w:rPr>
        <w:t xml:space="preserve"> organizuojant želdinių priežiūrą</w:t>
      </w:r>
      <w:r w:rsidR="0090444B">
        <w:rPr>
          <w:rFonts w:ascii="Times New Roman" w:hAnsi="Times New Roman" w:cs="Times New Roman"/>
          <w:sz w:val="24"/>
          <w:szCs w:val="24"/>
        </w:rPr>
        <w:t>,</w:t>
      </w:r>
      <w:r w:rsidR="0090444B" w:rsidRPr="0090444B">
        <w:rPr>
          <w:rFonts w:ascii="Times New Roman" w:hAnsi="Times New Roman" w:cs="Times New Roman"/>
          <w:sz w:val="24"/>
          <w:szCs w:val="24"/>
        </w:rPr>
        <w:t xml:space="preserve"> </w:t>
      </w:r>
      <w:r w:rsidR="0090444B" w:rsidRPr="00AB6139">
        <w:rPr>
          <w:rFonts w:ascii="Times New Roman" w:hAnsi="Times New Roman" w:cs="Times New Roman"/>
          <w:sz w:val="24"/>
          <w:szCs w:val="24"/>
        </w:rPr>
        <w:t>viešuosius darbus ir visuomenei naudingą veiklą</w:t>
      </w:r>
      <w:r w:rsidR="0090444B">
        <w:rPr>
          <w:rFonts w:ascii="Times New Roman" w:hAnsi="Times New Roman" w:cs="Times New Roman"/>
          <w:sz w:val="24"/>
          <w:szCs w:val="24"/>
        </w:rPr>
        <w:t>.</w:t>
      </w:r>
    </w:p>
    <w:p w14:paraId="70656CBA" w14:textId="2F179A37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5. </w:t>
      </w:r>
      <w:r w:rsidR="0090444B">
        <w:rPr>
          <w:rFonts w:ascii="Times New Roman" w:hAnsi="Times New Roman" w:cs="Times New Roman"/>
          <w:sz w:val="24"/>
          <w:szCs w:val="24"/>
        </w:rPr>
        <w:t>O</w:t>
      </w:r>
      <w:r w:rsidR="0090444B" w:rsidRPr="00AB6139">
        <w:rPr>
          <w:rFonts w:ascii="Times New Roman" w:hAnsi="Times New Roman" w:cs="Times New Roman"/>
          <w:sz w:val="24"/>
          <w:szCs w:val="24"/>
        </w:rPr>
        <w:t>rganizuo</w:t>
      </w:r>
      <w:r w:rsidR="0090444B">
        <w:rPr>
          <w:rFonts w:ascii="Times New Roman" w:hAnsi="Times New Roman" w:cs="Times New Roman"/>
          <w:sz w:val="24"/>
          <w:szCs w:val="24"/>
        </w:rPr>
        <w:t xml:space="preserve">ja </w:t>
      </w:r>
      <w:r w:rsidR="0090444B" w:rsidRPr="00AB6139">
        <w:rPr>
          <w:rFonts w:ascii="Times New Roman" w:hAnsi="Times New Roman" w:cs="Times New Roman"/>
          <w:sz w:val="24"/>
          <w:szCs w:val="24"/>
        </w:rPr>
        <w:t>bendrojo naudojimo teritorijų, gatvių, šaligatvių valymą ir priežiūrą</w:t>
      </w:r>
      <w:r w:rsidR="0090444B">
        <w:rPr>
          <w:rFonts w:ascii="Times New Roman" w:hAnsi="Times New Roman" w:cs="Times New Roman"/>
          <w:sz w:val="24"/>
          <w:szCs w:val="24"/>
        </w:rPr>
        <w:t>.</w:t>
      </w:r>
    </w:p>
    <w:p w14:paraId="7E08FD46" w14:textId="31914BCF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6. </w:t>
      </w:r>
      <w:r w:rsidR="004B1B47">
        <w:rPr>
          <w:rFonts w:ascii="Times New Roman" w:hAnsi="Times New Roman" w:cs="Times New Roman"/>
          <w:sz w:val="24"/>
          <w:szCs w:val="24"/>
        </w:rPr>
        <w:t>Re</w:t>
      </w:r>
      <w:r w:rsidR="004B1B47" w:rsidRPr="00AB6139">
        <w:rPr>
          <w:rFonts w:ascii="Times New Roman" w:hAnsi="Times New Roman" w:cs="Times New Roman"/>
          <w:sz w:val="24"/>
          <w:szCs w:val="24"/>
        </w:rPr>
        <w:t>nk</w:t>
      </w:r>
      <w:r w:rsidR="004B1B47">
        <w:rPr>
          <w:rFonts w:ascii="Times New Roman" w:hAnsi="Times New Roman" w:cs="Times New Roman"/>
          <w:sz w:val="24"/>
          <w:szCs w:val="24"/>
        </w:rPr>
        <w:t>a</w:t>
      </w:r>
      <w:r w:rsidR="004B1B47" w:rsidRPr="00AB6139">
        <w:rPr>
          <w:rFonts w:ascii="Times New Roman" w:hAnsi="Times New Roman" w:cs="Times New Roman"/>
          <w:sz w:val="24"/>
          <w:szCs w:val="24"/>
        </w:rPr>
        <w:t xml:space="preserve"> informaciją ir duomenis apie apleistas, neprižiūrimas namų valdas bei žemės sklypus ir juos pateiki</w:t>
      </w:r>
      <w:r w:rsidR="004B1B47">
        <w:rPr>
          <w:rFonts w:ascii="Times New Roman" w:hAnsi="Times New Roman" w:cs="Times New Roman"/>
          <w:sz w:val="24"/>
          <w:szCs w:val="24"/>
        </w:rPr>
        <w:t>a</w:t>
      </w:r>
      <w:r w:rsidR="004B1B47" w:rsidRPr="00AB6139">
        <w:rPr>
          <w:rFonts w:ascii="Times New Roman" w:hAnsi="Times New Roman" w:cs="Times New Roman"/>
          <w:sz w:val="24"/>
          <w:szCs w:val="24"/>
        </w:rPr>
        <w:t xml:space="preserve"> Seniūnijos seniūnui bei Savivaldybės administracijai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9613D" w14:textId="4A4BFD72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7. </w:t>
      </w:r>
      <w:r w:rsidR="00DB30D3">
        <w:rPr>
          <w:rFonts w:ascii="Times New Roman" w:hAnsi="Times New Roman" w:cs="Times New Roman"/>
          <w:sz w:val="24"/>
          <w:szCs w:val="24"/>
        </w:rPr>
        <w:t>Renka</w:t>
      </w:r>
      <w:r w:rsidR="00DB30D3" w:rsidRPr="00AB6139">
        <w:rPr>
          <w:rFonts w:ascii="Times New Roman" w:hAnsi="Times New Roman" w:cs="Times New Roman"/>
          <w:sz w:val="24"/>
          <w:szCs w:val="24"/>
        </w:rPr>
        <w:t xml:space="preserve"> informaciją apie Reklamos įstatymo ir Kauno rajono savivaldybės vietinės rinkliavos už išorinę reklamą nuostatų vykdymą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42FE9" w14:textId="09461F31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8. </w:t>
      </w:r>
      <w:r w:rsidR="00DB30D3">
        <w:rPr>
          <w:rFonts w:ascii="Times New Roman" w:hAnsi="Times New Roman" w:cs="Times New Roman"/>
          <w:sz w:val="24"/>
          <w:szCs w:val="24"/>
        </w:rPr>
        <w:t>K</w:t>
      </w:r>
      <w:r w:rsidR="00DB30D3" w:rsidRPr="00AB6139">
        <w:rPr>
          <w:rFonts w:ascii="Times New Roman" w:hAnsi="Times New Roman" w:cs="Times New Roman"/>
          <w:sz w:val="24"/>
          <w:szCs w:val="24"/>
        </w:rPr>
        <w:t>artu su Seniūnu konsultuo</w:t>
      </w:r>
      <w:r w:rsidR="00DB30D3">
        <w:rPr>
          <w:rFonts w:ascii="Times New Roman" w:hAnsi="Times New Roman" w:cs="Times New Roman"/>
          <w:sz w:val="24"/>
          <w:szCs w:val="24"/>
        </w:rPr>
        <w:t xml:space="preserve">ja </w:t>
      </w:r>
      <w:r w:rsidR="00DB30D3" w:rsidRPr="00AB6139">
        <w:rPr>
          <w:rFonts w:ascii="Times New Roman" w:hAnsi="Times New Roman" w:cs="Times New Roman"/>
          <w:sz w:val="24"/>
          <w:szCs w:val="24"/>
        </w:rPr>
        <w:t>seniūnijos gyventojus, teiki</w:t>
      </w:r>
      <w:r w:rsidR="00DB30D3">
        <w:rPr>
          <w:rFonts w:ascii="Times New Roman" w:hAnsi="Times New Roman" w:cs="Times New Roman"/>
          <w:sz w:val="24"/>
          <w:szCs w:val="24"/>
        </w:rPr>
        <w:t>a</w:t>
      </w:r>
      <w:r w:rsidR="00DB30D3" w:rsidRPr="00AB6139">
        <w:rPr>
          <w:rFonts w:ascii="Times New Roman" w:hAnsi="Times New Roman" w:cs="Times New Roman"/>
          <w:sz w:val="24"/>
          <w:szCs w:val="24"/>
        </w:rPr>
        <w:t xml:space="preserve"> jiems informaciją apie Savivaldybės institucijų ir Savivaldybės administracijos bei valstybės institucijų veiklą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C0497" w14:textId="5B606E4B" w:rsidR="003B657F" w:rsidRPr="003B657F" w:rsidRDefault="008778E2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B657F" w:rsidRPr="003B657F">
        <w:rPr>
          <w:rFonts w:ascii="Times New Roman" w:hAnsi="Times New Roman" w:cs="Times New Roman"/>
          <w:sz w:val="24"/>
          <w:szCs w:val="24"/>
        </w:rPr>
        <w:t xml:space="preserve"> </w:t>
      </w:r>
      <w:r w:rsidR="00FD0ED1">
        <w:rPr>
          <w:rFonts w:ascii="Times New Roman" w:hAnsi="Times New Roman" w:cs="Times New Roman"/>
          <w:sz w:val="24"/>
          <w:szCs w:val="24"/>
        </w:rPr>
        <w:t>P</w:t>
      </w:r>
      <w:r w:rsidR="00FD0ED1" w:rsidRPr="00FD0ED1">
        <w:rPr>
          <w:rFonts w:ascii="Times New Roman" w:hAnsi="Times New Roman" w:cs="Times New Roman"/>
          <w:sz w:val="24"/>
          <w:szCs w:val="24"/>
        </w:rPr>
        <w:t>agal kompetenciją dalyvauja darbo grupių ir komisijų veikloje</w:t>
      </w:r>
      <w:r w:rsidR="003B657F">
        <w:rPr>
          <w:rFonts w:ascii="Times New Roman" w:hAnsi="Times New Roman" w:cs="Times New Roman"/>
          <w:sz w:val="24"/>
          <w:szCs w:val="24"/>
        </w:rPr>
        <w:t>.</w:t>
      </w:r>
    </w:p>
    <w:p w14:paraId="6FC8F716" w14:textId="090FAC31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BC">
        <w:rPr>
          <w:rFonts w:ascii="Times New Roman" w:hAnsi="Times New Roman" w:cs="Times New Roman"/>
          <w:sz w:val="24"/>
          <w:szCs w:val="24"/>
        </w:rPr>
        <w:t>1</w:t>
      </w:r>
      <w:r w:rsidR="008778E2">
        <w:rPr>
          <w:rFonts w:ascii="Times New Roman" w:hAnsi="Times New Roman" w:cs="Times New Roman"/>
          <w:sz w:val="24"/>
          <w:szCs w:val="24"/>
        </w:rPr>
        <w:t>0</w:t>
      </w:r>
      <w:r w:rsidR="00FD0ED1" w:rsidRPr="009509BC">
        <w:rPr>
          <w:rFonts w:ascii="Times New Roman" w:hAnsi="Times New Roman" w:cs="Times New Roman"/>
          <w:sz w:val="24"/>
          <w:szCs w:val="24"/>
        </w:rPr>
        <w:t>. Pavaduoja</w:t>
      </w:r>
      <w:r w:rsidR="00FD0ED1" w:rsidRPr="00FD0ED1">
        <w:rPr>
          <w:rFonts w:ascii="Times New Roman" w:hAnsi="Times New Roman" w:cs="Times New Roman"/>
          <w:sz w:val="24"/>
          <w:szCs w:val="24"/>
        </w:rPr>
        <w:t xml:space="preserve"> laikinai negalintį eiti pareigų kitą Seniūnijos darbuotoją jo kasmetinių atostogų, laikino nedarbingumo, komandiruočių ar kitais neatvykimo atvejais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E47E9" w14:textId="6FF20D74" w:rsid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>1</w:t>
      </w:r>
      <w:r w:rsidR="008778E2">
        <w:rPr>
          <w:rFonts w:ascii="Times New Roman" w:hAnsi="Times New Roman" w:cs="Times New Roman"/>
          <w:sz w:val="24"/>
          <w:szCs w:val="24"/>
        </w:rPr>
        <w:t>1</w:t>
      </w:r>
      <w:r w:rsidRPr="003B657F">
        <w:rPr>
          <w:rFonts w:ascii="Times New Roman" w:hAnsi="Times New Roman" w:cs="Times New Roman"/>
          <w:sz w:val="24"/>
          <w:szCs w:val="24"/>
        </w:rPr>
        <w:t xml:space="preserve">. </w:t>
      </w:r>
      <w:r w:rsidR="009509BC">
        <w:rPr>
          <w:rFonts w:ascii="Times New Roman" w:hAnsi="Times New Roman" w:cs="Times New Roman"/>
          <w:sz w:val="24"/>
          <w:szCs w:val="24"/>
        </w:rPr>
        <w:t>V</w:t>
      </w:r>
      <w:r w:rsidR="00FD0ED1" w:rsidRPr="00FD0ED1">
        <w:rPr>
          <w:rFonts w:ascii="Times New Roman" w:hAnsi="Times New Roman" w:cs="Times New Roman"/>
          <w:sz w:val="24"/>
          <w:szCs w:val="24"/>
        </w:rPr>
        <w:t>ykdo kitus vienkartinio pobūdžio Seniūnijos seniūno pavedimus, siekdamas įgyvendinti institucijos strateginius tikslus</w:t>
      </w:r>
      <w:r w:rsidRPr="003B657F">
        <w:rPr>
          <w:rFonts w:ascii="Times New Roman" w:hAnsi="Times New Roman" w:cs="Times New Roman"/>
          <w:sz w:val="24"/>
          <w:szCs w:val="24"/>
        </w:rPr>
        <w:t>.</w:t>
      </w:r>
    </w:p>
    <w:p w14:paraId="5961EAB9" w14:textId="77777777" w:rsidR="00AB6139" w:rsidRDefault="00AB6139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61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65A1A"/>
    <w:rsid w:val="00066A42"/>
    <w:rsid w:val="000B4D50"/>
    <w:rsid w:val="000C5686"/>
    <w:rsid w:val="000E458F"/>
    <w:rsid w:val="001B5101"/>
    <w:rsid w:val="00262C9C"/>
    <w:rsid w:val="00291D5F"/>
    <w:rsid w:val="00372854"/>
    <w:rsid w:val="00391CE9"/>
    <w:rsid w:val="003B657F"/>
    <w:rsid w:val="004057BD"/>
    <w:rsid w:val="0049213F"/>
    <w:rsid w:val="004B1B47"/>
    <w:rsid w:val="005C2907"/>
    <w:rsid w:val="005C3F7E"/>
    <w:rsid w:val="005D6797"/>
    <w:rsid w:val="00636EA4"/>
    <w:rsid w:val="006D670A"/>
    <w:rsid w:val="008778E2"/>
    <w:rsid w:val="008A19C3"/>
    <w:rsid w:val="008E2FF5"/>
    <w:rsid w:val="0090444B"/>
    <w:rsid w:val="009509BC"/>
    <w:rsid w:val="00972A67"/>
    <w:rsid w:val="00987132"/>
    <w:rsid w:val="009C041E"/>
    <w:rsid w:val="009D6CA3"/>
    <w:rsid w:val="00A01A78"/>
    <w:rsid w:val="00A706EE"/>
    <w:rsid w:val="00AB6139"/>
    <w:rsid w:val="00B627CC"/>
    <w:rsid w:val="00B95C86"/>
    <w:rsid w:val="00BE72E9"/>
    <w:rsid w:val="00C42FC1"/>
    <w:rsid w:val="00CA7100"/>
    <w:rsid w:val="00CD7142"/>
    <w:rsid w:val="00DB30D3"/>
    <w:rsid w:val="00DF3DD5"/>
    <w:rsid w:val="00E10B11"/>
    <w:rsid w:val="00F0081B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11</cp:revision>
  <dcterms:created xsi:type="dcterms:W3CDTF">2024-11-19T13:21:00Z</dcterms:created>
  <dcterms:modified xsi:type="dcterms:W3CDTF">2024-11-20T09:40:00Z</dcterms:modified>
</cp:coreProperties>
</file>