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4F417F5D" w14:textId="7034F535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turėti </w:t>
      </w:r>
      <w:r w:rsidR="00024C99" w:rsidRPr="00024C99">
        <w:rPr>
          <w:rFonts w:ascii="Times New Roman" w:hAnsi="Times New Roman" w:cs="Times New Roman"/>
          <w:sz w:val="24"/>
          <w:szCs w:val="24"/>
        </w:rPr>
        <w:t>ne žemesn</w:t>
      </w:r>
      <w:r w:rsidR="00024C99">
        <w:rPr>
          <w:rFonts w:ascii="Times New Roman" w:hAnsi="Times New Roman" w:cs="Times New Roman"/>
          <w:sz w:val="24"/>
          <w:szCs w:val="24"/>
        </w:rPr>
        <w:t>į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kaip aukšt</w:t>
      </w:r>
      <w:r w:rsidR="00024C99">
        <w:rPr>
          <w:rFonts w:ascii="Times New Roman" w:hAnsi="Times New Roman" w:cs="Times New Roman"/>
          <w:sz w:val="24"/>
          <w:szCs w:val="24"/>
        </w:rPr>
        <w:t>ąjį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universitetin</w:t>
      </w:r>
      <w:r w:rsidR="00024C99">
        <w:rPr>
          <w:rFonts w:ascii="Times New Roman" w:hAnsi="Times New Roman" w:cs="Times New Roman"/>
          <w:sz w:val="24"/>
          <w:szCs w:val="24"/>
        </w:rPr>
        <w:t>į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išsilavinim</w:t>
      </w:r>
      <w:r w:rsidR="00024C99">
        <w:rPr>
          <w:rFonts w:ascii="Times New Roman" w:hAnsi="Times New Roman" w:cs="Times New Roman"/>
          <w:sz w:val="24"/>
          <w:szCs w:val="24"/>
        </w:rPr>
        <w:t>ą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su bakalauro kvalifikaciniu laipsniu ar jam prilygintu išsilavinimu arba aukšt</w:t>
      </w:r>
      <w:r w:rsidR="00024C99">
        <w:rPr>
          <w:rFonts w:ascii="Times New Roman" w:hAnsi="Times New Roman" w:cs="Times New Roman"/>
          <w:sz w:val="24"/>
          <w:szCs w:val="24"/>
        </w:rPr>
        <w:t>ąjį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kolegin</w:t>
      </w:r>
      <w:r w:rsidR="00024C99">
        <w:rPr>
          <w:rFonts w:ascii="Times New Roman" w:hAnsi="Times New Roman" w:cs="Times New Roman"/>
          <w:sz w:val="24"/>
          <w:szCs w:val="24"/>
        </w:rPr>
        <w:t>į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išsilavinim</w:t>
      </w:r>
      <w:r w:rsidR="00024C99">
        <w:rPr>
          <w:rFonts w:ascii="Times New Roman" w:hAnsi="Times New Roman" w:cs="Times New Roman"/>
          <w:sz w:val="24"/>
          <w:szCs w:val="24"/>
        </w:rPr>
        <w:t>ą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 su profesinio bakalauro kvalifikaciniu laipsniu ar jam prilygintu išsilavinimu</w:t>
      </w:r>
      <w:r w:rsidR="00024C99">
        <w:rPr>
          <w:rFonts w:ascii="Times New Roman" w:hAnsi="Times New Roman" w:cs="Times New Roman"/>
          <w:sz w:val="24"/>
          <w:szCs w:val="24"/>
        </w:rPr>
        <w:t>;</w:t>
      </w:r>
    </w:p>
    <w:p w14:paraId="1EC0032E" w14:textId="772BD102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.2. išmanyti ir gebėti pagal kompetenciją savo darbe taikyti Lietuvos Respublikos vietos savivaldos įstatymą, Lietuvos Respublikos viešojo administravimo įstatymą</w:t>
      </w:r>
      <w:r w:rsidR="00024C99">
        <w:rPr>
          <w:rFonts w:ascii="Times New Roman" w:hAnsi="Times New Roman" w:cs="Times New Roman"/>
          <w:sz w:val="24"/>
          <w:szCs w:val="24"/>
        </w:rPr>
        <w:t xml:space="preserve"> 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ir </w:t>
      </w:r>
      <w:r w:rsidR="00024C99">
        <w:rPr>
          <w:rFonts w:ascii="Times New Roman" w:hAnsi="Times New Roman" w:cs="Times New Roman"/>
          <w:sz w:val="24"/>
          <w:szCs w:val="24"/>
        </w:rPr>
        <w:t xml:space="preserve">kitus </w:t>
      </w:r>
      <w:r w:rsidR="00024C99" w:rsidRPr="00024C99">
        <w:rPr>
          <w:rFonts w:ascii="Times New Roman" w:hAnsi="Times New Roman" w:cs="Times New Roman"/>
          <w:sz w:val="24"/>
          <w:szCs w:val="24"/>
        </w:rPr>
        <w:t>teisės aktus</w:t>
      </w:r>
      <w:r w:rsidR="00B47D45">
        <w:rPr>
          <w:rFonts w:ascii="Times New Roman" w:hAnsi="Times New Roman" w:cs="Times New Roman"/>
          <w:sz w:val="24"/>
          <w:szCs w:val="24"/>
        </w:rPr>
        <w:t xml:space="preserve">, </w:t>
      </w:r>
      <w:r w:rsidR="00024C99" w:rsidRPr="00024C99">
        <w:rPr>
          <w:rFonts w:ascii="Times New Roman" w:hAnsi="Times New Roman" w:cs="Times New Roman"/>
          <w:sz w:val="24"/>
          <w:szCs w:val="24"/>
        </w:rPr>
        <w:t xml:space="preserve">reglamentuojančius </w:t>
      </w:r>
      <w:r w:rsidR="00024C99">
        <w:rPr>
          <w:rFonts w:ascii="Times New Roman" w:hAnsi="Times New Roman" w:cs="Times New Roman"/>
          <w:sz w:val="24"/>
          <w:szCs w:val="24"/>
        </w:rPr>
        <w:t>vykdomas funkcijas</w:t>
      </w:r>
      <w:r w:rsidR="00024C99" w:rsidRPr="00024C99">
        <w:rPr>
          <w:rFonts w:ascii="Times New Roman" w:hAnsi="Times New Roman" w:cs="Times New Roman"/>
          <w:sz w:val="24"/>
          <w:szCs w:val="24"/>
        </w:rPr>
        <w:t>;</w:t>
      </w:r>
    </w:p>
    <w:p w14:paraId="4746C0DF" w14:textId="77777777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mokėti sklandžiai dėstyti mintis raštu ir žodžiu, išmanyti raštvedybos taisykles; </w:t>
      </w:r>
    </w:p>
    <w:p w14:paraId="0061F798" w14:textId="248AC6CC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.4. mokėti dirbti kompiuteriu „Microsoft Office“ programų paketu</w:t>
      </w:r>
      <w:r w:rsidR="005C3F7E">
        <w:rPr>
          <w:rFonts w:ascii="Times New Roman" w:hAnsi="Times New Roman" w:cs="Times New Roman"/>
          <w:sz w:val="24"/>
          <w:szCs w:val="24"/>
        </w:rPr>
        <w:t>.</w:t>
      </w:r>
    </w:p>
    <w:p w14:paraId="6EEFDDDD" w14:textId="77777777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7C1A6" w14:textId="55ED343D" w:rsidR="00443D2E" w:rsidRPr="00BD5597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Pr="00BD5597">
        <w:rPr>
          <w:rFonts w:ascii="Times New Roman" w:hAnsi="Times New Roman" w:cs="Times New Roman"/>
          <w:sz w:val="24"/>
          <w:szCs w:val="24"/>
        </w:rPr>
        <w:t>riim</w:t>
      </w:r>
      <w:r w:rsidR="006665A2">
        <w:rPr>
          <w:rFonts w:ascii="Times New Roman" w:hAnsi="Times New Roman" w:cs="Times New Roman"/>
          <w:sz w:val="24"/>
          <w:szCs w:val="24"/>
        </w:rPr>
        <w:t>a</w:t>
      </w:r>
      <w:r w:rsidRPr="00BD5597">
        <w:rPr>
          <w:rFonts w:ascii="Times New Roman" w:hAnsi="Times New Roman" w:cs="Times New Roman"/>
          <w:sz w:val="24"/>
          <w:szCs w:val="24"/>
        </w:rPr>
        <w:t xml:space="preserve"> paraiškas ir jas registruo</w:t>
      </w:r>
      <w:r w:rsidR="006665A2">
        <w:rPr>
          <w:rFonts w:ascii="Times New Roman" w:hAnsi="Times New Roman" w:cs="Times New Roman"/>
          <w:sz w:val="24"/>
          <w:szCs w:val="24"/>
        </w:rPr>
        <w:t>ja</w:t>
      </w:r>
      <w:r w:rsidRPr="00BD5597">
        <w:rPr>
          <w:rFonts w:ascii="Times New Roman" w:hAnsi="Times New Roman" w:cs="Times New Roman"/>
          <w:sz w:val="24"/>
          <w:szCs w:val="24"/>
        </w:rPr>
        <w:t xml:space="preserve"> Paraiškų priėmimo </w:t>
      </w:r>
      <w:r w:rsidR="00985A3D">
        <w:rPr>
          <w:rFonts w:ascii="Times New Roman" w:hAnsi="Times New Roman" w:cs="Times New Roman"/>
          <w:sz w:val="24"/>
          <w:szCs w:val="24"/>
        </w:rPr>
        <w:t>i</w:t>
      </w:r>
      <w:r w:rsidRPr="00BD5597">
        <w:rPr>
          <w:rFonts w:ascii="Times New Roman" w:hAnsi="Times New Roman" w:cs="Times New Roman"/>
          <w:sz w:val="24"/>
          <w:szCs w:val="24"/>
        </w:rPr>
        <w:t xml:space="preserve">nformacinės sistemos (PPIS) portale, tiesioginėms išmokoms už žemės ūkio naudmenų ir </w:t>
      </w:r>
      <w:r w:rsidR="00835B3B">
        <w:rPr>
          <w:rFonts w:ascii="Times New Roman" w:hAnsi="Times New Roman" w:cs="Times New Roman"/>
          <w:sz w:val="24"/>
          <w:szCs w:val="24"/>
        </w:rPr>
        <w:t>kitus</w:t>
      </w:r>
      <w:r w:rsidRPr="00BD5597">
        <w:rPr>
          <w:rFonts w:ascii="Times New Roman" w:hAnsi="Times New Roman" w:cs="Times New Roman"/>
          <w:sz w:val="24"/>
          <w:szCs w:val="24"/>
        </w:rPr>
        <w:t xml:space="preserve"> plotus, </w:t>
      </w:r>
      <w:r w:rsidR="00835B3B">
        <w:rPr>
          <w:rFonts w:ascii="Times New Roman" w:hAnsi="Times New Roman" w:cs="Times New Roman"/>
          <w:sz w:val="24"/>
          <w:szCs w:val="24"/>
        </w:rPr>
        <w:t>ūkinius gyvūnus, bei p</w:t>
      </w:r>
      <w:r w:rsidRPr="00BD5597">
        <w:rPr>
          <w:rFonts w:ascii="Times New Roman" w:hAnsi="Times New Roman" w:cs="Times New Roman"/>
          <w:sz w:val="24"/>
          <w:szCs w:val="24"/>
        </w:rPr>
        <w:t>aramai pagal patvirtintas programas gauti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CA7B7" w14:textId="35AF8C40" w:rsidR="00443D2E" w:rsidRPr="00BD5597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5597">
        <w:rPr>
          <w:rFonts w:ascii="Times New Roman" w:hAnsi="Times New Roman" w:cs="Times New Roman"/>
          <w:sz w:val="24"/>
          <w:szCs w:val="24"/>
        </w:rPr>
        <w:t>dministruo</w:t>
      </w:r>
      <w:r w:rsidR="006665A2">
        <w:rPr>
          <w:rFonts w:ascii="Times New Roman" w:hAnsi="Times New Roman" w:cs="Times New Roman"/>
          <w:sz w:val="24"/>
          <w:szCs w:val="24"/>
        </w:rPr>
        <w:t>ja</w:t>
      </w:r>
      <w:r w:rsidRPr="00BD5597">
        <w:rPr>
          <w:rFonts w:ascii="Times New Roman" w:hAnsi="Times New Roman" w:cs="Times New Roman"/>
          <w:sz w:val="24"/>
          <w:szCs w:val="24"/>
        </w:rPr>
        <w:t xml:space="preserve"> paraiškas tiesioginėms išmokoms už žemės ūkio naudmenų ir </w:t>
      </w:r>
      <w:r w:rsidR="00835B3B">
        <w:rPr>
          <w:rFonts w:ascii="Times New Roman" w:hAnsi="Times New Roman" w:cs="Times New Roman"/>
          <w:sz w:val="24"/>
          <w:szCs w:val="24"/>
        </w:rPr>
        <w:t>kitus</w:t>
      </w:r>
      <w:r w:rsidRPr="00BD5597">
        <w:rPr>
          <w:rFonts w:ascii="Times New Roman" w:hAnsi="Times New Roman" w:cs="Times New Roman"/>
          <w:sz w:val="24"/>
          <w:szCs w:val="24"/>
        </w:rPr>
        <w:t xml:space="preserve"> plotus, </w:t>
      </w:r>
      <w:r w:rsidR="00E04F00">
        <w:rPr>
          <w:rFonts w:ascii="Times New Roman" w:hAnsi="Times New Roman" w:cs="Times New Roman"/>
          <w:sz w:val="24"/>
          <w:szCs w:val="24"/>
        </w:rPr>
        <w:t>ūkinius gyvūnus,</w:t>
      </w:r>
      <w:r w:rsidRPr="00BD5597">
        <w:rPr>
          <w:rFonts w:ascii="Times New Roman" w:hAnsi="Times New Roman" w:cs="Times New Roman"/>
          <w:sz w:val="24"/>
          <w:szCs w:val="24"/>
        </w:rPr>
        <w:t xml:space="preserve"> kompensacinėms išmokoms už valstybės ar savivaldybių įsteigtas saugomas teritorijas gauti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AE9FB" w14:textId="7807FBAA" w:rsidR="00443D2E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5597">
        <w:rPr>
          <w:rFonts w:ascii="Times New Roman" w:hAnsi="Times New Roman" w:cs="Times New Roman"/>
          <w:sz w:val="24"/>
          <w:szCs w:val="24"/>
        </w:rPr>
        <w:t>nformuo</w:t>
      </w:r>
      <w:r w:rsidR="006665A2">
        <w:rPr>
          <w:rFonts w:ascii="Times New Roman" w:hAnsi="Times New Roman" w:cs="Times New Roman"/>
          <w:sz w:val="24"/>
          <w:szCs w:val="24"/>
        </w:rPr>
        <w:t>ja</w:t>
      </w:r>
      <w:r w:rsidRPr="00BD5597">
        <w:rPr>
          <w:rFonts w:ascii="Times New Roman" w:hAnsi="Times New Roman" w:cs="Times New Roman"/>
          <w:sz w:val="24"/>
          <w:szCs w:val="24"/>
        </w:rPr>
        <w:t xml:space="preserve"> žemės ūkio subjektus apie paraiškose rastus neatitikimus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F0C24" w14:textId="6D9AA364" w:rsidR="00443D2E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2D5C" w:rsidRPr="00C42D5C">
        <w:rPr>
          <w:rFonts w:ascii="Times New Roman" w:hAnsi="Times New Roman" w:cs="Times New Roman"/>
          <w:sz w:val="24"/>
          <w:szCs w:val="24"/>
        </w:rPr>
        <w:t xml:space="preserve"> </w:t>
      </w:r>
      <w:r w:rsidR="00C42D5C">
        <w:rPr>
          <w:rFonts w:ascii="Times New Roman" w:hAnsi="Times New Roman" w:cs="Times New Roman"/>
          <w:sz w:val="24"/>
          <w:szCs w:val="24"/>
        </w:rPr>
        <w:t>T</w:t>
      </w:r>
      <w:r w:rsidR="00C42D5C" w:rsidRPr="00C15F51">
        <w:rPr>
          <w:rFonts w:ascii="Times New Roman" w:hAnsi="Times New Roman" w:cs="Times New Roman"/>
          <w:sz w:val="24"/>
          <w:szCs w:val="24"/>
        </w:rPr>
        <w:t>vark</w:t>
      </w:r>
      <w:r w:rsidR="00C42D5C">
        <w:rPr>
          <w:rFonts w:ascii="Times New Roman" w:hAnsi="Times New Roman" w:cs="Times New Roman"/>
          <w:sz w:val="24"/>
          <w:szCs w:val="24"/>
        </w:rPr>
        <w:t>o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žemės ūkio ir kaimo valdų registrą, teik</w:t>
      </w:r>
      <w:r w:rsidR="00E558D8">
        <w:rPr>
          <w:rFonts w:ascii="Times New Roman" w:hAnsi="Times New Roman" w:cs="Times New Roman"/>
          <w:sz w:val="24"/>
          <w:szCs w:val="24"/>
        </w:rPr>
        <w:t>ia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informaciją apie jį žemės ūkio subjektams</w:t>
      </w:r>
      <w:r w:rsidR="00C42D5C">
        <w:rPr>
          <w:rFonts w:ascii="Times New Roman" w:hAnsi="Times New Roman" w:cs="Times New Roman"/>
          <w:sz w:val="24"/>
          <w:szCs w:val="24"/>
        </w:rPr>
        <w:t>.</w:t>
      </w:r>
    </w:p>
    <w:p w14:paraId="48717F45" w14:textId="10F0E545" w:rsidR="00443D2E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2D5C" w:rsidRPr="00C42D5C">
        <w:rPr>
          <w:rFonts w:ascii="Times New Roman" w:hAnsi="Times New Roman" w:cs="Times New Roman"/>
          <w:sz w:val="24"/>
          <w:szCs w:val="24"/>
        </w:rPr>
        <w:t xml:space="preserve"> </w:t>
      </w:r>
      <w:r w:rsidR="00C42D5C">
        <w:rPr>
          <w:rFonts w:ascii="Times New Roman" w:hAnsi="Times New Roman" w:cs="Times New Roman"/>
          <w:sz w:val="24"/>
          <w:szCs w:val="24"/>
        </w:rPr>
        <w:t>N</w:t>
      </w:r>
      <w:r w:rsidR="00C42D5C" w:rsidRPr="00C15F51">
        <w:rPr>
          <w:rFonts w:ascii="Times New Roman" w:hAnsi="Times New Roman" w:cs="Times New Roman"/>
          <w:sz w:val="24"/>
          <w:szCs w:val="24"/>
        </w:rPr>
        <w:t>ustatyta tvarka teik</w:t>
      </w:r>
      <w:r w:rsidR="00C42D5C">
        <w:rPr>
          <w:rFonts w:ascii="Times New Roman" w:hAnsi="Times New Roman" w:cs="Times New Roman"/>
          <w:sz w:val="24"/>
          <w:szCs w:val="24"/>
        </w:rPr>
        <w:t>ia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Nacionalinei mokėjimo agentūrai, Žemės ūkio ministerijai ir Savivaldybės administracijai ataskaitas ir informaciją</w:t>
      </w:r>
      <w:r w:rsidR="00C42D5C">
        <w:rPr>
          <w:rFonts w:ascii="Times New Roman" w:hAnsi="Times New Roman" w:cs="Times New Roman"/>
          <w:sz w:val="24"/>
          <w:szCs w:val="24"/>
        </w:rPr>
        <w:t>.</w:t>
      </w:r>
    </w:p>
    <w:p w14:paraId="452C4AC4" w14:textId="278C2433" w:rsidR="00443D2E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C42D5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C42D5C" w:rsidRPr="00C15F51">
        <w:rPr>
          <w:rFonts w:ascii="Times New Roman" w:hAnsi="Times New Roman" w:cs="Times New Roman"/>
          <w:sz w:val="24"/>
          <w:szCs w:val="24"/>
        </w:rPr>
        <w:t>onsultuo</w:t>
      </w:r>
      <w:r w:rsidR="00C42D5C">
        <w:rPr>
          <w:rFonts w:ascii="Times New Roman" w:hAnsi="Times New Roman" w:cs="Times New Roman"/>
          <w:sz w:val="24"/>
          <w:szCs w:val="24"/>
        </w:rPr>
        <w:t>ja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priskirtos srities klausimais</w:t>
      </w:r>
      <w:r w:rsidR="00C42D5C">
        <w:rPr>
          <w:rFonts w:ascii="Times New Roman" w:hAnsi="Times New Roman" w:cs="Times New Roman"/>
          <w:sz w:val="24"/>
          <w:szCs w:val="24"/>
        </w:rPr>
        <w:t>.</w:t>
      </w:r>
    </w:p>
    <w:p w14:paraId="4F3D0CBB" w14:textId="5C3F920A" w:rsidR="00443D2E" w:rsidRDefault="00443D2E" w:rsidP="00443D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42D5C" w:rsidRPr="00C42D5C">
        <w:rPr>
          <w:rFonts w:ascii="Times New Roman" w:hAnsi="Times New Roman" w:cs="Times New Roman"/>
          <w:sz w:val="24"/>
          <w:szCs w:val="24"/>
        </w:rPr>
        <w:t xml:space="preserve"> </w:t>
      </w:r>
      <w:r w:rsidR="00C42D5C">
        <w:rPr>
          <w:rFonts w:ascii="Times New Roman" w:hAnsi="Times New Roman" w:cs="Times New Roman"/>
          <w:sz w:val="24"/>
          <w:szCs w:val="24"/>
        </w:rPr>
        <w:t>P</w:t>
      </w:r>
      <w:r w:rsidR="00C42D5C" w:rsidRPr="00C15F51">
        <w:rPr>
          <w:rFonts w:ascii="Times New Roman" w:hAnsi="Times New Roman" w:cs="Times New Roman"/>
          <w:sz w:val="24"/>
          <w:szCs w:val="24"/>
        </w:rPr>
        <w:t>ad</w:t>
      </w:r>
      <w:r w:rsidR="00C42D5C">
        <w:rPr>
          <w:rFonts w:ascii="Times New Roman" w:hAnsi="Times New Roman" w:cs="Times New Roman"/>
          <w:sz w:val="24"/>
          <w:szCs w:val="24"/>
        </w:rPr>
        <w:t>eda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Seniūnui nagrinėti prašymus ir kitus dokumentus, rengi</w:t>
      </w:r>
      <w:r w:rsidR="0006186C">
        <w:rPr>
          <w:rFonts w:ascii="Times New Roman" w:hAnsi="Times New Roman" w:cs="Times New Roman"/>
          <w:sz w:val="24"/>
          <w:szCs w:val="24"/>
        </w:rPr>
        <w:t>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atsakymus, įgyvendinant sprendimus Seniūnijos veiklos klausimais</w:t>
      </w:r>
      <w:r w:rsidR="00C42D5C">
        <w:rPr>
          <w:rFonts w:ascii="Times New Roman" w:hAnsi="Times New Roman" w:cs="Times New Roman"/>
          <w:sz w:val="24"/>
          <w:szCs w:val="24"/>
        </w:rPr>
        <w:t>, tvarkyti seniūnijos archyvą.</w:t>
      </w:r>
    </w:p>
    <w:p w14:paraId="741E3F5E" w14:textId="0F9D8BEB" w:rsidR="00443D2E" w:rsidRDefault="00443D2E" w:rsidP="00443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5F51">
        <w:rPr>
          <w:rFonts w:ascii="Times New Roman" w:hAnsi="Times New Roman" w:cs="Times New Roman"/>
          <w:sz w:val="24"/>
          <w:szCs w:val="24"/>
        </w:rPr>
        <w:t xml:space="preserve">. </w:t>
      </w:r>
      <w:r w:rsidR="00C42D5C">
        <w:rPr>
          <w:rFonts w:ascii="Times New Roman" w:hAnsi="Times New Roman" w:cs="Times New Roman"/>
          <w:sz w:val="24"/>
          <w:szCs w:val="24"/>
        </w:rPr>
        <w:t>V</w:t>
      </w:r>
      <w:r w:rsidR="00C42D5C" w:rsidRPr="00C15F51">
        <w:rPr>
          <w:rFonts w:ascii="Times New Roman" w:hAnsi="Times New Roman" w:cs="Times New Roman"/>
          <w:sz w:val="24"/>
          <w:szCs w:val="24"/>
        </w:rPr>
        <w:t>ykd</w:t>
      </w:r>
      <w:r w:rsidR="00C42D5C">
        <w:rPr>
          <w:rFonts w:ascii="Times New Roman" w:hAnsi="Times New Roman" w:cs="Times New Roman"/>
          <w:sz w:val="24"/>
          <w:szCs w:val="24"/>
        </w:rPr>
        <w:t>o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kitus vienkartinio pobūdžio Seniūno pavedimus, siekiant įgyvendinti institucijos strateginius tikslus</w:t>
      </w:r>
      <w:r w:rsidR="00C42D5C">
        <w:rPr>
          <w:rFonts w:ascii="Times New Roman" w:hAnsi="Times New Roman" w:cs="Times New Roman"/>
          <w:sz w:val="24"/>
          <w:szCs w:val="24"/>
        </w:rPr>
        <w:t>.</w:t>
      </w:r>
    </w:p>
    <w:p w14:paraId="4771E665" w14:textId="224BD675" w:rsidR="00443D2E" w:rsidRDefault="00443D2E" w:rsidP="00443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42D5C">
        <w:rPr>
          <w:rFonts w:ascii="Times New Roman" w:hAnsi="Times New Roman" w:cs="Times New Roman"/>
          <w:sz w:val="24"/>
          <w:szCs w:val="24"/>
        </w:rPr>
        <w:t>P</w:t>
      </w:r>
      <w:r w:rsidR="00C42D5C" w:rsidRPr="00C15F51">
        <w:rPr>
          <w:rFonts w:ascii="Times New Roman" w:hAnsi="Times New Roman" w:cs="Times New Roman"/>
          <w:sz w:val="24"/>
          <w:szCs w:val="24"/>
        </w:rPr>
        <w:t>agal kompetenciją dalyvau</w:t>
      </w:r>
      <w:r w:rsidR="00C42D5C">
        <w:rPr>
          <w:rFonts w:ascii="Times New Roman" w:hAnsi="Times New Roman" w:cs="Times New Roman"/>
          <w:sz w:val="24"/>
          <w:szCs w:val="24"/>
        </w:rPr>
        <w:t>ja</w:t>
      </w:r>
      <w:r w:rsidR="00C42D5C" w:rsidRPr="00C15F51">
        <w:rPr>
          <w:rFonts w:ascii="Times New Roman" w:hAnsi="Times New Roman" w:cs="Times New Roman"/>
          <w:sz w:val="24"/>
          <w:szCs w:val="24"/>
        </w:rPr>
        <w:t xml:space="preserve"> darbo grupių ir komisijų veikloje</w:t>
      </w:r>
      <w:r w:rsidR="00C42D5C">
        <w:rPr>
          <w:rFonts w:ascii="Times New Roman" w:hAnsi="Times New Roman" w:cs="Times New Roman"/>
          <w:sz w:val="24"/>
          <w:szCs w:val="24"/>
        </w:rPr>
        <w:t>.</w:t>
      </w:r>
    </w:p>
    <w:p w14:paraId="77A0843C" w14:textId="1968C786" w:rsidR="00443D2E" w:rsidRDefault="00443D2E" w:rsidP="00443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42D5C" w:rsidRPr="002E31E6">
        <w:rPr>
          <w:rFonts w:ascii="Times New Roman" w:hAnsi="Times New Roman" w:cs="Times New Roman"/>
          <w:sz w:val="24"/>
          <w:szCs w:val="24"/>
        </w:rPr>
        <w:t>Pavaduo</w:t>
      </w:r>
      <w:r w:rsidR="00C42D5C">
        <w:rPr>
          <w:rFonts w:ascii="Times New Roman" w:hAnsi="Times New Roman" w:cs="Times New Roman"/>
          <w:sz w:val="24"/>
          <w:szCs w:val="24"/>
        </w:rPr>
        <w:t>ja</w:t>
      </w:r>
      <w:r w:rsidR="00C42D5C" w:rsidRPr="002E31E6">
        <w:rPr>
          <w:rFonts w:ascii="Times New Roman" w:hAnsi="Times New Roman" w:cs="Times New Roman"/>
          <w:sz w:val="24"/>
          <w:szCs w:val="24"/>
        </w:rPr>
        <w:t xml:space="preserve"> laikinai negalintį eiti pareigų kitą Seniūnijos darbuotoją jo atostogų, laikino nedarbingumo, komandiruočių laikotarpiais ir kitais neatvykimo atvejais.</w:t>
      </w:r>
    </w:p>
    <w:p w14:paraId="24D8B32A" w14:textId="101FE046" w:rsidR="00A96D30" w:rsidRPr="000C5686" w:rsidRDefault="00A96D30" w:rsidP="00E04F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D30" w:rsidRPr="000C56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6186C"/>
    <w:rsid w:val="000C5686"/>
    <w:rsid w:val="00176130"/>
    <w:rsid w:val="00216F4A"/>
    <w:rsid w:val="00262C9C"/>
    <w:rsid w:val="00443D2E"/>
    <w:rsid w:val="0049213F"/>
    <w:rsid w:val="005C3F7E"/>
    <w:rsid w:val="006665A2"/>
    <w:rsid w:val="006D20D0"/>
    <w:rsid w:val="00702F48"/>
    <w:rsid w:val="007F4E0F"/>
    <w:rsid w:val="00835B3B"/>
    <w:rsid w:val="008A19C3"/>
    <w:rsid w:val="00985A3D"/>
    <w:rsid w:val="00987132"/>
    <w:rsid w:val="00995B66"/>
    <w:rsid w:val="009C041E"/>
    <w:rsid w:val="00A706EE"/>
    <w:rsid w:val="00A96D30"/>
    <w:rsid w:val="00AE202C"/>
    <w:rsid w:val="00B30F40"/>
    <w:rsid w:val="00B47D45"/>
    <w:rsid w:val="00BC40F7"/>
    <w:rsid w:val="00BE72E9"/>
    <w:rsid w:val="00C352E1"/>
    <w:rsid w:val="00C42D5C"/>
    <w:rsid w:val="00CA7100"/>
    <w:rsid w:val="00D21955"/>
    <w:rsid w:val="00E04F00"/>
    <w:rsid w:val="00E10B11"/>
    <w:rsid w:val="00E15598"/>
    <w:rsid w:val="00E558D8"/>
    <w:rsid w:val="00F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  <w:style w:type="paragraph" w:styleId="Antrats">
    <w:name w:val="header"/>
    <w:basedOn w:val="prastasis"/>
    <w:link w:val="AntratsDiagrama"/>
    <w:rsid w:val="00A96D30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A96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13</cp:revision>
  <dcterms:created xsi:type="dcterms:W3CDTF">2024-11-20T11:59:00Z</dcterms:created>
  <dcterms:modified xsi:type="dcterms:W3CDTF">2024-11-25T07:44:00Z</dcterms:modified>
</cp:coreProperties>
</file>