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0325" w14:textId="09E50AF5" w:rsidR="00B7037F" w:rsidRPr="005016AE" w:rsidRDefault="00134682" w:rsidP="00E9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037F" w:rsidRPr="005016AE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7600AEDD" w14:textId="77777777" w:rsidR="00A1242B" w:rsidRPr="00A1242B" w:rsidRDefault="00076245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6AE">
        <w:rPr>
          <w:rFonts w:ascii="Times New Roman" w:hAnsi="Times New Roman" w:cs="Times New Roman"/>
          <w:sz w:val="24"/>
          <w:szCs w:val="24"/>
        </w:rPr>
        <w:t>1</w:t>
      </w:r>
      <w:r w:rsidR="00B7037F" w:rsidRPr="005016AE">
        <w:rPr>
          <w:rFonts w:ascii="Times New Roman" w:hAnsi="Times New Roman" w:cs="Times New Roman"/>
          <w:sz w:val="24"/>
          <w:szCs w:val="24"/>
        </w:rPr>
        <w:t xml:space="preserve">.1. </w:t>
      </w:r>
      <w:r w:rsidR="00FD5B71" w:rsidRPr="00FD5B71">
        <w:rPr>
          <w:rFonts w:ascii="Times New Roman" w:hAnsi="Times New Roman" w:cs="Times New Roman"/>
          <w:sz w:val="24"/>
          <w:szCs w:val="24"/>
        </w:rPr>
        <w:t xml:space="preserve">išsilavinimas – </w:t>
      </w:r>
      <w:r w:rsidR="00A1242B" w:rsidRPr="00A1242B">
        <w:rPr>
          <w:rFonts w:ascii="Times New Roman" w:hAnsi="Times New Roman" w:cs="Times New Roman"/>
          <w:sz w:val="24"/>
          <w:szCs w:val="24"/>
        </w:rPr>
        <w:t xml:space="preserve">aukštasis universitetinis išsilavinimas (bakalauro kvalifikacinis laipsnis) arba jam lygiavertė aukštojo mokslo kvalifikacija; </w:t>
      </w:r>
    </w:p>
    <w:p w14:paraId="134151CB" w14:textId="13EF6F26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1.2. studijų kryptis – viešasis administravimas (arba);</w:t>
      </w:r>
    </w:p>
    <w:p w14:paraId="4BEB95D0" w14:textId="6387B428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1.3. studijų kryptis – vadyba (arba);</w:t>
      </w:r>
    </w:p>
    <w:p w14:paraId="27DF27D4" w14:textId="68175AF0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1.4. studijų kryptis – ekonomika (arba);</w:t>
      </w:r>
    </w:p>
    <w:p w14:paraId="3707ACA2" w14:textId="6308A56B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1.5. studijų kryptis – žemės ūkis (arba);</w:t>
      </w:r>
    </w:p>
    <w:p w14:paraId="3C769AAB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arba:</w:t>
      </w:r>
    </w:p>
    <w:p w14:paraId="2D186777" w14:textId="5DBED9DA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 xml:space="preserve">1.6. išsilavinimas – aukštasis universitetinis išsilavinimas (bakalauro kvalifikacinis laipsnis) arba jam lygiavertė aukštojo mokslo kvalifikacija; </w:t>
      </w:r>
    </w:p>
    <w:p w14:paraId="1C4615CD" w14:textId="7DB8742E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 xml:space="preserve">1.7. darbo patirties trukmė – 3 metai; </w:t>
      </w:r>
    </w:p>
    <w:p w14:paraId="47BF1D95" w14:textId="55C13EDB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2. Transporto priemonių pažymėjimai:</w:t>
      </w:r>
    </w:p>
    <w:p w14:paraId="59FE0D6D" w14:textId="71953C69" w:rsidR="00AD41C4" w:rsidRDefault="00A1242B" w:rsidP="00A1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2.1. turėti vairuotojo pažymėjimą (B kategorija).</w:t>
      </w:r>
    </w:p>
    <w:p w14:paraId="0165042D" w14:textId="77777777" w:rsidR="00A1242B" w:rsidRPr="00134682" w:rsidRDefault="00A1242B" w:rsidP="00A1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805F8" w14:textId="3DA8723A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Pr="00A1242B" w:rsidRDefault="00C50A13" w:rsidP="00BE55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D445C2" w14:textId="77777777" w:rsidR="00A1242B" w:rsidRPr="00A1242B" w:rsidRDefault="00E934E5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E5">
        <w:rPr>
          <w:rFonts w:ascii="Times New Roman" w:hAnsi="Times New Roman" w:cs="Times New Roman"/>
          <w:sz w:val="24"/>
          <w:szCs w:val="24"/>
        </w:rPr>
        <w:t>1.</w:t>
      </w:r>
      <w:r w:rsidR="00F16C47" w:rsidRPr="00F16C47">
        <w:rPr>
          <w:rFonts w:ascii="Times New Roman" w:hAnsi="Times New Roman" w:cs="Times New Roman"/>
          <w:sz w:val="24"/>
          <w:szCs w:val="24"/>
        </w:rPr>
        <w:t xml:space="preserve"> </w:t>
      </w:r>
      <w:r w:rsidR="00A1242B" w:rsidRPr="00A1242B">
        <w:rPr>
          <w:rFonts w:ascii="Times New Roman" w:hAnsi="Times New Roman" w:cs="Times New Roman"/>
          <w:sz w:val="24"/>
          <w:szCs w:val="24"/>
        </w:rPr>
        <w:t>Nesant seniūno, laikinai atlieka seniūnui nustatytas funkcijas.</w:t>
      </w:r>
    </w:p>
    <w:p w14:paraId="77851298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4. Prireikus planuoja, organizuoja ir kontroliuoja tiesiogiai pavaldžių asmenų darbą.</w:t>
      </w:r>
    </w:p>
    <w:p w14:paraId="47273972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5. Prireikus priima su seniūnijos veikla susijusius sprendimus.</w:t>
      </w:r>
    </w:p>
    <w:p w14:paraId="46D3975E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6. Prireikus valdo seniūnijos žmogiškuosius išteklius teisės aktų nustatyta tvarka.</w:t>
      </w:r>
    </w:p>
    <w:p w14:paraId="3E62B988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7. Rengia ir teikia pasiūlymus su seniūnijos veikla susijusiais klausimais.</w:t>
      </w:r>
    </w:p>
    <w:p w14:paraId="6C745BB6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8. Seniūno pavedimu atstovauja seniūnijai santykiuose su kitomis įstaigomis, organizacijomis bei fiziniais asmenimis.</w:t>
      </w:r>
    </w:p>
    <w:p w14:paraId="46EF55FE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9. Užtikrina seniūnijos veiklai vykdyti aktualios informacijos apdorojimą.</w:t>
      </w:r>
    </w:p>
    <w:p w14:paraId="66C2DB4C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10. Užtikrina seniūnijos veiklų vykdymą.</w:t>
      </w:r>
    </w:p>
    <w:p w14:paraId="5C63CD45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11. Užtikrina su seniūnijos veikla susijusios informacijos rengimą ir teikimą.</w:t>
      </w:r>
    </w:p>
    <w:p w14:paraId="7BC6C806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12. Užtikrina su seniūnijos veikla susijusių dokumentų rengimą.</w:t>
      </w:r>
    </w:p>
    <w:p w14:paraId="13F486F8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13. Organizuoja seniūnijos viešuosius pirkimus, vykdo jų apskaitą ir viešinimą.</w:t>
      </w:r>
    </w:p>
    <w:p w14:paraId="26EA8414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14. Tvarko gyvenamosios vietos deklaravimo duomenų ir gyvenamosios vietos neturinčių asmenų apskaitą.</w:t>
      </w:r>
    </w:p>
    <w:p w14:paraId="0DD9BEA6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15. Dalyvauja rengiant ir įgyvendinant gyventojų užimtumo programas seniūnijos aptarnaujamoje teritorijoje.</w:t>
      </w:r>
    </w:p>
    <w:p w14:paraId="75738F70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16. Pagal kompetenciją dalyvauja darbo grupių ir komisijų veikloje.</w:t>
      </w:r>
    </w:p>
    <w:p w14:paraId="6D52B12C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17. Pavaduoja laikinai negalintį eiti pareigų kitą Seniūnijos darbuotoją jo kasmetinių atostogų, laikino nedarbingumo, komandiruočių ar kitais nebuvimo laikotarpiais.</w:t>
      </w:r>
    </w:p>
    <w:p w14:paraId="1863DDFF" w14:textId="77777777" w:rsidR="00A1242B" w:rsidRPr="00A1242B" w:rsidRDefault="00A1242B" w:rsidP="00A12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2B">
        <w:rPr>
          <w:rFonts w:ascii="Times New Roman" w:hAnsi="Times New Roman" w:cs="Times New Roman"/>
          <w:sz w:val="24"/>
          <w:szCs w:val="24"/>
        </w:rPr>
        <w:t>18. Vykdo kitus nenuolatinio pobūdžio su struktūrinio padalinio veikla susijusius pavedimus.</w:t>
      </w:r>
    </w:p>
    <w:p w14:paraId="0EA70D05" w14:textId="4A484099" w:rsidR="00962962" w:rsidRPr="00962962" w:rsidRDefault="00962962" w:rsidP="00A12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6CAF5D" w14:textId="39AB2001" w:rsidR="00F90A9B" w:rsidRPr="00E22099" w:rsidRDefault="00F90A9B" w:rsidP="0096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BE5527">
      <w:pgSz w:w="11906" w:h="16838"/>
      <w:pgMar w:top="993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1B3C67"/>
    <w:rsid w:val="002039DC"/>
    <w:rsid w:val="00265E18"/>
    <w:rsid w:val="002703A1"/>
    <w:rsid w:val="00284381"/>
    <w:rsid w:val="002A3F7F"/>
    <w:rsid w:val="002A61DD"/>
    <w:rsid w:val="002B4A3C"/>
    <w:rsid w:val="00386695"/>
    <w:rsid w:val="003A40B7"/>
    <w:rsid w:val="003D0622"/>
    <w:rsid w:val="00452885"/>
    <w:rsid w:val="00453E5D"/>
    <w:rsid w:val="005016AE"/>
    <w:rsid w:val="00574012"/>
    <w:rsid w:val="005E3BB9"/>
    <w:rsid w:val="005E4C1D"/>
    <w:rsid w:val="006841A7"/>
    <w:rsid w:val="00684548"/>
    <w:rsid w:val="006A0886"/>
    <w:rsid w:val="006A42BB"/>
    <w:rsid w:val="006C3870"/>
    <w:rsid w:val="006F0AC1"/>
    <w:rsid w:val="007119B9"/>
    <w:rsid w:val="007358BF"/>
    <w:rsid w:val="00757F03"/>
    <w:rsid w:val="00815BF3"/>
    <w:rsid w:val="00911A1C"/>
    <w:rsid w:val="0094369C"/>
    <w:rsid w:val="00962962"/>
    <w:rsid w:val="009967F1"/>
    <w:rsid w:val="009D323E"/>
    <w:rsid w:val="00A10636"/>
    <w:rsid w:val="00A1242B"/>
    <w:rsid w:val="00A24DA0"/>
    <w:rsid w:val="00A26FF5"/>
    <w:rsid w:val="00A27C21"/>
    <w:rsid w:val="00A469B3"/>
    <w:rsid w:val="00A9174E"/>
    <w:rsid w:val="00AB02E4"/>
    <w:rsid w:val="00AD41C4"/>
    <w:rsid w:val="00AF1E2F"/>
    <w:rsid w:val="00B7037F"/>
    <w:rsid w:val="00BD3A64"/>
    <w:rsid w:val="00BE5527"/>
    <w:rsid w:val="00C14A61"/>
    <w:rsid w:val="00C34D48"/>
    <w:rsid w:val="00C469D0"/>
    <w:rsid w:val="00C50A13"/>
    <w:rsid w:val="00CC2239"/>
    <w:rsid w:val="00DD66E7"/>
    <w:rsid w:val="00E22099"/>
    <w:rsid w:val="00E705D9"/>
    <w:rsid w:val="00E75146"/>
    <w:rsid w:val="00E934E5"/>
    <w:rsid w:val="00EA0F5B"/>
    <w:rsid w:val="00EA4840"/>
    <w:rsid w:val="00EB2474"/>
    <w:rsid w:val="00EF2DBE"/>
    <w:rsid w:val="00F02AF8"/>
    <w:rsid w:val="00F161C5"/>
    <w:rsid w:val="00F16C47"/>
    <w:rsid w:val="00F72601"/>
    <w:rsid w:val="00F90A9B"/>
    <w:rsid w:val="00F94079"/>
    <w:rsid w:val="00FB1834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3</cp:revision>
  <dcterms:created xsi:type="dcterms:W3CDTF">2024-11-15T07:58:00Z</dcterms:created>
  <dcterms:modified xsi:type="dcterms:W3CDTF">2024-11-15T08:00:00Z</dcterms:modified>
</cp:coreProperties>
</file>