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DCDCD" w14:textId="77777777" w:rsidR="008C69C3" w:rsidRPr="00CD0CC5" w:rsidRDefault="008C69C3" w:rsidP="00215EE8">
      <w:pPr>
        <w:spacing w:after="0" w:line="240" w:lineRule="auto"/>
        <w:ind w:left="4962"/>
        <w:rPr>
          <w:rFonts w:ascii="Times New Roman" w:hAnsi="Times New Roman" w:cs="Times New Roman"/>
          <w:bCs/>
          <w:noProof/>
          <w:sz w:val="24"/>
          <w:szCs w:val="24"/>
          <w:lang w:eastAsia="lt-LT"/>
        </w:rPr>
      </w:pPr>
      <w:r w:rsidRPr="00CD0CC5">
        <w:rPr>
          <w:rFonts w:ascii="Times New Roman" w:hAnsi="Times New Roman" w:cs="Times New Roman"/>
          <w:bCs/>
          <w:noProof/>
          <w:sz w:val="24"/>
          <w:szCs w:val="24"/>
          <w:lang w:eastAsia="lt-LT"/>
        </w:rPr>
        <w:t>PATVIRTINTA</w:t>
      </w:r>
    </w:p>
    <w:p w14:paraId="5BBCF31C" w14:textId="5E185B40" w:rsidR="008C69C3" w:rsidRPr="00CD0CC5" w:rsidRDefault="008C69C3" w:rsidP="00215EE8">
      <w:pPr>
        <w:spacing w:after="0" w:line="240" w:lineRule="auto"/>
        <w:ind w:left="4962"/>
        <w:rPr>
          <w:rFonts w:ascii="Times New Roman" w:hAnsi="Times New Roman" w:cs="Times New Roman"/>
          <w:bCs/>
          <w:noProof/>
          <w:sz w:val="24"/>
          <w:szCs w:val="24"/>
          <w:lang w:eastAsia="lt-LT"/>
        </w:rPr>
      </w:pPr>
      <w:r w:rsidRPr="00CD0CC5">
        <w:rPr>
          <w:rFonts w:ascii="Times New Roman" w:hAnsi="Times New Roman" w:cs="Times New Roman"/>
          <w:bCs/>
          <w:noProof/>
          <w:sz w:val="24"/>
          <w:szCs w:val="24"/>
          <w:lang w:eastAsia="lt-LT"/>
        </w:rPr>
        <w:t>Kauno rajono savivaldybės administracijos</w:t>
      </w:r>
    </w:p>
    <w:p w14:paraId="7AC75781" w14:textId="4F939C00" w:rsidR="008C69C3" w:rsidRPr="00CD0CC5" w:rsidRDefault="008C69C3" w:rsidP="00215EE8">
      <w:pPr>
        <w:tabs>
          <w:tab w:val="left" w:pos="5529"/>
        </w:tabs>
        <w:spacing w:after="0" w:line="240" w:lineRule="auto"/>
        <w:ind w:left="4962"/>
        <w:rPr>
          <w:rFonts w:ascii="Times New Roman" w:hAnsi="Times New Roman" w:cs="Times New Roman"/>
          <w:bCs/>
          <w:sz w:val="24"/>
          <w:szCs w:val="24"/>
        </w:rPr>
      </w:pPr>
      <w:r w:rsidRPr="00CD0CC5">
        <w:rPr>
          <w:rFonts w:ascii="Times New Roman" w:hAnsi="Times New Roman" w:cs="Times New Roman"/>
          <w:bCs/>
          <w:noProof/>
          <w:sz w:val="24"/>
          <w:szCs w:val="24"/>
          <w:lang w:eastAsia="lt-LT"/>
        </w:rPr>
        <w:t>direktoriaus 2024-0</w:t>
      </w:r>
      <w:r w:rsidR="006051DD">
        <w:rPr>
          <w:rFonts w:ascii="Times New Roman" w:hAnsi="Times New Roman" w:cs="Times New Roman"/>
          <w:bCs/>
          <w:noProof/>
          <w:sz w:val="24"/>
          <w:szCs w:val="24"/>
          <w:lang w:eastAsia="lt-LT"/>
        </w:rPr>
        <w:t>8</w:t>
      </w:r>
      <w:r w:rsidRPr="00CD0CC5">
        <w:rPr>
          <w:rFonts w:ascii="Times New Roman" w:hAnsi="Times New Roman" w:cs="Times New Roman"/>
          <w:bCs/>
          <w:noProof/>
          <w:sz w:val="24"/>
          <w:szCs w:val="24"/>
          <w:lang w:eastAsia="lt-LT"/>
        </w:rPr>
        <w:t>-</w:t>
      </w:r>
      <w:r w:rsidR="00602207">
        <w:rPr>
          <w:rFonts w:ascii="Times New Roman" w:hAnsi="Times New Roman" w:cs="Times New Roman"/>
          <w:bCs/>
          <w:noProof/>
          <w:sz w:val="24"/>
          <w:szCs w:val="24"/>
          <w:lang w:eastAsia="lt-LT"/>
        </w:rPr>
        <w:t>01</w:t>
      </w:r>
      <w:r w:rsidRPr="00CD0CC5">
        <w:rPr>
          <w:rFonts w:ascii="Times New Roman" w:hAnsi="Times New Roman" w:cs="Times New Roman"/>
          <w:bCs/>
          <w:noProof/>
          <w:sz w:val="24"/>
          <w:szCs w:val="24"/>
          <w:lang w:eastAsia="lt-LT"/>
        </w:rPr>
        <w:t xml:space="preserve"> įsakymu Nr. ĮS-</w:t>
      </w:r>
      <w:r w:rsidR="00602207">
        <w:rPr>
          <w:rFonts w:ascii="Times New Roman" w:hAnsi="Times New Roman" w:cs="Times New Roman"/>
          <w:bCs/>
          <w:noProof/>
          <w:sz w:val="24"/>
          <w:szCs w:val="24"/>
          <w:lang w:eastAsia="lt-LT"/>
        </w:rPr>
        <w:t>1427</w:t>
      </w:r>
    </w:p>
    <w:p w14:paraId="0ACB70AA" w14:textId="77777777" w:rsidR="008C69C3" w:rsidRPr="00CD0CC5" w:rsidRDefault="008C69C3" w:rsidP="00CD0CC5">
      <w:pPr>
        <w:pStyle w:val="Antrats"/>
        <w:tabs>
          <w:tab w:val="left" w:pos="1296"/>
        </w:tabs>
        <w:spacing w:line="360" w:lineRule="auto"/>
        <w:jc w:val="center"/>
        <w:rPr>
          <w:rFonts w:ascii="Times New Roman" w:hAnsi="Times New Roman" w:cs="Times New Roman"/>
          <w:b/>
          <w:sz w:val="24"/>
          <w:szCs w:val="24"/>
        </w:rPr>
      </w:pPr>
    </w:p>
    <w:p w14:paraId="69A7D1A9" w14:textId="77777777" w:rsidR="00CD0CC5" w:rsidRDefault="00CD0CC5" w:rsidP="00CD0CC5">
      <w:pPr>
        <w:pStyle w:val="Antrats"/>
        <w:tabs>
          <w:tab w:val="left" w:pos="1296"/>
        </w:tabs>
        <w:spacing w:line="360" w:lineRule="auto"/>
        <w:jc w:val="center"/>
        <w:rPr>
          <w:rFonts w:ascii="Times New Roman" w:hAnsi="Times New Roman" w:cs="Times New Roman"/>
          <w:b/>
          <w:sz w:val="24"/>
          <w:szCs w:val="24"/>
        </w:rPr>
      </w:pPr>
    </w:p>
    <w:p w14:paraId="17277D95" w14:textId="14A71A47" w:rsidR="002744E8" w:rsidRPr="00CD0CC5" w:rsidRDefault="002744E8" w:rsidP="006051DD">
      <w:pPr>
        <w:pStyle w:val="Antrats"/>
        <w:tabs>
          <w:tab w:val="left" w:pos="1296"/>
        </w:tabs>
        <w:jc w:val="center"/>
        <w:rPr>
          <w:rFonts w:ascii="Times New Roman" w:hAnsi="Times New Roman" w:cs="Times New Roman"/>
          <w:b/>
          <w:sz w:val="24"/>
          <w:szCs w:val="24"/>
        </w:rPr>
      </w:pPr>
      <w:r w:rsidRPr="00CD0CC5">
        <w:rPr>
          <w:rFonts w:ascii="Times New Roman" w:hAnsi="Times New Roman" w:cs="Times New Roman"/>
          <w:b/>
          <w:sz w:val="24"/>
          <w:szCs w:val="24"/>
        </w:rPr>
        <w:t>KAUNO RAJONO SAVIVALDYBĖS ADMINISTRACIJOS</w:t>
      </w:r>
    </w:p>
    <w:p w14:paraId="61097BB1" w14:textId="77777777" w:rsidR="002744E8" w:rsidRPr="00CD0CC5" w:rsidRDefault="002744E8" w:rsidP="006051DD">
      <w:pPr>
        <w:pStyle w:val="Antrats"/>
        <w:tabs>
          <w:tab w:val="left" w:pos="1296"/>
        </w:tabs>
        <w:jc w:val="center"/>
        <w:rPr>
          <w:rFonts w:ascii="Times New Roman" w:hAnsi="Times New Roman" w:cs="Times New Roman"/>
          <w:b/>
          <w:sz w:val="24"/>
          <w:szCs w:val="24"/>
        </w:rPr>
      </w:pPr>
      <w:r w:rsidRPr="00CD0CC5">
        <w:rPr>
          <w:rFonts w:ascii="Times New Roman" w:hAnsi="Times New Roman" w:cs="Times New Roman"/>
          <w:b/>
          <w:sz w:val="24"/>
          <w:szCs w:val="24"/>
        </w:rPr>
        <w:t>KELIŲ IR TRANSPORTO SKYRIAUS NUOSTATAI</w:t>
      </w:r>
    </w:p>
    <w:p w14:paraId="49BA9D64" w14:textId="77777777" w:rsidR="002744E8" w:rsidRPr="00CD0CC5" w:rsidRDefault="002744E8" w:rsidP="00CD0CC5">
      <w:pPr>
        <w:pStyle w:val="Antrats"/>
        <w:tabs>
          <w:tab w:val="left" w:pos="1296"/>
        </w:tabs>
        <w:spacing w:line="360" w:lineRule="auto"/>
        <w:jc w:val="center"/>
        <w:rPr>
          <w:rFonts w:ascii="Times New Roman" w:hAnsi="Times New Roman" w:cs="Times New Roman"/>
          <w:b/>
          <w:sz w:val="24"/>
          <w:szCs w:val="24"/>
        </w:rPr>
      </w:pPr>
    </w:p>
    <w:p w14:paraId="1734E4A4" w14:textId="77777777" w:rsidR="002744E8" w:rsidRPr="00CD0CC5" w:rsidRDefault="002744E8" w:rsidP="00215EE8">
      <w:pPr>
        <w:pStyle w:val="Antrats"/>
        <w:tabs>
          <w:tab w:val="clear" w:pos="4819"/>
        </w:tabs>
        <w:jc w:val="center"/>
        <w:rPr>
          <w:rFonts w:ascii="Times New Roman" w:hAnsi="Times New Roman" w:cs="Times New Roman"/>
          <w:b/>
          <w:sz w:val="24"/>
          <w:szCs w:val="24"/>
        </w:rPr>
      </w:pPr>
      <w:r w:rsidRPr="00CD0CC5">
        <w:rPr>
          <w:rFonts w:ascii="Times New Roman" w:hAnsi="Times New Roman" w:cs="Times New Roman"/>
          <w:b/>
          <w:sz w:val="24"/>
          <w:szCs w:val="24"/>
        </w:rPr>
        <w:t>I SKYRIUS</w:t>
      </w:r>
    </w:p>
    <w:p w14:paraId="63341CDA" w14:textId="46EE361C" w:rsidR="002744E8" w:rsidRPr="00CD0CC5" w:rsidRDefault="002744E8" w:rsidP="00215EE8">
      <w:pPr>
        <w:pStyle w:val="Antrats"/>
        <w:tabs>
          <w:tab w:val="clear" w:pos="4819"/>
        </w:tabs>
        <w:jc w:val="center"/>
        <w:rPr>
          <w:rFonts w:ascii="Times New Roman" w:hAnsi="Times New Roman" w:cs="Times New Roman"/>
          <w:b/>
          <w:sz w:val="24"/>
          <w:szCs w:val="24"/>
        </w:rPr>
      </w:pPr>
      <w:r w:rsidRPr="00CD0CC5">
        <w:rPr>
          <w:rFonts w:ascii="Times New Roman" w:hAnsi="Times New Roman" w:cs="Times New Roman"/>
          <w:b/>
          <w:sz w:val="24"/>
          <w:szCs w:val="24"/>
        </w:rPr>
        <w:t>BENDROSIOS NUOSTATOS</w:t>
      </w:r>
    </w:p>
    <w:p w14:paraId="6143B6A7" w14:textId="77777777" w:rsidR="002744E8" w:rsidRPr="00CD0CC5" w:rsidRDefault="002744E8" w:rsidP="006051DD">
      <w:pPr>
        <w:pStyle w:val="Antrats"/>
        <w:tabs>
          <w:tab w:val="left" w:pos="1296"/>
        </w:tabs>
        <w:spacing w:line="360" w:lineRule="auto"/>
        <w:jc w:val="center"/>
        <w:rPr>
          <w:rFonts w:ascii="Times New Roman" w:hAnsi="Times New Roman" w:cs="Times New Roman"/>
          <w:b/>
          <w:sz w:val="24"/>
          <w:szCs w:val="24"/>
        </w:rPr>
      </w:pPr>
    </w:p>
    <w:p w14:paraId="3F0637BE" w14:textId="448D5EA3" w:rsidR="002744E8" w:rsidRPr="00CD0CC5" w:rsidRDefault="006051DD" w:rsidP="00CD0CC5">
      <w:pPr>
        <w:pStyle w:val="Sraopastraipa"/>
        <w:numPr>
          <w:ilvl w:val="1"/>
          <w:numId w:val="1"/>
        </w:numPr>
        <w:spacing w:line="360" w:lineRule="auto"/>
        <w:ind w:left="0" w:firstLine="851"/>
        <w:jc w:val="both"/>
        <w:rPr>
          <w:rFonts w:ascii="Times New Roman" w:hAnsi="Times New Roman"/>
          <w:color w:val="000000" w:themeColor="text1"/>
          <w:sz w:val="24"/>
          <w:szCs w:val="24"/>
        </w:rPr>
      </w:pPr>
      <w:r w:rsidRPr="00CD0CC5">
        <w:rPr>
          <w:rFonts w:ascii="Times New Roman" w:hAnsi="Times New Roman"/>
          <w:sz w:val="24"/>
          <w:szCs w:val="24"/>
        </w:rPr>
        <w:t>Kauno rajono savivaldybės administracijos</w:t>
      </w:r>
      <w:r w:rsidRPr="00CD0CC5">
        <w:rPr>
          <w:rFonts w:ascii="Times New Roman" w:hAnsi="Times New Roman"/>
          <w:color w:val="000000" w:themeColor="text1"/>
          <w:sz w:val="24"/>
          <w:szCs w:val="24"/>
        </w:rPr>
        <w:t xml:space="preserve"> </w:t>
      </w:r>
      <w:r w:rsidR="002744E8" w:rsidRPr="00CD0CC5">
        <w:rPr>
          <w:rFonts w:ascii="Times New Roman" w:hAnsi="Times New Roman"/>
          <w:color w:val="000000" w:themeColor="text1"/>
          <w:sz w:val="24"/>
          <w:szCs w:val="24"/>
        </w:rPr>
        <w:t xml:space="preserve">Kelių ir transporto skyriaus nuostatai (toliau – Nuostatai) reglamentuoja </w:t>
      </w:r>
      <w:r w:rsidR="002744E8" w:rsidRPr="00CD0CC5">
        <w:rPr>
          <w:rFonts w:ascii="Times New Roman" w:hAnsi="Times New Roman"/>
          <w:sz w:val="24"/>
          <w:szCs w:val="24"/>
        </w:rPr>
        <w:t xml:space="preserve">Kauno rajono savivaldybės administracijos (toliau – Administracija) </w:t>
      </w:r>
      <w:r w:rsidR="002744E8" w:rsidRPr="00CD0CC5">
        <w:rPr>
          <w:rFonts w:ascii="Times New Roman" w:hAnsi="Times New Roman"/>
          <w:color w:val="000000" w:themeColor="text1"/>
          <w:sz w:val="24"/>
          <w:szCs w:val="24"/>
        </w:rPr>
        <w:t>Kelių ir transporto skyriaus (toliau – Skyrius)</w:t>
      </w:r>
      <w:r w:rsidR="002744E8" w:rsidRPr="00CD0CC5">
        <w:rPr>
          <w:rFonts w:ascii="Times New Roman" w:hAnsi="Times New Roman"/>
          <w:sz w:val="24"/>
          <w:szCs w:val="24"/>
        </w:rPr>
        <w:t xml:space="preserve"> uždavinius, funkcijas, teises ir veiklos organizavimo tvarką.</w:t>
      </w:r>
    </w:p>
    <w:p w14:paraId="6C9537FB" w14:textId="5DDDB793" w:rsidR="002744E8" w:rsidRPr="00CD0CC5" w:rsidRDefault="002744E8" w:rsidP="00CD0CC5">
      <w:pPr>
        <w:pStyle w:val="Antrats"/>
        <w:numPr>
          <w:ilvl w:val="1"/>
          <w:numId w:val="1"/>
        </w:numPr>
        <w:tabs>
          <w:tab w:val="clear" w:pos="4819"/>
          <w:tab w:val="clear" w:pos="9638"/>
          <w:tab w:val="left" w:pos="1276"/>
        </w:tabs>
        <w:spacing w:line="360" w:lineRule="auto"/>
        <w:ind w:left="0" w:firstLine="851"/>
        <w:contextualSpacing/>
        <w:jc w:val="both"/>
        <w:rPr>
          <w:rFonts w:ascii="Times New Roman" w:hAnsi="Times New Roman" w:cs="Times New Roman"/>
          <w:b/>
          <w:sz w:val="24"/>
          <w:szCs w:val="24"/>
        </w:rPr>
      </w:pPr>
      <w:r w:rsidRPr="00CD0CC5">
        <w:rPr>
          <w:rFonts w:ascii="Times New Roman" w:hAnsi="Times New Roman" w:cs="Times New Roman"/>
          <w:sz w:val="24"/>
          <w:szCs w:val="24"/>
        </w:rPr>
        <w:t xml:space="preserve">Skyrius savo veikloje vadovaujasi Lietuvos Respublikos Konstitucija, </w:t>
      </w:r>
      <w:r w:rsidRPr="00CD0CC5">
        <w:rPr>
          <w:rFonts w:ascii="Times New Roman" w:hAnsi="Times New Roman" w:cs="Times New Roman"/>
          <w:color w:val="000000" w:themeColor="text1"/>
          <w:sz w:val="24"/>
          <w:szCs w:val="24"/>
        </w:rPr>
        <w:t xml:space="preserve">Vietos savivaldos, Viešojo administravimo, Valstybės tarnybos, Statybos, Kelių ir kitais </w:t>
      </w:r>
      <w:r w:rsidRPr="00CD0CC5">
        <w:rPr>
          <w:rFonts w:ascii="Times New Roman" w:hAnsi="Times New Roman" w:cs="Times New Roman"/>
          <w:sz w:val="24"/>
          <w:szCs w:val="24"/>
        </w:rPr>
        <w:t xml:space="preserve">įstatymais, Vyriausybės nutarimais, Kauno rajono savivaldybės </w:t>
      </w:r>
      <w:r w:rsidR="006051DD">
        <w:rPr>
          <w:rFonts w:ascii="Times New Roman" w:hAnsi="Times New Roman" w:cs="Times New Roman"/>
          <w:sz w:val="24"/>
          <w:szCs w:val="24"/>
        </w:rPr>
        <w:t xml:space="preserve">(toliau – Savivaldybė) </w:t>
      </w:r>
      <w:r w:rsidRPr="00CD0CC5">
        <w:rPr>
          <w:rFonts w:ascii="Times New Roman" w:hAnsi="Times New Roman" w:cs="Times New Roman"/>
          <w:sz w:val="24"/>
          <w:szCs w:val="24"/>
        </w:rPr>
        <w:t xml:space="preserve">tarybos sprendimais, </w:t>
      </w:r>
      <w:r w:rsidR="006051DD">
        <w:rPr>
          <w:rFonts w:ascii="Times New Roman" w:hAnsi="Times New Roman" w:cs="Times New Roman"/>
          <w:sz w:val="24"/>
          <w:szCs w:val="24"/>
        </w:rPr>
        <w:t xml:space="preserve">Savivaldybės </w:t>
      </w:r>
      <w:r w:rsidRPr="00CD0CC5">
        <w:rPr>
          <w:rFonts w:ascii="Times New Roman" w:hAnsi="Times New Roman" w:cs="Times New Roman"/>
          <w:sz w:val="24"/>
          <w:szCs w:val="24"/>
        </w:rPr>
        <w:t>mero potvarkiais, Administracijos direktoriaus įsakymais, šiais Nuostatais bei kitais teisės aktais.</w:t>
      </w:r>
    </w:p>
    <w:p w14:paraId="33918EB9" w14:textId="029BF4E6" w:rsidR="002744E8" w:rsidRPr="00CD0CC5" w:rsidRDefault="002744E8" w:rsidP="00CD0CC5">
      <w:pPr>
        <w:pStyle w:val="Sraopastraipa"/>
        <w:numPr>
          <w:ilvl w:val="1"/>
          <w:numId w:val="1"/>
        </w:numPr>
        <w:spacing w:line="360" w:lineRule="auto"/>
        <w:ind w:left="0" w:firstLine="851"/>
        <w:jc w:val="both"/>
        <w:rPr>
          <w:rFonts w:ascii="Times New Roman" w:hAnsi="Times New Roman"/>
          <w:sz w:val="24"/>
          <w:szCs w:val="24"/>
        </w:rPr>
      </w:pPr>
      <w:r w:rsidRPr="00CD0CC5">
        <w:rPr>
          <w:rFonts w:ascii="Times New Roman" w:hAnsi="Times New Roman"/>
          <w:sz w:val="24"/>
          <w:szCs w:val="24"/>
        </w:rPr>
        <w:t>Skyrius yra Administracijos struktūrinis padalinys, tiesiogiai pavaldus Administracijos direktoriui.</w:t>
      </w:r>
    </w:p>
    <w:p w14:paraId="721D1078" w14:textId="77777777" w:rsidR="002744E8" w:rsidRPr="00CD0CC5" w:rsidRDefault="002744E8" w:rsidP="00CD0CC5">
      <w:pPr>
        <w:pStyle w:val="Sraopastraipa"/>
        <w:numPr>
          <w:ilvl w:val="1"/>
          <w:numId w:val="1"/>
        </w:numPr>
        <w:spacing w:line="360" w:lineRule="auto"/>
        <w:ind w:left="0" w:firstLine="851"/>
        <w:jc w:val="both"/>
        <w:rPr>
          <w:rFonts w:ascii="Times New Roman" w:hAnsi="Times New Roman"/>
          <w:sz w:val="24"/>
          <w:szCs w:val="24"/>
        </w:rPr>
      </w:pPr>
      <w:r w:rsidRPr="00CD0CC5">
        <w:rPr>
          <w:rFonts w:ascii="Times New Roman" w:hAnsi="Times New Roman"/>
          <w:sz w:val="24"/>
          <w:szCs w:val="24"/>
        </w:rPr>
        <w:t>Skyriaus nuostatus, pareigybių sąrašą, pareigybių aprašymus tvirtina ir keičia Administracijos direktorius.</w:t>
      </w:r>
    </w:p>
    <w:p w14:paraId="600DAD73" w14:textId="77777777" w:rsidR="002744E8" w:rsidRPr="00CD0CC5" w:rsidRDefault="002744E8" w:rsidP="00CD0CC5">
      <w:pPr>
        <w:pStyle w:val="Sraopastraipa"/>
        <w:numPr>
          <w:ilvl w:val="1"/>
          <w:numId w:val="1"/>
        </w:numPr>
        <w:spacing w:line="360" w:lineRule="auto"/>
        <w:ind w:left="0" w:firstLine="851"/>
        <w:jc w:val="both"/>
        <w:rPr>
          <w:rFonts w:ascii="Times New Roman" w:hAnsi="Times New Roman"/>
          <w:sz w:val="24"/>
          <w:szCs w:val="24"/>
        </w:rPr>
      </w:pPr>
      <w:r w:rsidRPr="00CD0CC5">
        <w:rPr>
          <w:rFonts w:ascii="Times New Roman" w:hAnsi="Times New Roman"/>
          <w:sz w:val="24"/>
          <w:szCs w:val="24"/>
        </w:rPr>
        <w:t>Skyriaus vedėjo, vedėjo pavaduotojų ir Skyriaus specialistų – karjeros valstybės tarnautojų skyrimo į pareigas ir atleidimo iš pareigų tvarka nustatyta Lietuvos Respublikos valstybės tarnybos įstatyme, darbuotojų, dirbančių pagal darbo sutartis, – Lietuvos Respublikos darbo kodekse.</w:t>
      </w:r>
    </w:p>
    <w:p w14:paraId="07C3F750" w14:textId="77777777" w:rsidR="002744E8" w:rsidRPr="00CD0CC5" w:rsidRDefault="002744E8" w:rsidP="00CD0CC5">
      <w:pPr>
        <w:pStyle w:val="Sraopastraipa"/>
        <w:numPr>
          <w:ilvl w:val="1"/>
          <w:numId w:val="1"/>
        </w:numPr>
        <w:spacing w:line="360" w:lineRule="auto"/>
        <w:ind w:left="0" w:firstLine="851"/>
        <w:jc w:val="both"/>
        <w:rPr>
          <w:rFonts w:ascii="Times New Roman" w:hAnsi="Times New Roman"/>
          <w:sz w:val="24"/>
          <w:szCs w:val="24"/>
        </w:rPr>
      </w:pPr>
      <w:r w:rsidRPr="00CD0CC5">
        <w:rPr>
          <w:rFonts w:ascii="Times New Roman" w:hAnsi="Times New Roman"/>
          <w:sz w:val="24"/>
          <w:szCs w:val="24"/>
        </w:rPr>
        <w:t>Skyriaus buhalterinę apskaitą ir atskaitomybę tvarko Buhalterinės apskaitos skyrius.</w:t>
      </w:r>
    </w:p>
    <w:p w14:paraId="03F36613" w14:textId="77777777" w:rsidR="002744E8" w:rsidRPr="00CD0CC5" w:rsidRDefault="002744E8" w:rsidP="00CD0CC5">
      <w:pPr>
        <w:pStyle w:val="Sraopastraipa"/>
        <w:numPr>
          <w:ilvl w:val="1"/>
          <w:numId w:val="1"/>
        </w:numPr>
        <w:spacing w:line="360" w:lineRule="auto"/>
        <w:ind w:left="0" w:firstLine="851"/>
        <w:jc w:val="both"/>
        <w:rPr>
          <w:rFonts w:ascii="Times New Roman" w:hAnsi="Times New Roman"/>
          <w:sz w:val="24"/>
          <w:szCs w:val="24"/>
        </w:rPr>
      </w:pPr>
      <w:r w:rsidRPr="00CD0CC5">
        <w:rPr>
          <w:rFonts w:ascii="Times New Roman" w:hAnsi="Times New Roman"/>
          <w:sz w:val="24"/>
          <w:szCs w:val="24"/>
        </w:rPr>
        <w:t>Skyrius pagal savo kompetenciją turi veikimo, iniciatyvos ir operatyvių sprendimų priėmimo laisvę.</w:t>
      </w:r>
    </w:p>
    <w:p w14:paraId="0D91C2F8" w14:textId="77777777" w:rsidR="008C69C3" w:rsidRPr="00CD0CC5" w:rsidRDefault="008C69C3" w:rsidP="006051DD">
      <w:pPr>
        <w:pStyle w:val="Antrats"/>
        <w:tabs>
          <w:tab w:val="left" w:pos="993"/>
        </w:tabs>
        <w:ind w:left="210"/>
        <w:jc w:val="center"/>
        <w:rPr>
          <w:rFonts w:ascii="Times New Roman" w:hAnsi="Times New Roman" w:cs="Times New Roman"/>
          <w:b/>
          <w:sz w:val="24"/>
          <w:szCs w:val="24"/>
        </w:rPr>
      </w:pPr>
      <w:r w:rsidRPr="00CD0CC5">
        <w:rPr>
          <w:rFonts w:ascii="Times New Roman" w:hAnsi="Times New Roman" w:cs="Times New Roman"/>
          <w:b/>
          <w:sz w:val="24"/>
          <w:szCs w:val="24"/>
        </w:rPr>
        <w:t>II SKYRIUS</w:t>
      </w:r>
    </w:p>
    <w:p w14:paraId="2BF1650F" w14:textId="77777777" w:rsidR="008C69C3" w:rsidRPr="00CD0CC5" w:rsidRDefault="008C69C3" w:rsidP="006051DD">
      <w:pPr>
        <w:pStyle w:val="Antrats"/>
        <w:tabs>
          <w:tab w:val="left" w:pos="993"/>
        </w:tabs>
        <w:ind w:left="210"/>
        <w:jc w:val="center"/>
        <w:rPr>
          <w:rFonts w:ascii="Times New Roman" w:hAnsi="Times New Roman" w:cs="Times New Roman"/>
          <w:b/>
          <w:sz w:val="24"/>
          <w:szCs w:val="24"/>
        </w:rPr>
      </w:pPr>
      <w:r w:rsidRPr="00CD0CC5">
        <w:rPr>
          <w:rFonts w:ascii="Times New Roman" w:hAnsi="Times New Roman" w:cs="Times New Roman"/>
          <w:b/>
          <w:sz w:val="24"/>
          <w:szCs w:val="24"/>
        </w:rPr>
        <w:t>UŽDAVINIAI IR FUNKCIJOS</w:t>
      </w:r>
    </w:p>
    <w:p w14:paraId="66BEB66E" w14:textId="77777777" w:rsidR="008C69C3" w:rsidRPr="00CD0CC5" w:rsidRDefault="008C69C3" w:rsidP="00CD0CC5">
      <w:pPr>
        <w:pStyle w:val="Antrats"/>
        <w:tabs>
          <w:tab w:val="left" w:pos="993"/>
        </w:tabs>
        <w:spacing w:line="360" w:lineRule="auto"/>
        <w:ind w:left="207"/>
        <w:jc w:val="center"/>
        <w:rPr>
          <w:rFonts w:ascii="Times New Roman" w:hAnsi="Times New Roman" w:cs="Times New Roman"/>
          <w:b/>
          <w:sz w:val="24"/>
          <w:szCs w:val="24"/>
        </w:rPr>
      </w:pPr>
    </w:p>
    <w:p w14:paraId="3D698CD4" w14:textId="2C145465" w:rsidR="008C69C3" w:rsidRPr="00CD0CC5" w:rsidRDefault="008C69C3" w:rsidP="00CD0CC5">
      <w:pPr>
        <w:pStyle w:val="Antrats"/>
        <w:numPr>
          <w:ilvl w:val="1"/>
          <w:numId w:val="1"/>
        </w:numPr>
        <w:tabs>
          <w:tab w:val="clear" w:pos="4819"/>
          <w:tab w:val="clear" w:pos="9638"/>
          <w:tab w:val="left" w:pos="993"/>
          <w:tab w:val="center" w:pos="1276"/>
          <w:tab w:val="right" w:pos="8306"/>
        </w:tabs>
        <w:spacing w:line="360" w:lineRule="auto"/>
        <w:ind w:left="0" w:firstLine="993"/>
        <w:jc w:val="both"/>
        <w:rPr>
          <w:rFonts w:ascii="Times New Roman" w:hAnsi="Times New Roman" w:cs="Times New Roman"/>
          <w:sz w:val="24"/>
          <w:szCs w:val="24"/>
        </w:rPr>
      </w:pPr>
      <w:r w:rsidRPr="00CD0CC5">
        <w:rPr>
          <w:rFonts w:ascii="Times New Roman" w:hAnsi="Times New Roman" w:cs="Times New Roman"/>
          <w:sz w:val="24"/>
          <w:szCs w:val="24"/>
        </w:rPr>
        <w:t xml:space="preserve">Skyriaus pagrindiniai uždaviniai yra kelių ir gatvių priežiūra bei statyba (nauja statyba, remontas ir rekonstravimas), viešojo transporto paslaugų organizavimas, rašytinių pritarimų statinių projektams rengimas ir išdavimas, projektų tikrinimas </w:t>
      </w:r>
      <w:r w:rsidRPr="00CD0CC5">
        <w:rPr>
          <w:rFonts w:ascii="Times New Roman" w:hAnsi="Times New Roman" w:cs="Times New Roman"/>
          <w:color w:val="000000"/>
          <w:sz w:val="24"/>
          <w:szCs w:val="24"/>
        </w:rPr>
        <w:t>Lietuvos Respublikos statybos leidimų ir statybos valstybinės priežiūros informacinėje sistemoje „</w:t>
      </w:r>
      <w:proofErr w:type="spellStart"/>
      <w:r w:rsidRPr="00CD0CC5">
        <w:rPr>
          <w:rFonts w:ascii="Times New Roman" w:hAnsi="Times New Roman" w:cs="Times New Roman"/>
          <w:color w:val="000000"/>
          <w:sz w:val="24"/>
          <w:szCs w:val="24"/>
        </w:rPr>
        <w:t>Infostatyba</w:t>
      </w:r>
      <w:proofErr w:type="spellEnd"/>
      <w:r w:rsidRPr="00CD0CC5">
        <w:rPr>
          <w:rFonts w:ascii="Times New Roman" w:hAnsi="Times New Roman" w:cs="Times New Roman"/>
          <w:color w:val="000000"/>
          <w:sz w:val="24"/>
          <w:szCs w:val="24"/>
        </w:rPr>
        <w:t>“ (toliau – IS „</w:t>
      </w:r>
      <w:proofErr w:type="spellStart"/>
      <w:r w:rsidRPr="00CD0CC5">
        <w:rPr>
          <w:rFonts w:ascii="Times New Roman" w:hAnsi="Times New Roman" w:cs="Times New Roman"/>
          <w:color w:val="000000"/>
          <w:sz w:val="24"/>
          <w:szCs w:val="24"/>
        </w:rPr>
        <w:t>Infostatyba</w:t>
      </w:r>
      <w:proofErr w:type="spellEnd"/>
      <w:r w:rsidRPr="00CD0CC5">
        <w:rPr>
          <w:rFonts w:ascii="Times New Roman" w:hAnsi="Times New Roman" w:cs="Times New Roman"/>
          <w:color w:val="000000"/>
          <w:sz w:val="24"/>
          <w:szCs w:val="24"/>
        </w:rPr>
        <w:t>“)</w:t>
      </w:r>
      <w:r w:rsidRPr="00CD0CC5">
        <w:rPr>
          <w:rFonts w:ascii="Times New Roman" w:hAnsi="Times New Roman" w:cs="Times New Roman"/>
          <w:sz w:val="24"/>
          <w:szCs w:val="24"/>
        </w:rPr>
        <w:t>.</w:t>
      </w:r>
    </w:p>
    <w:p w14:paraId="154C65F4" w14:textId="3EF19C80" w:rsidR="008C69C3" w:rsidRPr="00CD0CC5" w:rsidRDefault="008C69C3" w:rsidP="00CD0CC5">
      <w:pPr>
        <w:pStyle w:val="Sraopastraipa"/>
        <w:numPr>
          <w:ilvl w:val="1"/>
          <w:numId w:val="1"/>
        </w:numPr>
        <w:spacing w:line="360" w:lineRule="auto"/>
        <w:ind w:left="0" w:firstLine="851"/>
        <w:jc w:val="both"/>
        <w:rPr>
          <w:rFonts w:ascii="Times New Roman" w:hAnsi="Times New Roman"/>
          <w:sz w:val="24"/>
          <w:szCs w:val="24"/>
        </w:rPr>
      </w:pPr>
      <w:r w:rsidRPr="00CD0CC5">
        <w:rPr>
          <w:rFonts w:ascii="Times New Roman" w:hAnsi="Times New Roman"/>
          <w:sz w:val="24"/>
          <w:szCs w:val="24"/>
        </w:rPr>
        <w:t>Skyrius, įgyvendindamas jam pavestus uždavinius, vykdo šias funkcijas:</w:t>
      </w:r>
    </w:p>
    <w:p w14:paraId="473C4A54" w14:textId="77777777" w:rsidR="008C69C3" w:rsidRPr="00CD0CC5" w:rsidRDefault="008C69C3" w:rsidP="00CD0CC5">
      <w:pPr>
        <w:pStyle w:val="Antrats"/>
        <w:tabs>
          <w:tab w:val="left" w:pos="993"/>
        </w:tabs>
        <w:spacing w:line="360" w:lineRule="auto"/>
        <w:ind w:left="567" w:firstLine="284"/>
        <w:jc w:val="both"/>
        <w:rPr>
          <w:rFonts w:ascii="Times New Roman" w:hAnsi="Times New Roman" w:cs="Times New Roman"/>
          <w:b/>
          <w:sz w:val="24"/>
          <w:szCs w:val="24"/>
        </w:rPr>
      </w:pPr>
      <w:r w:rsidRPr="00CD0CC5">
        <w:rPr>
          <w:rFonts w:ascii="Times New Roman" w:hAnsi="Times New Roman" w:cs="Times New Roman"/>
          <w:sz w:val="24"/>
          <w:szCs w:val="24"/>
        </w:rPr>
        <w:t>9.1. rengia Kauno rajono kelių statybos, rekonstrukcijos, remonto ir priežiūros planus;</w:t>
      </w:r>
    </w:p>
    <w:p w14:paraId="6EFC514E" w14:textId="77777777" w:rsidR="008C69C3" w:rsidRPr="00CD0CC5" w:rsidRDefault="008C69C3" w:rsidP="00CD0CC5">
      <w:pPr>
        <w:pStyle w:val="Antrats"/>
        <w:tabs>
          <w:tab w:val="left" w:pos="993"/>
        </w:tabs>
        <w:spacing w:line="360" w:lineRule="auto"/>
        <w:ind w:firstLine="851"/>
        <w:jc w:val="both"/>
        <w:rPr>
          <w:rFonts w:ascii="Times New Roman" w:hAnsi="Times New Roman" w:cs="Times New Roman"/>
          <w:b/>
          <w:sz w:val="24"/>
          <w:szCs w:val="24"/>
        </w:rPr>
      </w:pPr>
      <w:r w:rsidRPr="00CD0CC5">
        <w:rPr>
          <w:rFonts w:ascii="Times New Roman" w:hAnsi="Times New Roman" w:cs="Times New Roman"/>
          <w:sz w:val="24"/>
          <w:szCs w:val="24"/>
        </w:rPr>
        <w:t>9.2. koordinuoja valstybės ir Savivaldybės finansuojamų kelių statybos (nauja statyba, remontas ir rekonstravimas) darbų eiliškumo nustatymą;</w:t>
      </w:r>
    </w:p>
    <w:p w14:paraId="60C8008A" w14:textId="6D1987A6" w:rsidR="008C69C3" w:rsidRPr="00CD0CC5" w:rsidRDefault="008C69C3"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9.3. inicijuoja bei dalyvauja rengiant ar rengia sutarčių  dėl kelių ir gatvių statybos (nauja statyba, remontas ir rekonstravimas)  ir/ ar priežiūros projektavimo, projektų ekspertizės atlikimo, projekto vykdymo ir statybos techninės priežiūros paslaugų ir rangos darbų atlikimo projektus</w:t>
      </w:r>
      <w:r w:rsidR="0031141C">
        <w:rPr>
          <w:rFonts w:ascii="Times New Roman" w:hAnsi="Times New Roman" w:cs="Times New Roman"/>
          <w:sz w:val="24"/>
          <w:szCs w:val="24"/>
        </w:rPr>
        <w:t>;</w:t>
      </w:r>
    </w:p>
    <w:p w14:paraId="73C99ADA" w14:textId="77777777" w:rsidR="008C69C3" w:rsidRPr="00CD0CC5" w:rsidRDefault="008C69C3"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9.4. rengia technines užduotis ir kitus privalomuosius kelių ir gatvių statybos (nauja statyba, remontas ir rekonstravimas) ir/ ar priežiūros </w:t>
      </w:r>
      <w:r w:rsidRPr="00CD0CC5">
        <w:rPr>
          <w:rFonts w:ascii="Times New Roman" w:hAnsi="Times New Roman" w:cs="Times New Roman"/>
          <w:color w:val="000000"/>
          <w:sz w:val="24"/>
          <w:szCs w:val="24"/>
        </w:rPr>
        <w:t xml:space="preserve">projektų rengimo </w:t>
      </w:r>
      <w:r w:rsidRPr="00CD0CC5">
        <w:rPr>
          <w:rFonts w:ascii="Times New Roman" w:hAnsi="Times New Roman" w:cs="Times New Roman"/>
          <w:sz w:val="24"/>
          <w:szCs w:val="24"/>
        </w:rPr>
        <w:t>dokumentus;</w:t>
      </w:r>
    </w:p>
    <w:p w14:paraId="18468C8B" w14:textId="4E607402" w:rsidR="008C69C3" w:rsidRPr="00CD0CC5" w:rsidRDefault="008C69C3"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9.5. </w:t>
      </w:r>
      <w:r w:rsidR="00BF0D3A" w:rsidRPr="00CD0CC5">
        <w:rPr>
          <w:rFonts w:ascii="Times New Roman" w:hAnsi="Times New Roman" w:cs="Times New Roman"/>
          <w:sz w:val="24"/>
          <w:szCs w:val="24"/>
        </w:rPr>
        <w:t>dalyvauja rengiant valstybės ir Savivaldybės finansuojamų kelių statybos (nauja statyba, remontas ir rekonstravimas) ir/ ar priežiūros projektinę dokumentaciją</w:t>
      </w:r>
      <w:r w:rsidR="0031141C">
        <w:rPr>
          <w:rFonts w:ascii="Times New Roman" w:hAnsi="Times New Roman" w:cs="Times New Roman"/>
          <w:sz w:val="24"/>
          <w:szCs w:val="24"/>
        </w:rPr>
        <w:t>;</w:t>
      </w:r>
    </w:p>
    <w:p w14:paraId="658A60F9" w14:textId="352BB44A" w:rsidR="008C69C3" w:rsidRPr="00CD0CC5" w:rsidRDefault="008C69C3"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9.6</w:t>
      </w:r>
      <w:r w:rsidR="00BF0D3A" w:rsidRPr="00CD0CC5">
        <w:rPr>
          <w:rFonts w:ascii="Times New Roman" w:hAnsi="Times New Roman" w:cs="Times New Roman"/>
          <w:sz w:val="24"/>
          <w:szCs w:val="24"/>
        </w:rPr>
        <w:t>.</w:t>
      </w:r>
      <w:r w:rsidRPr="00CD0CC5">
        <w:rPr>
          <w:rFonts w:ascii="Times New Roman" w:hAnsi="Times New Roman" w:cs="Times New Roman"/>
          <w:sz w:val="24"/>
          <w:szCs w:val="24"/>
        </w:rPr>
        <w:t xml:space="preserve"> </w:t>
      </w:r>
      <w:r w:rsidR="00BF0D3A" w:rsidRPr="00CD0CC5">
        <w:rPr>
          <w:rFonts w:ascii="Times New Roman" w:hAnsi="Times New Roman" w:cs="Times New Roman"/>
          <w:sz w:val="24"/>
          <w:szCs w:val="24"/>
        </w:rPr>
        <w:t>prižiūri atliekamų kelių ir gatvių statybos (nauja statyba, remontas ir rekonstravimas)  ir/ ar priežiūros darbų kokybę, atlikimo terminus, lėšų panaudojimą bei atitikimą projektinei dokumentacijai bei dalyvauja priimant atliktus darbus ir/ ar paslaugas;</w:t>
      </w:r>
    </w:p>
    <w:p w14:paraId="08B71E4E" w14:textId="5A9F6CEF" w:rsidR="008C69C3" w:rsidRPr="00CD0CC5" w:rsidRDefault="008C69C3"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9.7. </w:t>
      </w:r>
      <w:r w:rsidR="00BF0D3A" w:rsidRPr="00CD0CC5">
        <w:rPr>
          <w:rFonts w:ascii="Times New Roman" w:hAnsi="Times New Roman" w:cs="Times New Roman"/>
          <w:sz w:val="24"/>
          <w:szCs w:val="24"/>
        </w:rPr>
        <w:t>dalyvauja priimant eksploatuoti baigtus kelių statybos (nauja statyba, remontas ir rekonstravimas) ir/ ar priežiūros darbus;</w:t>
      </w:r>
    </w:p>
    <w:p w14:paraId="741254C0" w14:textId="310E6A44" w:rsidR="008C69C3" w:rsidRPr="00CD0CC5" w:rsidRDefault="008C69C3"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9.8. </w:t>
      </w:r>
      <w:r w:rsidR="00BF0D3A" w:rsidRPr="00CD0CC5">
        <w:rPr>
          <w:rFonts w:ascii="Times New Roman" w:hAnsi="Times New Roman" w:cs="Times New Roman"/>
          <w:sz w:val="24"/>
          <w:szCs w:val="24"/>
        </w:rPr>
        <w:t>peržiūri kelių ir gatvių statybos (nauja statyba, remontas ir rekonstravimas), priežiūros suvestinius statybos kainos skaičiavimus</w:t>
      </w:r>
      <w:r w:rsidR="0031141C">
        <w:rPr>
          <w:rFonts w:ascii="Times New Roman" w:hAnsi="Times New Roman" w:cs="Times New Roman"/>
          <w:sz w:val="24"/>
          <w:szCs w:val="24"/>
        </w:rPr>
        <w:t>;</w:t>
      </w:r>
    </w:p>
    <w:p w14:paraId="5C28EA57" w14:textId="3F553029" w:rsidR="008C69C3" w:rsidRPr="00CD0CC5" w:rsidRDefault="008C69C3" w:rsidP="00CD0CC5">
      <w:pPr>
        <w:spacing w:after="0"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9.9. </w:t>
      </w:r>
      <w:r w:rsidR="00BF0D3A" w:rsidRPr="00CD0CC5">
        <w:rPr>
          <w:rFonts w:ascii="Times New Roman" w:hAnsi="Times New Roman" w:cs="Times New Roman"/>
          <w:sz w:val="24"/>
          <w:szCs w:val="24"/>
          <w:lang w:eastAsia="lt-LT"/>
        </w:rPr>
        <w:t>tikrina, kad statinių, statomų pagal Savivaldybės infrastruktūros plėtros sutartis, statyba būtų atliekama pagal statinio projektą, kontroliuoja statybos metu naudojamų statybos produktų bei įrenginių kokybę ir neleidžia jų naudoti, jeigu jie neatitinka statinio projekto, normatyvinių statybos techninių dokumentų, normatyvinių statinio saugos ir paskirties dokumentų reikalavimų, taip pat, jeigu nepateikti statybos produktų pateikimo į Lietuvos Respublikos rinką ar tiekimo jai reikalavimus nustatančiuose teisės aktuose nurodyti dokumentai;</w:t>
      </w:r>
    </w:p>
    <w:p w14:paraId="28B2F555" w14:textId="5D8DDC47" w:rsidR="008C69C3" w:rsidRPr="00CD0CC5" w:rsidRDefault="008C69C3" w:rsidP="00CD0CC5">
      <w:pPr>
        <w:spacing w:after="0" w:line="360" w:lineRule="auto"/>
        <w:ind w:firstLine="851"/>
        <w:jc w:val="both"/>
        <w:textAlignment w:val="baseline"/>
        <w:rPr>
          <w:rFonts w:ascii="Times New Roman" w:hAnsi="Times New Roman" w:cs="Times New Roman"/>
          <w:sz w:val="24"/>
          <w:szCs w:val="24"/>
          <w:lang w:eastAsia="lt-LT"/>
        </w:rPr>
      </w:pPr>
      <w:r w:rsidRPr="00CD0CC5">
        <w:rPr>
          <w:rFonts w:ascii="Times New Roman" w:hAnsi="Times New Roman" w:cs="Times New Roman"/>
          <w:sz w:val="24"/>
          <w:szCs w:val="24"/>
          <w:lang w:eastAsia="lt-LT"/>
        </w:rPr>
        <w:t xml:space="preserve">9.10. </w:t>
      </w:r>
      <w:r w:rsidR="002734E7" w:rsidRPr="00CD0CC5">
        <w:rPr>
          <w:rFonts w:ascii="Times New Roman" w:hAnsi="Times New Roman" w:cs="Times New Roman"/>
          <w:sz w:val="24"/>
          <w:szCs w:val="24"/>
          <w:lang w:eastAsia="lt-LT"/>
        </w:rPr>
        <w:t>tikrina atliktų statinių, statomų pagal Savivaldybės infrastruktūros plėtros sutartis, statybos darbų kokybę ir mastą, informuoja Administracijos direktorių apie atliktus statybos darbus, kurie neatitinka statinio normatyvinės kokybės reikalavimų;</w:t>
      </w:r>
    </w:p>
    <w:p w14:paraId="747A7CAA" w14:textId="68D85E50" w:rsidR="008C69C3" w:rsidRPr="00CD0CC5" w:rsidRDefault="008C69C3" w:rsidP="00CD0CC5">
      <w:pPr>
        <w:spacing w:after="0" w:line="360" w:lineRule="auto"/>
        <w:ind w:firstLine="851"/>
        <w:jc w:val="both"/>
        <w:textAlignment w:val="baseline"/>
        <w:rPr>
          <w:rFonts w:ascii="Times New Roman" w:hAnsi="Times New Roman" w:cs="Times New Roman"/>
          <w:sz w:val="24"/>
          <w:szCs w:val="24"/>
          <w:lang w:eastAsia="lt-LT"/>
        </w:rPr>
      </w:pPr>
      <w:bookmarkStart w:id="0" w:name="part_5fad6680e529442bb39043cb1b312c84"/>
      <w:bookmarkEnd w:id="0"/>
      <w:r w:rsidRPr="00CD0CC5">
        <w:rPr>
          <w:rFonts w:ascii="Times New Roman" w:hAnsi="Times New Roman" w:cs="Times New Roman"/>
          <w:sz w:val="24"/>
          <w:szCs w:val="24"/>
          <w:lang w:eastAsia="lt-LT"/>
        </w:rPr>
        <w:t xml:space="preserve">9.11. </w:t>
      </w:r>
      <w:r w:rsidR="002734E7" w:rsidRPr="00CD0CC5">
        <w:rPr>
          <w:rFonts w:ascii="Times New Roman" w:hAnsi="Times New Roman" w:cs="Times New Roman"/>
          <w:sz w:val="24"/>
          <w:szCs w:val="24"/>
          <w:lang w:eastAsia="lt-LT"/>
        </w:rPr>
        <w:t>tikrina ir priima paslėptus statinių, statomų pagal Savivaldybės infrastruktūros plėtros sutartis, statybos darbus ir paslėptas statinio konstrukcijas, dalyvauja išbandant inžinerinius tinklus, inžinerines sistemas, įrenginius, konstrukcijas;</w:t>
      </w:r>
    </w:p>
    <w:p w14:paraId="1A0D8E34" w14:textId="7B143C13" w:rsidR="008C69C3" w:rsidRPr="00CD0CC5" w:rsidRDefault="008C69C3" w:rsidP="00CD0CC5">
      <w:pPr>
        <w:spacing w:after="0" w:line="360" w:lineRule="auto"/>
        <w:ind w:firstLine="720"/>
        <w:jc w:val="both"/>
        <w:textAlignment w:val="baseline"/>
        <w:rPr>
          <w:rFonts w:ascii="Times New Roman" w:hAnsi="Times New Roman" w:cs="Times New Roman"/>
          <w:sz w:val="24"/>
          <w:szCs w:val="24"/>
          <w:lang w:eastAsia="lt-LT"/>
        </w:rPr>
      </w:pPr>
      <w:bookmarkStart w:id="1" w:name="part_894553ee26e346abb7a14dd67ff417c5"/>
      <w:bookmarkEnd w:id="1"/>
      <w:r w:rsidRPr="00CD0CC5">
        <w:rPr>
          <w:rFonts w:ascii="Times New Roman" w:hAnsi="Times New Roman" w:cs="Times New Roman"/>
          <w:sz w:val="24"/>
          <w:szCs w:val="24"/>
          <w:lang w:eastAsia="lt-LT"/>
        </w:rPr>
        <w:t xml:space="preserve">9.12. </w:t>
      </w:r>
      <w:r w:rsidR="002734E7" w:rsidRPr="00CD0CC5">
        <w:rPr>
          <w:rFonts w:ascii="Times New Roman" w:hAnsi="Times New Roman" w:cs="Times New Roman"/>
          <w:sz w:val="24"/>
          <w:szCs w:val="24"/>
          <w:lang w:eastAsia="lt-LT"/>
        </w:rPr>
        <w:t>kartu su rangovu rengia dokumentus, reikalingus statinių, statomų pagal Savivaldybės infrastruktūros plėtros sutartis, statybai užbaigti;</w:t>
      </w:r>
    </w:p>
    <w:p w14:paraId="151531E4" w14:textId="16EB5093" w:rsidR="008C69C3" w:rsidRPr="00CD0CC5" w:rsidRDefault="008C69C3" w:rsidP="00CD0CC5">
      <w:pPr>
        <w:spacing w:after="0" w:line="360" w:lineRule="auto"/>
        <w:ind w:firstLine="720"/>
        <w:jc w:val="both"/>
        <w:textAlignment w:val="baseline"/>
        <w:rPr>
          <w:rFonts w:ascii="Times New Roman" w:hAnsi="Times New Roman" w:cs="Times New Roman"/>
          <w:sz w:val="24"/>
          <w:szCs w:val="24"/>
          <w:lang w:eastAsia="lt-LT"/>
        </w:rPr>
      </w:pPr>
      <w:bookmarkStart w:id="2" w:name="part_0fc81809e0764e98a6b46474afc2c2f4"/>
      <w:bookmarkEnd w:id="2"/>
      <w:r w:rsidRPr="00CD0CC5">
        <w:rPr>
          <w:rFonts w:ascii="Times New Roman" w:hAnsi="Times New Roman" w:cs="Times New Roman"/>
          <w:sz w:val="24"/>
          <w:szCs w:val="24"/>
          <w:lang w:eastAsia="lt-LT"/>
        </w:rPr>
        <w:t xml:space="preserve">9.13. </w:t>
      </w:r>
      <w:r w:rsidR="002734E7" w:rsidRPr="00CD0CC5">
        <w:rPr>
          <w:rFonts w:ascii="Times New Roman" w:hAnsi="Times New Roman" w:cs="Times New Roman"/>
          <w:sz w:val="24"/>
          <w:szCs w:val="24"/>
        </w:rPr>
        <w:t>teikia AB „Via Lietuva“ paraiškas lėšoms gauti ir nustatytos formos ataskaitas apie atliktus darbus (paslaugas) ir lėšų panaudojimą;</w:t>
      </w:r>
    </w:p>
    <w:p w14:paraId="7C6D8153" w14:textId="362AA34D" w:rsidR="008C69C3" w:rsidRPr="00CD0CC5" w:rsidRDefault="008C69C3" w:rsidP="00CD0CC5">
      <w:pPr>
        <w:tabs>
          <w:tab w:val="left" w:pos="284"/>
        </w:tabs>
        <w:spacing w:after="0"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9.14. </w:t>
      </w:r>
      <w:r w:rsidR="002734E7" w:rsidRPr="00CD0CC5">
        <w:rPr>
          <w:rFonts w:ascii="Times New Roman" w:hAnsi="Times New Roman" w:cs="Times New Roman"/>
          <w:color w:val="000000"/>
          <w:sz w:val="24"/>
          <w:szCs w:val="24"/>
        </w:rPr>
        <w:t xml:space="preserve">administruoja </w:t>
      </w:r>
      <w:r w:rsidR="002734E7" w:rsidRPr="00CD0CC5">
        <w:rPr>
          <w:rFonts w:ascii="Times New Roman" w:hAnsi="Times New Roman" w:cs="Times New Roman"/>
          <w:sz w:val="24"/>
          <w:szCs w:val="24"/>
        </w:rPr>
        <w:t>Kelių priežiūros ir plėtros programos lėšų įsisavinimą;</w:t>
      </w:r>
    </w:p>
    <w:p w14:paraId="100738D4" w14:textId="78793BFE" w:rsidR="008C69C3" w:rsidRPr="00CD0CC5" w:rsidRDefault="008C69C3" w:rsidP="00CD0CC5">
      <w:pPr>
        <w:spacing w:after="0" w:line="360" w:lineRule="auto"/>
        <w:ind w:firstLine="851"/>
        <w:jc w:val="both"/>
        <w:rPr>
          <w:rFonts w:ascii="Times New Roman" w:hAnsi="Times New Roman" w:cs="Times New Roman"/>
          <w:color w:val="000000"/>
          <w:sz w:val="24"/>
          <w:szCs w:val="24"/>
        </w:rPr>
      </w:pPr>
      <w:r w:rsidRPr="00CD0CC5">
        <w:rPr>
          <w:rFonts w:ascii="Times New Roman" w:hAnsi="Times New Roman" w:cs="Times New Roman"/>
          <w:color w:val="000000"/>
          <w:sz w:val="24"/>
          <w:szCs w:val="24"/>
        </w:rPr>
        <w:t xml:space="preserve">9.15. </w:t>
      </w:r>
      <w:r w:rsidR="002734E7" w:rsidRPr="00CD0CC5">
        <w:rPr>
          <w:rFonts w:ascii="Times New Roman" w:hAnsi="Times New Roman" w:cs="Times New Roman"/>
          <w:sz w:val="24"/>
          <w:szCs w:val="24"/>
          <w:lang w:eastAsia="lt-LT"/>
        </w:rPr>
        <w:t>analizuoja ir sistemina informaciją apie vietinių kelių ir gatvių būklę, plėtrą bei teikia pasiūlymus Administracijos direktoriui dėl Kauno rajono viešojo transporto tinklo tobulinimo ir problemų sprendimo;</w:t>
      </w:r>
    </w:p>
    <w:p w14:paraId="001BD13F" w14:textId="4EB7C46E" w:rsidR="008C69C3" w:rsidRPr="00CD0CC5" w:rsidRDefault="008C69C3" w:rsidP="00CD0CC5">
      <w:pPr>
        <w:spacing w:after="0" w:line="360" w:lineRule="auto"/>
        <w:ind w:firstLine="851"/>
        <w:rPr>
          <w:rFonts w:ascii="Times New Roman" w:hAnsi="Times New Roman" w:cs="Times New Roman"/>
          <w:sz w:val="24"/>
          <w:szCs w:val="24"/>
          <w:lang w:val="en-GB"/>
        </w:rPr>
      </w:pPr>
      <w:r w:rsidRPr="00CD0CC5">
        <w:rPr>
          <w:rFonts w:ascii="Times New Roman" w:hAnsi="Times New Roman" w:cs="Times New Roman"/>
          <w:sz w:val="24"/>
          <w:szCs w:val="24"/>
          <w:lang w:val="en-GB"/>
        </w:rPr>
        <w:t xml:space="preserve">9.16. </w:t>
      </w:r>
      <w:r w:rsidR="002734E7" w:rsidRPr="00CD0CC5">
        <w:rPr>
          <w:rFonts w:ascii="Times New Roman" w:hAnsi="Times New Roman" w:cs="Times New Roman"/>
          <w:sz w:val="24"/>
          <w:szCs w:val="24"/>
        </w:rPr>
        <w:t>organizuoja Kauno rajone keleivių vežimą keleiviniu transportu;</w:t>
      </w:r>
    </w:p>
    <w:p w14:paraId="475A68B6" w14:textId="40F08449" w:rsidR="008C69C3" w:rsidRPr="00CD0CC5" w:rsidRDefault="008C69C3" w:rsidP="00CD0CC5">
      <w:pPr>
        <w:pStyle w:val="Antrats"/>
        <w:tabs>
          <w:tab w:val="left" w:pos="1134"/>
        </w:tabs>
        <w:spacing w:line="360" w:lineRule="auto"/>
        <w:ind w:left="567" w:firstLine="284"/>
        <w:jc w:val="both"/>
        <w:rPr>
          <w:rFonts w:ascii="Times New Roman" w:hAnsi="Times New Roman" w:cs="Times New Roman"/>
          <w:sz w:val="24"/>
          <w:szCs w:val="24"/>
        </w:rPr>
      </w:pPr>
      <w:r w:rsidRPr="00CD0CC5">
        <w:rPr>
          <w:rFonts w:ascii="Times New Roman" w:hAnsi="Times New Roman" w:cs="Times New Roman"/>
          <w:sz w:val="24"/>
          <w:szCs w:val="24"/>
        </w:rPr>
        <w:t xml:space="preserve">9.17. </w:t>
      </w:r>
      <w:r w:rsidR="002734E7" w:rsidRPr="00CD0CC5">
        <w:rPr>
          <w:rFonts w:ascii="Times New Roman" w:hAnsi="Times New Roman" w:cs="Times New Roman"/>
          <w:sz w:val="24"/>
          <w:szCs w:val="24"/>
        </w:rPr>
        <w:t>kontroliuoja vežėjų darbą;</w:t>
      </w:r>
    </w:p>
    <w:p w14:paraId="726FEE79" w14:textId="7424BE6D" w:rsidR="008C69C3" w:rsidRPr="00CD0CC5" w:rsidRDefault="008C69C3"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9.18. </w:t>
      </w:r>
      <w:r w:rsidR="002734E7" w:rsidRPr="00CD0CC5">
        <w:rPr>
          <w:rFonts w:ascii="Times New Roman" w:hAnsi="Times New Roman" w:cs="Times New Roman"/>
          <w:sz w:val="24"/>
          <w:szCs w:val="24"/>
        </w:rPr>
        <w:t>organizuoja Kauno rajono mokinių vežimą į rajono mokyklas kartu su Savivaldybės Administracijos Kultūros, švietimo ir sporto skyriumi;</w:t>
      </w:r>
    </w:p>
    <w:p w14:paraId="20AA89CD" w14:textId="2FA3F623" w:rsidR="008C69C3" w:rsidRPr="00CD0CC5" w:rsidRDefault="008C69C3"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9.19. </w:t>
      </w:r>
      <w:r w:rsidR="002734E7" w:rsidRPr="00CD0CC5">
        <w:rPr>
          <w:rFonts w:ascii="Times New Roman" w:hAnsi="Times New Roman" w:cs="Times New Roman"/>
          <w:sz w:val="24"/>
          <w:szCs w:val="24"/>
        </w:rPr>
        <w:t xml:space="preserve">tikrina Savivaldybės atsiskaitymus su vežėjais už lengvatas turinčių keleivių vežimą ir nuostolingus autobusų maršrutus, kurie </w:t>
      </w:r>
      <w:r w:rsidR="006051DD">
        <w:rPr>
          <w:rFonts w:ascii="Times New Roman" w:hAnsi="Times New Roman" w:cs="Times New Roman"/>
          <w:sz w:val="24"/>
          <w:szCs w:val="24"/>
        </w:rPr>
        <w:t>Savivaldybės t</w:t>
      </w:r>
      <w:r w:rsidR="002734E7" w:rsidRPr="00CD0CC5">
        <w:rPr>
          <w:rFonts w:ascii="Times New Roman" w:hAnsi="Times New Roman" w:cs="Times New Roman"/>
          <w:sz w:val="24"/>
          <w:szCs w:val="24"/>
        </w:rPr>
        <w:t>arybos pripažinti visuomenei būtinais;</w:t>
      </w:r>
    </w:p>
    <w:p w14:paraId="49754CE5" w14:textId="12AB63B1" w:rsidR="008C69C3" w:rsidRPr="00CD0CC5" w:rsidRDefault="008C69C3" w:rsidP="00CD0CC5">
      <w:pPr>
        <w:pStyle w:val="Antrats"/>
        <w:tabs>
          <w:tab w:val="left" w:pos="993"/>
        </w:tabs>
        <w:spacing w:line="360" w:lineRule="auto"/>
        <w:ind w:left="567" w:firstLine="284"/>
        <w:jc w:val="both"/>
        <w:rPr>
          <w:rFonts w:ascii="Times New Roman" w:hAnsi="Times New Roman" w:cs="Times New Roman"/>
          <w:sz w:val="24"/>
          <w:szCs w:val="24"/>
        </w:rPr>
      </w:pPr>
      <w:r w:rsidRPr="00CD0CC5">
        <w:rPr>
          <w:rFonts w:ascii="Times New Roman" w:hAnsi="Times New Roman" w:cs="Times New Roman"/>
          <w:sz w:val="24"/>
          <w:szCs w:val="24"/>
        </w:rPr>
        <w:t xml:space="preserve">9.20. </w:t>
      </w:r>
      <w:r w:rsidR="002734E7" w:rsidRPr="00CD0CC5">
        <w:rPr>
          <w:rFonts w:ascii="Times New Roman" w:hAnsi="Times New Roman" w:cs="Times New Roman"/>
          <w:sz w:val="24"/>
          <w:szCs w:val="24"/>
        </w:rPr>
        <w:t>rengia viešojo transporto sistemos organizavimo tobulinimo planus ir numato priemones jiems įgyvendinti;</w:t>
      </w:r>
    </w:p>
    <w:p w14:paraId="3413DBB6" w14:textId="34D1ACD4" w:rsidR="008C69C3" w:rsidRPr="00CD0CC5" w:rsidRDefault="008C69C3" w:rsidP="00CD0CC5">
      <w:pPr>
        <w:pStyle w:val="Antrats"/>
        <w:tabs>
          <w:tab w:val="left" w:pos="993"/>
        </w:tabs>
        <w:spacing w:line="360" w:lineRule="auto"/>
        <w:ind w:left="567" w:firstLine="284"/>
        <w:jc w:val="both"/>
        <w:rPr>
          <w:rFonts w:ascii="Times New Roman" w:hAnsi="Times New Roman" w:cs="Times New Roman"/>
          <w:sz w:val="24"/>
          <w:szCs w:val="24"/>
        </w:rPr>
      </w:pPr>
      <w:r w:rsidRPr="00CD0CC5">
        <w:rPr>
          <w:rFonts w:ascii="Times New Roman" w:hAnsi="Times New Roman" w:cs="Times New Roman"/>
          <w:sz w:val="24"/>
          <w:szCs w:val="24"/>
        </w:rPr>
        <w:t xml:space="preserve">9.21. </w:t>
      </w:r>
      <w:r w:rsidR="002734E7" w:rsidRPr="00CD0CC5">
        <w:rPr>
          <w:rFonts w:ascii="Times New Roman" w:hAnsi="Times New Roman" w:cs="Times New Roman"/>
          <w:sz w:val="24"/>
          <w:szCs w:val="24"/>
        </w:rPr>
        <w:t>rengia dokumentus dėl leidimų vežti keleivius vietinio susisiekimo (priemiestiniais) maršrutais išdavimo Kauno rajono vežėjams, veda jų apskaitą;</w:t>
      </w:r>
    </w:p>
    <w:p w14:paraId="78E0ABE2" w14:textId="5DD1E608" w:rsidR="008C69C3" w:rsidRPr="00CD0CC5" w:rsidRDefault="008C69C3" w:rsidP="00CD0CC5">
      <w:pPr>
        <w:pStyle w:val="Antrats"/>
        <w:tabs>
          <w:tab w:val="left" w:pos="1134"/>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9.22. </w:t>
      </w:r>
      <w:r w:rsidR="002734E7" w:rsidRPr="00CD0CC5">
        <w:rPr>
          <w:rFonts w:ascii="Times New Roman" w:hAnsi="Times New Roman" w:cs="Times New Roman"/>
          <w:sz w:val="24"/>
          <w:szCs w:val="24"/>
        </w:rPr>
        <w:t xml:space="preserve">koordinuoja </w:t>
      </w:r>
      <w:r w:rsidR="002734E7" w:rsidRPr="00CD0CC5">
        <w:rPr>
          <w:rFonts w:ascii="Times New Roman" w:hAnsi="Times New Roman" w:cs="Times New Roman"/>
          <w:sz w:val="24"/>
          <w:szCs w:val="24"/>
          <w:lang w:eastAsia="lt-LT"/>
        </w:rPr>
        <w:t>keleivių pavėžėjimo, maršrutų planavimo, transporto sistemos tobulinimo įgyvendinimą Savivaldybėje;</w:t>
      </w:r>
    </w:p>
    <w:p w14:paraId="5E2EE3FA" w14:textId="149EDCD6" w:rsidR="008C69C3" w:rsidRPr="00CD0CC5" w:rsidRDefault="008C69C3" w:rsidP="00CD0CC5">
      <w:pPr>
        <w:pStyle w:val="Antrats"/>
        <w:tabs>
          <w:tab w:val="left" w:pos="1134"/>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9.23. </w:t>
      </w:r>
      <w:r w:rsidR="002734E7" w:rsidRPr="00CD0CC5">
        <w:rPr>
          <w:rFonts w:ascii="Times New Roman" w:hAnsi="Times New Roman" w:cs="Times New Roman"/>
          <w:sz w:val="24"/>
          <w:szCs w:val="24"/>
          <w:lang w:eastAsia="lt-LT"/>
        </w:rPr>
        <w:t>analizuoja ir sistemina nuostolius, patiriamus vykdant keleivių pervežimą;</w:t>
      </w:r>
    </w:p>
    <w:p w14:paraId="47ECD6CB" w14:textId="1CA96102" w:rsidR="008C69C3" w:rsidRPr="00CD0CC5" w:rsidRDefault="008C69C3" w:rsidP="00CD0CC5">
      <w:pPr>
        <w:pStyle w:val="Antrats"/>
        <w:tabs>
          <w:tab w:val="left" w:pos="1134"/>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9.24. </w:t>
      </w:r>
      <w:r w:rsidR="002734E7" w:rsidRPr="00CD0CC5">
        <w:rPr>
          <w:rFonts w:ascii="Times New Roman" w:hAnsi="Times New Roman" w:cs="Times New Roman"/>
          <w:sz w:val="24"/>
          <w:szCs w:val="24"/>
          <w:lang w:eastAsia="lt-LT"/>
        </w:rPr>
        <w:t>pagal kompetenciją atstovauja įstaigos interesams teismuose ir kitose institucijose, įstaigose bei organizacijose arba prireikus koordinuoja atstovavimą įstaigos interesams teismuose ir kitose institucijose, įstaigose bei organizacijose ir rengia susijusius dokumentus arba prireikus koordinuoja susijusių dokumentų rengimą</w:t>
      </w:r>
      <w:r w:rsidR="0031141C">
        <w:rPr>
          <w:rFonts w:ascii="Times New Roman" w:hAnsi="Times New Roman" w:cs="Times New Roman"/>
          <w:sz w:val="24"/>
          <w:szCs w:val="24"/>
          <w:lang w:eastAsia="lt-LT"/>
        </w:rPr>
        <w:t>;</w:t>
      </w:r>
    </w:p>
    <w:p w14:paraId="63F915F1" w14:textId="2C56EFDD" w:rsidR="008C69C3" w:rsidRPr="00CD0CC5" w:rsidRDefault="008C69C3" w:rsidP="00CD0CC5">
      <w:pPr>
        <w:pStyle w:val="Antrats"/>
        <w:tabs>
          <w:tab w:val="left" w:pos="1134"/>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9.25. </w:t>
      </w:r>
      <w:r w:rsidR="002734E7" w:rsidRPr="00CD0CC5">
        <w:rPr>
          <w:rFonts w:ascii="Times New Roman" w:hAnsi="Times New Roman" w:cs="Times New Roman"/>
          <w:sz w:val="24"/>
          <w:szCs w:val="24"/>
          <w:lang w:eastAsia="lt-LT"/>
        </w:rPr>
        <w:t xml:space="preserve">analizuoja ir sistemina informaciją susijusią su </w:t>
      </w:r>
      <w:r w:rsidR="006051DD">
        <w:rPr>
          <w:rFonts w:ascii="Times New Roman" w:hAnsi="Times New Roman" w:cs="Times New Roman"/>
          <w:sz w:val="24"/>
          <w:szCs w:val="24"/>
          <w:lang w:eastAsia="lt-LT"/>
        </w:rPr>
        <w:t>Sa</w:t>
      </w:r>
      <w:r w:rsidR="002734E7" w:rsidRPr="00CD0CC5">
        <w:rPr>
          <w:rFonts w:ascii="Times New Roman" w:hAnsi="Times New Roman" w:cs="Times New Roman"/>
          <w:sz w:val="24"/>
          <w:szCs w:val="24"/>
          <w:lang w:eastAsia="lt-LT"/>
        </w:rPr>
        <w:t>vivaldybės vietinės reikšmės viešųjų kelių ir gatvių būkle, plėtra ir eismo saugumu juose;</w:t>
      </w:r>
    </w:p>
    <w:p w14:paraId="79823F34" w14:textId="6B10ED55" w:rsidR="008C69C3" w:rsidRPr="00CD0CC5" w:rsidRDefault="002734E7" w:rsidP="00CD0CC5">
      <w:pPr>
        <w:pStyle w:val="Antrats"/>
        <w:tabs>
          <w:tab w:val="left" w:pos="1134"/>
        </w:tabs>
        <w:spacing w:line="360" w:lineRule="auto"/>
        <w:ind w:firstLine="851"/>
        <w:jc w:val="both"/>
        <w:rPr>
          <w:rFonts w:ascii="Times New Roman" w:hAnsi="Times New Roman" w:cs="Times New Roman"/>
          <w:sz w:val="24"/>
          <w:szCs w:val="24"/>
          <w:lang w:eastAsia="lt-LT"/>
        </w:rPr>
      </w:pPr>
      <w:r w:rsidRPr="00CD0CC5">
        <w:rPr>
          <w:rFonts w:ascii="Times New Roman" w:hAnsi="Times New Roman" w:cs="Times New Roman"/>
          <w:sz w:val="24"/>
          <w:szCs w:val="24"/>
        </w:rPr>
        <w:t>9</w:t>
      </w:r>
      <w:r w:rsidR="008C69C3" w:rsidRPr="00CD0CC5">
        <w:rPr>
          <w:rFonts w:ascii="Times New Roman" w:hAnsi="Times New Roman" w:cs="Times New Roman"/>
          <w:sz w:val="24"/>
          <w:szCs w:val="24"/>
        </w:rPr>
        <w:t xml:space="preserve">.26. </w:t>
      </w:r>
      <w:r w:rsidRPr="00CD0CC5">
        <w:rPr>
          <w:rFonts w:ascii="Times New Roman" w:hAnsi="Times New Roman" w:cs="Times New Roman"/>
          <w:sz w:val="24"/>
          <w:szCs w:val="24"/>
        </w:rPr>
        <w:t xml:space="preserve">rengia dokumentus ir organizuoja Savivaldybei nuosavybės teise priklausančių kelių ir gatvių kadastro matavimus ir nuosavybės teisės į juos registravimą Nekilnojamojo turto registre. Rengia </w:t>
      </w:r>
      <w:r w:rsidR="006051DD">
        <w:rPr>
          <w:rFonts w:ascii="Times New Roman" w:hAnsi="Times New Roman" w:cs="Times New Roman"/>
          <w:sz w:val="24"/>
          <w:szCs w:val="24"/>
        </w:rPr>
        <w:t>Savivaldybės t</w:t>
      </w:r>
      <w:r w:rsidRPr="00CD0CC5">
        <w:rPr>
          <w:rFonts w:ascii="Times New Roman" w:hAnsi="Times New Roman" w:cs="Times New Roman"/>
          <w:sz w:val="24"/>
          <w:szCs w:val="24"/>
        </w:rPr>
        <w:t>arybai sprendimų projektus dėl Savivaldybei nuosavybės teise priklausančių kelių ir gatvių perdavimo seniūnijoms patikėjimo teise;</w:t>
      </w:r>
    </w:p>
    <w:p w14:paraId="14BFB391" w14:textId="4D0F15B5" w:rsidR="008C69C3" w:rsidRPr="00CD0CC5" w:rsidRDefault="008C69C3" w:rsidP="00CD0CC5">
      <w:pPr>
        <w:spacing w:after="0" w:line="360" w:lineRule="auto"/>
        <w:ind w:firstLine="851"/>
        <w:rPr>
          <w:rFonts w:ascii="Times New Roman" w:hAnsi="Times New Roman" w:cs="Times New Roman"/>
          <w:sz w:val="24"/>
          <w:szCs w:val="24"/>
          <w:lang w:eastAsia="lt-LT"/>
        </w:rPr>
      </w:pPr>
      <w:r w:rsidRPr="00CD0CC5">
        <w:rPr>
          <w:rFonts w:ascii="Times New Roman" w:hAnsi="Times New Roman" w:cs="Times New Roman"/>
          <w:sz w:val="24"/>
          <w:szCs w:val="24"/>
          <w:lang w:eastAsia="lt-LT"/>
        </w:rPr>
        <w:t xml:space="preserve">9.27. </w:t>
      </w:r>
      <w:r w:rsidR="002734E7" w:rsidRPr="00CD0CC5">
        <w:rPr>
          <w:rFonts w:ascii="Times New Roman" w:hAnsi="Times New Roman" w:cs="Times New Roman"/>
          <w:sz w:val="24"/>
          <w:szCs w:val="24"/>
          <w:lang w:eastAsia="lt-LT"/>
        </w:rPr>
        <w:t>tvarko Skyriaus archyvą;</w:t>
      </w:r>
    </w:p>
    <w:p w14:paraId="195876F4" w14:textId="0FBE3198" w:rsidR="008C69C3" w:rsidRPr="00CD0CC5" w:rsidRDefault="008C69C3" w:rsidP="00CD0CC5">
      <w:pPr>
        <w:spacing w:after="0" w:line="360" w:lineRule="auto"/>
        <w:ind w:firstLine="851"/>
        <w:jc w:val="both"/>
        <w:rPr>
          <w:rFonts w:ascii="Times New Roman" w:hAnsi="Times New Roman" w:cs="Times New Roman"/>
          <w:sz w:val="24"/>
          <w:szCs w:val="24"/>
          <w:lang w:eastAsia="lt-LT"/>
        </w:rPr>
      </w:pPr>
      <w:r w:rsidRPr="00CD0CC5">
        <w:rPr>
          <w:rFonts w:ascii="Times New Roman" w:hAnsi="Times New Roman" w:cs="Times New Roman"/>
          <w:sz w:val="24"/>
          <w:szCs w:val="24"/>
          <w:lang w:eastAsia="lt-LT"/>
        </w:rPr>
        <w:t xml:space="preserve">9.28. </w:t>
      </w:r>
      <w:r w:rsidR="002734E7" w:rsidRPr="00CD0CC5">
        <w:rPr>
          <w:rFonts w:ascii="Times New Roman" w:hAnsi="Times New Roman" w:cs="Times New Roman"/>
          <w:sz w:val="24"/>
          <w:szCs w:val="24"/>
          <w:lang w:eastAsia="lt-LT"/>
        </w:rPr>
        <w:t>kaupia ir sistemina (renka duomenis ir) informaciją, reikalingą tikrinant ir derinant žemės sklypų ir inžinerinių statinių kadastrinius matavimus;</w:t>
      </w:r>
    </w:p>
    <w:p w14:paraId="71D827BC" w14:textId="0A0F97FB" w:rsidR="008C69C3" w:rsidRPr="00CD0CC5" w:rsidRDefault="008C69C3" w:rsidP="00CD0CC5">
      <w:pPr>
        <w:tabs>
          <w:tab w:val="left" w:pos="1134"/>
        </w:tabs>
        <w:spacing w:after="0" w:line="360" w:lineRule="auto"/>
        <w:ind w:firstLine="851"/>
        <w:jc w:val="both"/>
        <w:rPr>
          <w:rFonts w:ascii="Times New Roman" w:hAnsi="Times New Roman" w:cs="Times New Roman"/>
          <w:sz w:val="24"/>
          <w:szCs w:val="24"/>
          <w:lang w:eastAsia="lt-LT"/>
        </w:rPr>
      </w:pPr>
      <w:r w:rsidRPr="00CD0CC5">
        <w:rPr>
          <w:rFonts w:ascii="Times New Roman" w:hAnsi="Times New Roman" w:cs="Times New Roman"/>
          <w:sz w:val="24"/>
          <w:szCs w:val="24"/>
          <w:lang w:eastAsia="lt-LT"/>
        </w:rPr>
        <w:t>9.29.</w:t>
      </w:r>
      <w:r w:rsidR="002734E7" w:rsidRPr="00CD0CC5">
        <w:rPr>
          <w:rFonts w:ascii="Times New Roman" w:hAnsi="Times New Roman" w:cs="Times New Roman"/>
          <w:color w:val="000000"/>
          <w:sz w:val="24"/>
          <w:szCs w:val="24"/>
        </w:rPr>
        <w:t xml:space="preserve"> tikrina, vertina pateiktų projektų, kai statybą leidžiantis dokumentas neprivalomas, atitiktį statybą reglamentuojantiems teisės aktams, pritaria jiems, teikia pastabas dėl šių projektų ir dokumentų sprendinių, motyvuotai atsisako jiems pritarti, jeigu jie neatitinka teisės aktų reikalavimų;</w:t>
      </w:r>
    </w:p>
    <w:p w14:paraId="6825B543" w14:textId="28FB3E07" w:rsidR="008C69C3" w:rsidRPr="00CD0CC5" w:rsidRDefault="008C69C3" w:rsidP="00CD0CC5">
      <w:pPr>
        <w:pStyle w:val="Antrats"/>
        <w:tabs>
          <w:tab w:val="left" w:pos="1134"/>
        </w:tabs>
        <w:spacing w:line="360" w:lineRule="auto"/>
        <w:ind w:firstLine="851"/>
        <w:jc w:val="both"/>
        <w:rPr>
          <w:rFonts w:ascii="Times New Roman" w:hAnsi="Times New Roman" w:cs="Times New Roman"/>
          <w:sz w:val="24"/>
          <w:szCs w:val="24"/>
          <w:lang w:eastAsia="lt-LT"/>
        </w:rPr>
      </w:pPr>
      <w:r w:rsidRPr="00CD0CC5">
        <w:rPr>
          <w:rFonts w:ascii="Times New Roman" w:hAnsi="Times New Roman" w:cs="Times New Roman"/>
          <w:sz w:val="24"/>
          <w:szCs w:val="24"/>
          <w:lang w:eastAsia="lt-LT"/>
        </w:rPr>
        <w:t xml:space="preserve">9.30. </w:t>
      </w:r>
      <w:r w:rsidR="002734E7" w:rsidRPr="00CD0CC5">
        <w:rPr>
          <w:rFonts w:ascii="Times New Roman" w:hAnsi="Times New Roman" w:cs="Times New Roman"/>
          <w:color w:val="000000"/>
          <w:sz w:val="24"/>
          <w:szCs w:val="24"/>
        </w:rPr>
        <w:t>rengia privalomus rašytinius pritarimus statinio projektui iki prašymo išduoti statybą leidžiantį dokumentą ir organizuoja jų išdavimą arba motyvuotai atsisako juos išduoti</w:t>
      </w:r>
      <w:r w:rsidR="0031141C">
        <w:rPr>
          <w:rFonts w:ascii="Times New Roman" w:hAnsi="Times New Roman" w:cs="Times New Roman"/>
          <w:color w:val="000000"/>
          <w:sz w:val="24"/>
          <w:szCs w:val="24"/>
        </w:rPr>
        <w:t>;</w:t>
      </w:r>
    </w:p>
    <w:p w14:paraId="09A7BDC2" w14:textId="3736F1CF" w:rsidR="008C69C3" w:rsidRPr="00CD0CC5" w:rsidRDefault="008C69C3" w:rsidP="0031141C">
      <w:pPr>
        <w:pStyle w:val="Antrats"/>
        <w:tabs>
          <w:tab w:val="left" w:pos="1134"/>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9.31. </w:t>
      </w:r>
      <w:r w:rsidR="002734E7" w:rsidRPr="00CD0CC5">
        <w:rPr>
          <w:rFonts w:ascii="Times New Roman" w:hAnsi="Times New Roman" w:cs="Times New Roman"/>
          <w:color w:val="000000"/>
          <w:sz w:val="24"/>
          <w:szCs w:val="24"/>
        </w:rPr>
        <w:t xml:space="preserve">tikrina ir derina statinių, kurių </w:t>
      </w:r>
      <w:r w:rsidR="002734E7" w:rsidRPr="00CD0CC5">
        <w:rPr>
          <w:rFonts w:ascii="Times New Roman" w:hAnsi="Times New Roman" w:cs="Times New Roman"/>
          <w:color w:val="000000" w:themeColor="text1"/>
          <w:sz w:val="24"/>
          <w:szCs w:val="24"/>
        </w:rPr>
        <w:t xml:space="preserve">statytojas (užsakovas) yra </w:t>
      </w:r>
      <w:r w:rsidR="006051DD">
        <w:rPr>
          <w:rFonts w:ascii="Times New Roman" w:hAnsi="Times New Roman" w:cs="Times New Roman"/>
          <w:color w:val="000000" w:themeColor="text1"/>
          <w:sz w:val="24"/>
          <w:szCs w:val="24"/>
        </w:rPr>
        <w:t>S</w:t>
      </w:r>
      <w:r w:rsidR="002734E7" w:rsidRPr="00CD0CC5">
        <w:rPr>
          <w:rFonts w:ascii="Times New Roman" w:hAnsi="Times New Roman" w:cs="Times New Roman"/>
          <w:color w:val="000000" w:themeColor="text1"/>
          <w:sz w:val="24"/>
          <w:szCs w:val="24"/>
        </w:rPr>
        <w:t xml:space="preserve">avivaldybė ir/ar bet kuri kita </w:t>
      </w:r>
      <w:r w:rsidR="006051DD">
        <w:rPr>
          <w:rFonts w:ascii="Times New Roman" w:hAnsi="Times New Roman" w:cs="Times New Roman"/>
          <w:color w:val="000000" w:themeColor="text1"/>
          <w:sz w:val="24"/>
          <w:szCs w:val="24"/>
        </w:rPr>
        <w:t>S</w:t>
      </w:r>
      <w:r w:rsidR="002734E7" w:rsidRPr="00CD0CC5">
        <w:rPr>
          <w:rFonts w:ascii="Times New Roman" w:hAnsi="Times New Roman" w:cs="Times New Roman"/>
          <w:color w:val="000000" w:themeColor="text1"/>
          <w:sz w:val="24"/>
          <w:szCs w:val="24"/>
        </w:rPr>
        <w:t>avivaldybės ar jai pavaldi įstaiga</w:t>
      </w:r>
      <w:r w:rsidR="002734E7" w:rsidRPr="00CD0CC5">
        <w:rPr>
          <w:rFonts w:ascii="Times New Roman" w:hAnsi="Times New Roman" w:cs="Times New Roman"/>
          <w:color w:val="000000"/>
          <w:sz w:val="24"/>
          <w:szCs w:val="24"/>
        </w:rPr>
        <w:t>, statybos ir kitus projektus IS „</w:t>
      </w:r>
      <w:proofErr w:type="spellStart"/>
      <w:r w:rsidR="002734E7" w:rsidRPr="00CD0CC5">
        <w:rPr>
          <w:rFonts w:ascii="Times New Roman" w:hAnsi="Times New Roman" w:cs="Times New Roman"/>
          <w:color w:val="000000"/>
          <w:sz w:val="24"/>
          <w:szCs w:val="24"/>
        </w:rPr>
        <w:t>Infostatyba</w:t>
      </w:r>
      <w:proofErr w:type="spellEnd"/>
      <w:r w:rsidR="002734E7" w:rsidRPr="00CD0CC5">
        <w:rPr>
          <w:rFonts w:ascii="Times New Roman" w:hAnsi="Times New Roman" w:cs="Times New Roman"/>
          <w:color w:val="000000"/>
          <w:sz w:val="24"/>
          <w:szCs w:val="24"/>
        </w:rPr>
        <w:t>“</w:t>
      </w:r>
      <w:r w:rsidR="0031141C">
        <w:rPr>
          <w:rFonts w:ascii="Times New Roman" w:hAnsi="Times New Roman" w:cs="Times New Roman"/>
          <w:color w:val="000000"/>
          <w:sz w:val="24"/>
          <w:szCs w:val="24"/>
        </w:rPr>
        <w:t>;</w:t>
      </w:r>
    </w:p>
    <w:p w14:paraId="03277CF8" w14:textId="2F2A615B" w:rsidR="008C69C3" w:rsidRPr="00CD0CC5" w:rsidRDefault="008C69C3" w:rsidP="0031141C">
      <w:pPr>
        <w:spacing w:after="0" w:line="360" w:lineRule="auto"/>
        <w:ind w:firstLine="731"/>
        <w:jc w:val="both"/>
        <w:rPr>
          <w:rFonts w:ascii="Times New Roman" w:hAnsi="Times New Roman" w:cs="Times New Roman"/>
          <w:sz w:val="24"/>
          <w:szCs w:val="24"/>
          <w:lang w:eastAsia="lt-LT"/>
        </w:rPr>
      </w:pPr>
      <w:r w:rsidRPr="00CD0CC5">
        <w:rPr>
          <w:rFonts w:ascii="Times New Roman" w:hAnsi="Times New Roman" w:cs="Times New Roman"/>
          <w:sz w:val="24"/>
          <w:szCs w:val="24"/>
          <w:lang w:eastAsia="lt-LT"/>
        </w:rPr>
        <w:t xml:space="preserve">9.32. </w:t>
      </w:r>
      <w:r w:rsidR="002734E7" w:rsidRPr="00CD0CC5">
        <w:rPr>
          <w:rFonts w:ascii="Times New Roman" w:hAnsi="Times New Roman" w:cs="Times New Roman"/>
          <w:color w:val="000000"/>
          <w:sz w:val="24"/>
          <w:szCs w:val="24"/>
        </w:rPr>
        <w:t>rengia pritarimus sudaryti savivaldybės infrastruktūros plėtros sutartis arba motyvuotai nepritaria šių sutarčių sudarymui;</w:t>
      </w:r>
    </w:p>
    <w:p w14:paraId="1CF1E022" w14:textId="785A7A6F" w:rsidR="008C69C3" w:rsidRPr="00CD0CC5" w:rsidRDefault="008C69C3" w:rsidP="0031141C">
      <w:pPr>
        <w:spacing w:after="0" w:line="360" w:lineRule="auto"/>
        <w:ind w:firstLine="731"/>
        <w:jc w:val="both"/>
        <w:rPr>
          <w:rFonts w:ascii="Times New Roman" w:hAnsi="Times New Roman" w:cs="Times New Roman"/>
          <w:sz w:val="24"/>
          <w:szCs w:val="24"/>
          <w:lang w:eastAsia="lt-LT"/>
        </w:rPr>
      </w:pPr>
      <w:r w:rsidRPr="00CD0CC5">
        <w:rPr>
          <w:rFonts w:ascii="Times New Roman" w:hAnsi="Times New Roman" w:cs="Times New Roman"/>
          <w:sz w:val="24"/>
          <w:szCs w:val="24"/>
        </w:rPr>
        <w:t xml:space="preserve">9.33. </w:t>
      </w:r>
      <w:r w:rsidR="003923E2" w:rsidRPr="00CD0CC5">
        <w:rPr>
          <w:rFonts w:ascii="Times New Roman" w:hAnsi="Times New Roman" w:cs="Times New Roman"/>
          <w:sz w:val="24"/>
          <w:szCs w:val="24"/>
        </w:rPr>
        <w:t>priima ir konsultuoja gyventojus nustatyta tvarka, pagal kompetenciją rengia atsakymus į jų prašymus, paklausimus;</w:t>
      </w:r>
    </w:p>
    <w:p w14:paraId="06302803" w14:textId="6A198B7F" w:rsidR="008C69C3" w:rsidRPr="00CD0CC5" w:rsidRDefault="008C69C3" w:rsidP="0031141C">
      <w:pPr>
        <w:spacing w:after="0" w:line="360" w:lineRule="auto"/>
        <w:ind w:firstLine="851"/>
        <w:jc w:val="both"/>
        <w:rPr>
          <w:rFonts w:ascii="Times New Roman" w:hAnsi="Times New Roman" w:cs="Times New Roman"/>
          <w:sz w:val="24"/>
          <w:szCs w:val="24"/>
          <w:lang w:eastAsia="lt-LT"/>
        </w:rPr>
      </w:pPr>
      <w:r w:rsidRPr="00CD0CC5">
        <w:rPr>
          <w:rFonts w:ascii="Times New Roman" w:hAnsi="Times New Roman" w:cs="Times New Roman"/>
          <w:sz w:val="24"/>
          <w:szCs w:val="24"/>
          <w:lang w:eastAsia="lt-LT"/>
        </w:rPr>
        <w:t xml:space="preserve">9.34. </w:t>
      </w:r>
      <w:r w:rsidR="003923E2" w:rsidRPr="00CD0CC5">
        <w:rPr>
          <w:rFonts w:ascii="Times New Roman" w:hAnsi="Times New Roman" w:cs="Times New Roman"/>
          <w:sz w:val="24"/>
          <w:szCs w:val="24"/>
        </w:rPr>
        <w:t>Skyriaus kompetencijos ir veiklos ribose rengia Savivaldybės tarybos sprendimų, Savivaldybės mero potvarkių, Administracijos direktoriaus įsakymų, įsakymais tvirtinamų teisės aktų projektus, raštus ir kitų dokumentų projektus Skyriaus veiklos klausimais</w:t>
      </w:r>
      <w:r w:rsidR="0031141C">
        <w:rPr>
          <w:rFonts w:ascii="Times New Roman" w:hAnsi="Times New Roman" w:cs="Times New Roman"/>
          <w:sz w:val="24"/>
          <w:szCs w:val="24"/>
        </w:rPr>
        <w:t>;</w:t>
      </w:r>
    </w:p>
    <w:p w14:paraId="007BB34A" w14:textId="10DE0E73" w:rsidR="008C69C3" w:rsidRPr="00CD0CC5" w:rsidRDefault="008C69C3" w:rsidP="00CD0CC5">
      <w:pPr>
        <w:pStyle w:val="Antrats"/>
        <w:tabs>
          <w:tab w:val="left" w:pos="1134"/>
        </w:tabs>
        <w:spacing w:line="360" w:lineRule="auto"/>
        <w:ind w:firstLine="851"/>
        <w:jc w:val="both"/>
        <w:rPr>
          <w:rFonts w:ascii="Times New Roman" w:hAnsi="Times New Roman" w:cs="Times New Roman"/>
          <w:sz w:val="24"/>
          <w:szCs w:val="24"/>
          <w:lang w:eastAsia="lt-LT"/>
        </w:rPr>
      </w:pPr>
      <w:r w:rsidRPr="00CD0CC5">
        <w:rPr>
          <w:rFonts w:ascii="Times New Roman" w:hAnsi="Times New Roman" w:cs="Times New Roman"/>
          <w:sz w:val="24"/>
          <w:szCs w:val="24"/>
          <w:lang w:eastAsia="lt-LT"/>
        </w:rPr>
        <w:t xml:space="preserve">9.35. </w:t>
      </w:r>
      <w:r w:rsidR="008B34F0" w:rsidRPr="00CD0CC5">
        <w:rPr>
          <w:rFonts w:ascii="Times New Roman" w:hAnsi="Times New Roman" w:cs="Times New Roman"/>
          <w:sz w:val="24"/>
          <w:szCs w:val="24"/>
        </w:rPr>
        <w:t xml:space="preserve">teikia informaciją Skyriaus kuruojamais klausimais Savivaldybės tarybai, </w:t>
      </w:r>
      <w:r w:rsidR="006051DD">
        <w:rPr>
          <w:rFonts w:ascii="Times New Roman" w:hAnsi="Times New Roman" w:cs="Times New Roman"/>
          <w:sz w:val="24"/>
          <w:szCs w:val="24"/>
        </w:rPr>
        <w:t xml:space="preserve">savivaldybės </w:t>
      </w:r>
      <w:r w:rsidR="008B34F0" w:rsidRPr="00CD0CC5">
        <w:rPr>
          <w:rFonts w:ascii="Times New Roman" w:hAnsi="Times New Roman" w:cs="Times New Roman"/>
          <w:sz w:val="24"/>
          <w:szCs w:val="24"/>
        </w:rPr>
        <w:t>merui ir Administracijos direktoriui</w:t>
      </w:r>
      <w:r w:rsidR="0031141C">
        <w:rPr>
          <w:rFonts w:ascii="Times New Roman" w:hAnsi="Times New Roman" w:cs="Times New Roman"/>
          <w:sz w:val="24"/>
          <w:szCs w:val="24"/>
        </w:rPr>
        <w:t>;</w:t>
      </w:r>
    </w:p>
    <w:p w14:paraId="7643B4B4" w14:textId="01BEDD5F" w:rsidR="008C69C3" w:rsidRPr="00CD0CC5" w:rsidRDefault="008C69C3" w:rsidP="00CD0CC5">
      <w:pPr>
        <w:tabs>
          <w:tab w:val="left" w:pos="1134"/>
        </w:tabs>
        <w:spacing w:after="0" w:line="360" w:lineRule="auto"/>
        <w:ind w:firstLine="851"/>
        <w:jc w:val="both"/>
        <w:rPr>
          <w:rFonts w:ascii="Times New Roman" w:hAnsi="Times New Roman" w:cs="Times New Roman"/>
          <w:sz w:val="24"/>
          <w:szCs w:val="24"/>
          <w:lang w:eastAsia="lt-LT"/>
        </w:rPr>
      </w:pPr>
      <w:r w:rsidRPr="00CD0CC5">
        <w:rPr>
          <w:rFonts w:ascii="Times New Roman" w:hAnsi="Times New Roman" w:cs="Times New Roman"/>
          <w:sz w:val="24"/>
          <w:szCs w:val="24"/>
          <w:lang w:eastAsia="lt-LT"/>
        </w:rPr>
        <w:t xml:space="preserve">9.36. </w:t>
      </w:r>
      <w:r w:rsidR="008B34F0" w:rsidRPr="00CD0CC5">
        <w:rPr>
          <w:rFonts w:ascii="Times New Roman" w:hAnsi="Times New Roman" w:cs="Times New Roman"/>
          <w:sz w:val="24"/>
          <w:szCs w:val="24"/>
        </w:rPr>
        <w:t>Administracijos direktoriui pavedus pagal savo kompetenciją atstovauja Savivaldybei kitose institucijose.</w:t>
      </w:r>
    </w:p>
    <w:p w14:paraId="0C840995" w14:textId="128CA3BA" w:rsidR="00421A0D" w:rsidRPr="00CD0CC5" w:rsidRDefault="00421A0D" w:rsidP="006051DD">
      <w:pPr>
        <w:pStyle w:val="Antrats"/>
        <w:tabs>
          <w:tab w:val="left" w:pos="1134"/>
        </w:tabs>
        <w:ind w:left="210"/>
        <w:jc w:val="center"/>
        <w:rPr>
          <w:rFonts w:ascii="Times New Roman" w:hAnsi="Times New Roman" w:cs="Times New Roman"/>
          <w:b/>
          <w:sz w:val="24"/>
          <w:szCs w:val="24"/>
        </w:rPr>
      </w:pPr>
      <w:r w:rsidRPr="00CD0CC5">
        <w:rPr>
          <w:rFonts w:ascii="Times New Roman" w:hAnsi="Times New Roman" w:cs="Times New Roman"/>
          <w:b/>
          <w:sz w:val="24"/>
          <w:szCs w:val="24"/>
        </w:rPr>
        <w:t>III SKYRIUS</w:t>
      </w:r>
    </w:p>
    <w:p w14:paraId="40706269" w14:textId="77777777" w:rsidR="00421A0D" w:rsidRPr="00CD0CC5" w:rsidRDefault="00421A0D" w:rsidP="006051DD">
      <w:pPr>
        <w:pStyle w:val="Antrats"/>
        <w:tabs>
          <w:tab w:val="left" w:pos="1134"/>
        </w:tabs>
        <w:ind w:left="210"/>
        <w:jc w:val="center"/>
        <w:rPr>
          <w:rFonts w:ascii="Times New Roman" w:hAnsi="Times New Roman" w:cs="Times New Roman"/>
          <w:b/>
          <w:sz w:val="24"/>
          <w:szCs w:val="24"/>
        </w:rPr>
      </w:pPr>
      <w:r w:rsidRPr="00CD0CC5">
        <w:rPr>
          <w:rFonts w:ascii="Times New Roman" w:hAnsi="Times New Roman" w:cs="Times New Roman"/>
          <w:b/>
          <w:sz w:val="24"/>
          <w:szCs w:val="24"/>
        </w:rPr>
        <w:t>TEISĖS IR PAREIGOS</w:t>
      </w:r>
    </w:p>
    <w:p w14:paraId="327C2259" w14:textId="77777777" w:rsidR="00421A0D" w:rsidRPr="00CD0CC5" w:rsidRDefault="00421A0D" w:rsidP="00CD0CC5">
      <w:pPr>
        <w:pStyle w:val="Antrats"/>
        <w:tabs>
          <w:tab w:val="left" w:pos="1134"/>
        </w:tabs>
        <w:spacing w:line="360" w:lineRule="auto"/>
        <w:ind w:left="207"/>
        <w:jc w:val="both"/>
        <w:rPr>
          <w:rFonts w:ascii="Times New Roman" w:hAnsi="Times New Roman" w:cs="Times New Roman"/>
          <w:b/>
          <w:sz w:val="24"/>
          <w:szCs w:val="24"/>
        </w:rPr>
      </w:pPr>
    </w:p>
    <w:p w14:paraId="5F3E7FC1" w14:textId="33F9A5DE" w:rsidR="00421A0D" w:rsidRPr="00CD0CC5" w:rsidRDefault="00421A0D" w:rsidP="001D3791">
      <w:pPr>
        <w:pStyle w:val="Antrats"/>
        <w:numPr>
          <w:ilvl w:val="1"/>
          <w:numId w:val="1"/>
        </w:numPr>
        <w:tabs>
          <w:tab w:val="clear" w:pos="4819"/>
          <w:tab w:val="clear" w:pos="9638"/>
          <w:tab w:val="left" w:pos="1134"/>
        </w:tabs>
        <w:spacing w:line="360" w:lineRule="auto"/>
        <w:ind w:left="0" w:firstLine="851"/>
        <w:jc w:val="both"/>
        <w:rPr>
          <w:rFonts w:ascii="Times New Roman" w:hAnsi="Times New Roman" w:cs="Times New Roman"/>
          <w:sz w:val="24"/>
          <w:szCs w:val="24"/>
        </w:rPr>
      </w:pPr>
      <w:r w:rsidRPr="00CD0CC5">
        <w:rPr>
          <w:rFonts w:ascii="Times New Roman" w:hAnsi="Times New Roman" w:cs="Times New Roman"/>
          <w:sz w:val="24"/>
          <w:szCs w:val="24"/>
        </w:rPr>
        <w:t>Skyrius, vykdydamas jam pavestus uždavinius, savo kompetencijos ribose turi teisę:</w:t>
      </w:r>
    </w:p>
    <w:p w14:paraId="7BB7FDA1" w14:textId="77777777" w:rsidR="00421A0D" w:rsidRPr="00CD0CC5" w:rsidRDefault="00421A0D" w:rsidP="00CD0CC5">
      <w:pPr>
        <w:pStyle w:val="Sraopastraipa"/>
        <w:tabs>
          <w:tab w:val="left" w:pos="1418"/>
        </w:tabs>
        <w:spacing w:line="360" w:lineRule="auto"/>
        <w:ind w:left="851"/>
        <w:jc w:val="both"/>
        <w:rPr>
          <w:rFonts w:ascii="Times New Roman" w:hAnsi="Times New Roman"/>
          <w:sz w:val="24"/>
          <w:szCs w:val="24"/>
        </w:rPr>
      </w:pPr>
      <w:r w:rsidRPr="00CD0CC5">
        <w:rPr>
          <w:rFonts w:ascii="Times New Roman" w:hAnsi="Times New Roman"/>
          <w:sz w:val="24"/>
          <w:szCs w:val="24"/>
        </w:rPr>
        <w:t>10.1. teikti pasiūlymus dėl Skyriaus uždavinių įgyvendinimo;</w:t>
      </w:r>
    </w:p>
    <w:p w14:paraId="5C8A069E" w14:textId="77777777" w:rsidR="00421A0D" w:rsidRPr="00CD0CC5" w:rsidRDefault="00421A0D" w:rsidP="00CD0CC5">
      <w:pPr>
        <w:pStyle w:val="Sraopastraipa"/>
        <w:tabs>
          <w:tab w:val="left" w:pos="1418"/>
        </w:tabs>
        <w:spacing w:line="360" w:lineRule="auto"/>
        <w:ind w:left="0" w:firstLine="851"/>
        <w:jc w:val="both"/>
        <w:rPr>
          <w:rFonts w:ascii="Times New Roman" w:hAnsi="Times New Roman"/>
          <w:sz w:val="24"/>
          <w:szCs w:val="24"/>
        </w:rPr>
      </w:pPr>
      <w:r w:rsidRPr="00CD0CC5">
        <w:rPr>
          <w:rFonts w:ascii="Times New Roman" w:hAnsi="Times New Roman"/>
          <w:sz w:val="24"/>
          <w:szCs w:val="24"/>
        </w:rPr>
        <w:t>10.2. gauti informaciją iš kitų Administracijos skyrių, padalinių, institucijų, kitų valstybės įstaigų bei organizacijų dokumentus ir informaciją, kurių reikia Skyriaus uždaviniams įgyvendinti ir funkcijoms vykdyti;</w:t>
      </w:r>
    </w:p>
    <w:p w14:paraId="362CC26D" w14:textId="77777777" w:rsidR="00421A0D" w:rsidRPr="00CD0CC5" w:rsidRDefault="00421A0D" w:rsidP="00CD0CC5">
      <w:pPr>
        <w:pStyle w:val="Sraopastraipa"/>
        <w:tabs>
          <w:tab w:val="left" w:pos="1418"/>
        </w:tabs>
        <w:spacing w:line="360" w:lineRule="auto"/>
        <w:ind w:left="0" w:firstLine="851"/>
        <w:jc w:val="both"/>
        <w:rPr>
          <w:rFonts w:ascii="Times New Roman" w:hAnsi="Times New Roman"/>
          <w:sz w:val="24"/>
          <w:szCs w:val="24"/>
        </w:rPr>
      </w:pPr>
      <w:r w:rsidRPr="00CD0CC5">
        <w:rPr>
          <w:rFonts w:ascii="Times New Roman" w:hAnsi="Times New Roman"/>
          <w:sz w:val="24"/>
          <w:szCs w:val="24"/>
        </w:rPr>
        <w:t>10.3. teikti pasiūlymus Administracijai dėl Lietuvos Respublikos įstatymų, Vyriausybės nutarimų, ministerijų įsakymų įgyvendinimo tvarkos visais Skyriaus kompetencijos klausimais;</w:t>
      </w:r>
    </w:p>
    <w:p w14:paraId="6E2BA011" w14:textId="77777777" w:rsidR="00421A0D" w:rsidRPr="00CD0CC5" w:rsidRDefault="00421A0D" w:rsidP="006051DD">
      <w:pPr>
        <w:pStyle w:val="Sraopastraipa"/>
        <w:tabs>
          <w:tab w:val="left" w:pos="1418"/>
        </w:tabs>
        <w:spacing w:line="360" w:lineRule="auto"/>
        <w:ind w:left="0" w:firstLine="851"/>
        <w:jc w:val="both"/>
        <w:rPr>
          <w:rFonts w:ascii="Times New Roman" w:hAnsi="Times New Roman"/>
          <w:sz w:val="24"/>
          <w:szCs w:val="24"/>
        </w:rPr>
      </w:pPr>
      <w:r w:rsidRPr="00CD0CC5">
        <w:rPr>
          <w:rFonts w:ascii="Times New Roman" w:hAnsi="Times New Roman"/>
          <w:sz w:val="24"/>
          <w:szCs w:val="24"/>
        </w:rPr>
        <w:t>10.4. Administracijos direktoriui pavedus pagal savo kompetenciją atstovauti Savivaldybei, sprendžiant Skyriaus kuruojamus klausimus;</w:t>
      </w:r>
    </w:p>
    <w:p w14:paraId="1AA8AF87" w14:textId="021A3C9B" w:rsidR="00421A0D" w:rsidRPr="006051DD" w:rsidRDefault="00215EE8" w:rsidP="00215EE8">
      <w:pPr>
        <w:spacing w:after="0" w:line="360" w:lineRule="auto"/>
        <w:ind w:firstLine="851"/>
        <w:jc w:val="both"/>
        <w:rPr>
          <w:rFonts w:ascii="Times New Roman" w:hAnsi="Times New Roman"/>
          <w:sz w:val="24"/>
          <w:szCs w:val="24"/>
        </w:rPr>
      </w:pPr>
      <w:r>
        <w:rPr>
          <w:rFonts w:ascii="Times New Roman" w:hAnsi="Times New Roman"/>
          <w:sz w:val="24"/>
          <w:szCs w:val="24"/>
        </w:rPr>
        <w:t>1</w:t>
      </w:r>
      <w:r w:rsidR="00421A0D" w:rsidRPr="006051DD">
        <w:rPr>
          <w:rFonts w:ascii="Times New Roman" w:hAnsi="Times New Roman"/>
          <w:sz w:val="24"/>
          <w:szCs w:val="24"/>
        </w:rPr>
        <w:t>0.5. teikti siūlymus dėl patvirtintų</w:t>
      </w:r>
      <w:r w:rsidR="006051DD" w:rsidRPr="006051DD">
        <w:rPr>
          <w:rFonts w:ascii="Times New Roman" w:hAnsi="Times New Roman"/>
          <w:sz w:val="24"/>
          <w:szCs w:val="24"/>
        </w:rPr>
        <w:t xml:space="preserve"> Savivaldybės</w:t>
      </w:r>
      <w:r w:rsidR="00421A0D" w:rsidRPr="006051DD">
        <w:rPr>
          <w:rFonts w:ascii="Times New Roman" w:hAnsi="Times New Roman"/>
          <w:sz w:val="24"/>
          <w:szCs w:val="24"/>
        </w:rPr>
        <w:t xml:space="preserve"> biudžeto asignavimų ir specialiųjų programų tikslinimo;</w:t>
      </w:r>
    </w:p>
    <w:p w14:paraId="5462918D" w14:textId="77777777" w:rsidR="00421A0D" w:rsidRPr="00CD0CC5" w:rsidRDefault="00421A0D" w:rsidP="006051DD">
      <w:pPr>
        <w:pStyle w:val="Sraopastraipa"/>
        <w:tabs>
          <w:tab w:val="left" w:pos="1418"/>
        </w:tabs>
        <w:spacing w:line="360" w:lineRule="auto"/>
        <w:ind w:left="0" w:firstLine="851"/>
        <w:jc w:val="both"/>
        <w:rPr>
          <w:rFonts w:ascii="Times New Roman" w:hAnsi="Times New Roman"/>
          <w:sz w:val="24"/>
          <w:szCs w:val="24"/>
        </w:rPr>
      </w:pPr>
      <w:r w:rsidRPr="00CD0CC5">
        <w:rPr>
          <w:rFonts w:ascii="Times New Roman" w:hAnsi="Times New Roman"/>
          <w:sz w:val="24"/>
          <w:szCs w:val="24"/>
        </w:rPr>
        <w:t>10.6. teikti siūlymus dėl Skyriaus darbuotojų darbo apmokėjimo, skatinimo ir materialių pašalpų skyrimo;</w:t>
      </w:r>
    </w:p>
    <w:p w14:paraId="6E0B64AB" w14:textId="77777777" w:rsidR="00421A0D" w:rsidRPr="00CD0CC5" w:rsidRDefault="00421A0D"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10.7. teikti pasiūlymus Administracijos direktoriui keleivinio kelių transporto paslaugų teikimo ir atsiskaitymo už jas klausimais;</w:t>
      </w:r>
    </w:p>
    <w:p w14:paraId="3AE2F3E7" w14:textId="2231DD81" w:rsidR="00421A0D" w:rsidRPr="00CD0CC5" w:rsidRDefault="00421A0D"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10.8. kviesti įstaigų ir organizacijų, mokslo atstovus iškilusioms kelių ir gatvių statybos (nauja statyba, remontas ir rekonstravimas), priežiūros bei keleivių vežimo problemoms nagrinėti ir spręsti;</w:t>
      </w:r>
    </w:p>
    <w:p w14:paraId="2FB3B697" w14:textId="77777777" w:rsidR="00421A0D" w:rsidRPr="00CD0CC5" w:rsidRDefault="00421A0D" w:rsidP="00CD0CC5">
      <w:pPr>
        <w:pStyle w:val="Antrats"/>
        <w:tabs>
          <w:tab w:val="left" w:pos="993"/>
        </w:tabs>
        <w:spacing w:line="360" w:lineRule="auto"/>
        <w:ind w:left="567" w:firstLine="284"/>
        <w:jc w:val="both"/>
        <w:rPr>
          <w:rFonts w:ascii="Times New Roman" w:hAnsi="Times New Roman" w:cs="Times New Roman"/>
          <w:sz w:val="24"/>
          <w:szCs w:val="24"/>
        </w:rPr>
      </w:pPr>
      <w:r w:rsidRPr="00CD0CC5">
        <w:rPr>
          <w:rFonts w:ascii="Times New Roman" w:hAnsi="Times New Roman" w:cs="Times New Roman"/>
          <w:sz w:val="24"/>
          <w:szCs w:val="24"/>
        </w:rPr>
        <w:t>10.9. teikti pasiūlymus Administracijai jos padalinių darbui gerinti;</w:t>
      </w:r>
    </w:p>
    <w:p w14:paraId="1C70983F" w14:textId="77777777" w:rsidR="00421A0D" w:rsidRPr="00CD0CC5" w:rsidRDefault="00421A0D" w:rsidP="00CD0CC5">
      <w:pPr>
        <w:pStyle w:val="Sraopastraipa"/>
        <w:tabs>
          <w:tab w:val="left" w:pos="1418"/>
          <w:tab w:val="left" w:pos="1560"/>
        </w:tabs>
        <w:spacing w:line="360" w:lineRule="auto"/>
        <w:ind w:left="792" w:firstLine="59"/>
        <w:jc w:val="both"/>
        <w:rPr>
          <w:rFonts w:ascii="Times New Roman" w:hAnsi="Times New Roman"/>
          <w:sz w:val="24"/>
          <w:szCs w:val="24"/>
        </w:rPr>
      </w:pPr>
      <w:r w:rsidRPr="00CD0CC5">
        <w:rPr>
          <w:rFonts w:ascii="Times New Roman" w:hAnsi="Times New Roman"/>
          <w:sz w:val="24"/>
          <w:szCs w:val="24"/>
        </w:rPr>
        <w:t>10.10. gauti technines, transporto bei kitas Skyriaus darbui reikalingas priemones;</w:t>
      </w:r>
    </w:p>
    <w:p w14:paraId="268D771D" w14:textId="0957E5E3" w:rsidR="00421A0D" w:rsidRPr="00CD0CC5" w:rsidRDefault="00421A0D" w:rsidP="00CD0CC5">
      <w:pPr>
        <w:pStyle w:val="Sraopastraipa"/>
        <w:tabs>
          <w:tab w:val="left" w:pos="1418"/>
          <w:tab w:val="left" w:pos="1560"/>
        </w:tabs>
        <w:spacing w:line="360" w:lineRule="auto"/>
        <w:ind w:left="0" w:firstLine="851"/>
        <w:jc w:val="both"/>
        <w:rPr>
          <w:rFonts w:ascii="Times New Roman" w:hAnsi="Times New Roman"/>
          <w:sz w:val="24"/>
          <w:szCs w:val="24"/>
        </w:rPr>
      </w:pPr>
      <w:r w:rsidRPr="00CD0CC5">
        <w:rPr>
          <w:rFonts w:ascii="Times New Roman" w:hAnsi="Times New Roman"/>
          <w:sz w:val="24"/>
          <w:szCs w:val="24"/>
        </w:rPr>
        <w:t>10.11. teikti pasiūlymus dėl Skyriaus darbuotojų kvalifikacijos tobulinimo Savivaldybės biudžeto lėšomis</w:t>
      </w:r>
      <w:r w:rsidR="001D3791">
        <w:rPr>
          <w:rFonts w:ascii="Times New Roman" w:hAnsi="Times New Roman"/>
          <w:sz w:val="24"/>
          <w:szCs w:val="24"/>
        </w:rPr>
        <w:t>;</w:t>
      </w:r>
    </w:p>
    <w:p w14:paraId="1E786683" w14:textId="022497AC" w:rsidR="008C69C3" w:rsidRDefault="00421A0D" w:rsidP="00CD0CC5">
      <w:pPr>
        <w:tabs>
          <w:tab w:val="left" w:pos="1134"/>
        </w:tabs>
        <w:spacing w:after="0"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10.12. </w:t>
      </w:r>
      <w:r w:rsidR="008B34F0" w:rsidRPr="00CD0CC5">
        <w:rPr>
          <w:rFonts w:ascii="Times New Roman" w:hAnsi="Times New Roman" w:cs="Times New Roman"/>
          <w:sz w:val="24"/>
          <w:szCs w:val="24"/>
        </w:rPr>
        <w:t>Administracijos direktoriui pavedus, teikia informaciją žiniasklaidai</w:t>
      </w:r>
      <w:r w:rsidR="001D3791">
        <w:rPr>
          <w:rFonts w:ascii="Times New Roman" w:hAnsi="Times New Roman" w:cs="Times New Roman"/>
          <w:sz w:val="24"/>
          <w:szCs w:val="24"/>
        </w:rPr>
        <w:t>.</w:t>
      </w:r>
    </w:p>
    <w:p w14:paraId="080F81CA" w14:textId="77777777" w:rsidR="001D3791" w:rsidRPr="00CD0CC5" w:rsidRDefault="001D3791" w:rsidP="00CD0CC5">
      <w:pPr>
        <w:tabs>
          <w:tab w:val="left" w:pos="1134"/>
        </w:tabs>
        <w:spacing w:after="0" w:line="360" w:lineRule="auto"/>
        <w:ind w:firstLine="851"/>
        <w:jc w:val="both"/>
        <w:rPr>
          <w:rFonts w:ascii="Times New Roman" w:hAnsi="Times New Roman" w:cs="Times New Roman"/>
          <w:sz w:val="24"/>
          <w:szCs w:val="24"/>
          <w:lang w:eastAsia="lt-LT"/>
        </w:rPr>
      </w:pPr>
    </w:p>
    <w:p w14:paraId="048B003B" w14:textId="77777777" w:rsidR="00955F72" w:rsidRPr="00CD0CC5" w:rsidRDefault="00955F72" w:rsidP="006051DD">
      <w:pPr>
        <w:pStyle w:val="Antrats"/>
        <w:tabs>
          <w:tab w:val="left" w:pos="993"/>
        </w:tabs>
        <w:jc w:val="center"/>
        <w:rPr>
          <w:rFonts w:ascii="Times New Roman" w:hAnsi="Times New Roman" w:cs="Times New Roman"/>
          <w:b/>
          <w:sz w:val="24"/>
          <w:szCs w:val="24"/>
        </w:rPr>
      </w:pPr>
      <w:r w:rsidRPr="00CD0CC5">
        <w:rPr>
          <w:rFonts w:ascii="Times New Roman" w:hAnsi="Times New Roman" w:cs="Times New Roman"/>
          <w:b/>
          <w:sz w:val="24"/>
          <w:szCs w:val="24"/>
        </w:rPr>
        <w:t>IV SKYRIUS</w:t>
      </w:r>
    </w:p>
    <w:p w14:paraId="63947BD9" w14:textId="77777777" w:rsidR="00955F72" w:rsidRPr="00CD0CC5" w:rsidRDefault="00955F72" w:rsidP="006051DD">
      <w:pPr>
        <w:pStyle w:val="Antrats"/>
        <w:tabs>
          <w:tab w:val="left" w:pos="993"/>
        </w:tabs>
        <w:jc w:val="center"/>
        <w:rPr>
          <w:rFonts w:ascii="Times New Roman" w:hAnsi="Times New Roman" w:cs="Times New Roman"/>
          <w:b/>
          <w:sz w:val="24"/>
          <w:szCs w:val="24"/>
        </w:rPr>
      </w:pPr>
      <w:r w:rsidRPr="00CD0CC5">
        <w:rPr>
          <w:rFonts w:ascii="Times New Roman" w:hAnsi="Times New Roman" w:cs="Times New Roman"/>
          <w:b/>
          <w:sz w:val="24"/>
          <w:szCs w:val="24"/>
        </w:rPr>
        <w:t>VEIKLOS ORGANIZAVIMAS</w:t>
      </w:r>
    </w:p>
    <w:p w14:paraId="5260184F" w14:textId="77777777" w:rsidR="00955F72" w:rsidRPr="00CD0CC5" w:rsidRDefault="00955F72" w:rsidP="00CD0CC5">
      <w:pPr>
        <w:pStyle w:val="Antrats"/>
        <w:tabs>
          <w:tab w:val="left" w:pos="993"/>
        </w:tabs>
        <w:spacing w:line="360" w:lineRule="auto"/>
        <w:jc w:val="center"/>
        <w:rPr>
          <w:rFonts w:ascii="Times New Roman" w:hAnsi="Times New Roman" w:cs="Times New Roman"/>
          <w:b/>
          <w:sz w:val="24"/>
          <w:szCs w:val="24"/>
        </w:rPr>
      </w:pPr>
    </w:p>
    <w:p w14:paraId="4B917ECB" w14:textId="58EB92D4" w:rsidR="00955F72" w:rsidRPr="00CD0CC5" w:rsidRDefault="00955F72" w:rsidP="00CD0CC5">
      <w:pPr>
        <w:pStyle w:val="Antrats"/>
        <w:numPr>
          <w:ilvl w:val="1"/>
          <w:numId w:val="1"/>
        </w:numPr>
        <w:tabs>
          <w:tab w:val="clear" w:pos="4819"/>
          <w:tab w:val="clear" w:pos="9638"/>
          <w:tab w:val="left" w:pos="993"/>
        </w:tabs>
        <w:spacing w:line="360" w:lineRule="auto"/>
        <w:ind w:left="0" w:firstLine="851"/>
        <w:jc w:val="both"/>
        <w:rPr>
          <w:rFonts w:ascii="Times New Roman" w:hAnsi="Times New Roman" w:cs="Times New Roman"/>
          <w:sz w:val="24"/>
          <w:szCs w:val="24"/>
        </w:rPr>
      </w:pPr>
      <w:r w:rsidRPr="00CD0CC5">
        <w:rPr>
          <w:rFonts w:ascii="Times New Roman" w:hAnsi="Times New Roman" w:cs="Times New Roman"/>
          <w:sz w:val="24"/>
          <w:szCs w:val="24"/>
        </w:rPr>
        <w:t xml:space="preserve">Skyriaus valstybės tarnautojus ir darbuotojus, dirbančius pagal darbo sutartis, į darbą priima ir atleidžia Administracijos direktorius </w:t>
      </w:r>
      <w:r w:rsidR="006051DD">
        <w:rPr>
          <w:rFonts w:ascii="Times New Roman" w:hAnsi="Times New Roman" w:cs="Times New Roman"/>
          <w:sz w:val="24"/>
          <w:szCs w:val="24"/>
        </w:rPr>
        <w:t xml:space="preserve">teisės aktų </w:t>
      </w:r>
      <w:r w:rsidRPr="00CD0CC5">
        <w:rPr>
          <w:rFonts w:ascii="Times New Roman" w:hAnsi="Times New Roman" w:cs="Times New Roman"/>
          <w:sz w:val="24"/>
          <w:szCs w:val="24"/>
        </w:rPr>
        <w:t>nustatyta tvarka.</w:t>
      </w:r>
    </w:p>
    <w:p w14:paraId="27BA0166" w14:textId="77777777" w:rsidR="00955F72" w:rsidRPr="00CD0CC5" w:rsidRDefault="00955F72" w:rsidP="00CD0CC5">
      <w:pPr>
        <w:pStyle w:val="Antrats"/>
        <w:numPr>
          <w:ilvl w:val="1"/>
          <w:numId w:val="1"/>
        </w:numPr>
        <w:tabs>
          <w:tab w:val="clear" w:pos="4819"/>
          <w:tab w:val="clear" w:pos="9638"/>
          <w:tab w:val="left" w:pos="993"/>
        </w:tabs>
        <w:spacing w:line="360" w:lineRule="auto"/>
        <w:ind w:left="0" w:firstLine="851"/>
        <w:jc w:val="both"/>
        <w:rPr>
          <w:rFonts w:ascii="Times New Roman" w:hAnsi="Times New Roman" w:cs="Times New Roman"/>
          <w:sz w:val="24"/>
          <w:szCs w:val="24"/>
        </w:rPr>
      </w:pPr>
      <w:r w:rsidRPr="00CD0CC5">
        <w:rPr>
          <w:rFonts w:ascii="Times New Roman" w:hAnsi="Times New Roman" w:cs="Times New Roman"/>
          <w:sz w:val="24"/>
          <w:szCs w:val="24"/>
        </w:rPr>
        <w:t>Skyriui vadovauja vedėjas.</w:t>
      </w:r>
    </w:p>
    <w:p w14:paraId="25D45CC1" w14:textId="77777777" w:rsidR="00955F72" w:rsidRPr="00CD0CC5" w:rsidRDefault="00955F72" w:rsidP="00CD0CC5">
      <w:pPr>
        <w:pStyle w:val="Antrats"/>
        <w:numPr>
          <w:ilvl w:val="1"/>
          <w:numId w:val="1"/>
        </w:numPr>
        <w:tabs>
          <w:tab w:val="clear" w:pos="4819"/>
          <w:tab w:val="clear" w:pos="9638"/>
          <w:tab w:val="left" w:pos="993"/>
        </w:tabs>
        <w:spacing w:line="360" w:lineRule="auto"/>
        <w:ind w:left="0" w:firstLine="851"/>
        <w:jc w:val="both"/>
        <w:rPr>
          <w:rFonts w:ascii="Times New Roman" w:hAnsi="Times New Roman" w:cs="Times New Roman"/>
          <w:sz w:val="24"/>
          <w:szCs w:val="24"/>
        </w:rPr>
      </w:pPr>
      <w:r w:rsidRPr="00CD0CC5">
        <w:rPr>
          <w:rFonts w:ascii="Times New Roman" w:hAnsi="Times New Roman" w:cs="Times New Roman"/>
          <w:sz w:val="24"/>
          <w:szCs w:val="24"/>
        </w:rPr>
        <w:t>Skyriaus vedėjas:</w:t>
      </w:r>
    </w:p>
    <w:p w14:paraId="5EF72284" w14:textId="77777777" w:rsidR="00955F72" w:rsidRPr="00CD0CC5" w:rsidRDefault="00955F72"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13.1. planuoja ir organizuoja Skyriaus darbą;</w:t>
      </w:r>
    </w:p>
    <w:p w14:paraId="49F409F4" w14:textId="77777777" w:rsidR="00955F72" w:rsidRPr="00CD0CC5" w:rsidRDefault="00955F72"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13.2. atsako už Skyriui pavestų uždavinių ir funkcijų tinkamą vykdymą;</w:t>
      </w:r>
    </w:p>
    <w:p w14:paraId="322EB3FA" w14:textId="77777777" w:rsidR="00955F72" w:rsidRPr="00CD0CC5" w:rsidRDefault="00955F72" w:rsidP="00CD0CC5">
      <w:pPr>
        <w:pStyle w:val="Sraopastraipa"/>
        <w:spacing w:line="360" w:lineRule="auto"/>
        <w:ind w:left="0" w:firstLine="851"/>
        <w:jc w:val="both"/>
        <w:rPr>
          <w:rFonts w:ascii="Times New Roman" w:hAnsi="Times New Roman"/>
          <w:sz w:val="24"/>
          <w:szCs w:val="24"/>
        </w:rPr>
      </w:pPr>
      <w:r w:rsidRPr="00CD0CC5">
        <w:rPr>
          <w:rFonts w:ascii="Times New Roman" w:hAnsi="Times New Roman"/>
          <w:sz w:val="24"/>
          <w:szCs w:val="24"/>
        </w:rPr>
        <w:t>13.3. atsiskaito Administracijos direktoriui už Skyriaus veiklą;</w:t>
      </w:r>
    </w:p>
    <w:p w14:paraId="44BB4B99" w14:textId="77777777" w:rsidR="00955F72" w:rsidRPr="00CD0CC5" w:rsidRDefault="00955F72" w:rsidP="00CD0CC5">
      <w:pPr>
        <w:pStyle w:val="Sraopastraipa"/>
        <w:spacing w:line="360" w:lineRule="auto"/>
        <w:ind w:left="0" w:firstLine="851"/>
        <w:jc w:val="both"/>
        <w:rPr>
          <w:rFonts w:ascii="Times New Roman" w:hAnsi="Times New Roman"/>
          <w:sz w:val="24"/>
          <w:szCs w:val="24"/>
        </w:rPr>
      </w:pPr>
      <w:r w:rsidRPr="00CD0CC5">
        <w:rPr>
          <w:rFonts w:ascii="Times New Roman" w:hAnsi="Times New Roman"/>
          <w:sz w:val="24"/>
          <w:szCs w:val="24"/>
        </w:rPr>
        <w:t>13.4. teikia Administracijos direktoriui pasiūlymus Skyriaus kompetencijos klausimais;</w:t>
      </w:r>
    </w:p>
    <w:p w14:paraId="604FF4E3" w14:textId="77777777" w:rsidR="00955F72" w:rsidRPr="00CD0CC5" w:rsidRDefault="00955F72"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13.5. užtikrina, kad Skyriuje būtų laikomasi Lietuvos Respublikos įstatymų, vykdomi Lietuvos Respublikos Vyriausybės nutarimai, kiti teisės aktai;</w:t>
      </w:r>
    </w:p>
    <w:p w14:paraId="76728D2A" w14:textId="77777777" w:rsidR="00955F72" w:rsidRPr="00CD0CC5" w:rsidRDefault="00955F72" w:rsidP="00CD0CC5">
      <w:pPr>
        <w:pStyle w:val="Antrats"/>
        <w:tabs>
          <w:tab w:val="left" w:pos="993"/>
        </w:tabs>
        <w:spacing w:line="360" w:lineRule="auto"/>
        <w:ind w:firstLine="851"/>
        <w:jc w:val="both"/>
        <w:rPr>
          <w:rFonts w:ascii="Times New Roman" w:hAnsi="Times New Roman" w:cs="Times New Roman"/>
          <w:sz w:val="24"/>
          <w:szCs w:val="24"/>
        </w:rPr>
      </w:pPr>
      <w:r w:rsidRPr="00CD0CC5">
        <w:rPr>
          <w:rFonts w:ascii="Times New Roman" w:hAnsi="Times New Roman" w:cs="Times New Roman"/>
          <w:sz w:val="24"/>
          <w:szCs w:val="24"/>
        </w:rPr>
        <w:t>13.6. teikia Administracijos direktoriui pasiūlymus dėl Skyriaus darbuotojų pareigybių sąrašo, darbuotojų skatinimo, drausminių nuobaudų skyrimo ir tarnybinės veiklos vertinimo įstatymų nustatyta tvarka;</w:t>
      </w:r>
    </w:p>
    <w:p w14:paraId="239E8942" w14:textId="77777777" w:rsidR="00955F72" w:rsidRPr="00CD0CC5" w:rsidRDefault="00955F72" w:rsidP="00CD0CC5">
      <w:pPr>
        <w:pStyle w:val="Sraopastraipa"/>
        <w:spacing w:line="360" w:lineRule="auto"/>
        <w:ind w:left="0" w:firstLine="851"/>
        <w:jc w:val="both"/>
        <w:rPr>
          <w:rFonts w:ascii="Times New Roman" w:hAnsi="Times New Roman"/>
          <w:sz w:val="24"/>
          <w:szCs w:val="24"/>
        </w:rPr>
      </w:pPr>
      <w:r w:rsidRPr="00CD0CC5">
        <w:rPr>
          <w:rFonts w:ascii="Times New Roman" w:hAnsi="Times New Roman"/>
          <w:sz w:val="24"/>
          <w:szCs w:val="24"/>
        </w:rPr>
        <w:t>13.7. koordinuoja Skyriaus bendradarbiavimą su kitais Administracijos skyriais;</w:t>
      </w:r>
    </w:p>
    <w:p w14:paraId="14046C57" w14:textId="77777777" w:rsidR="00955F72" w:rsidRPr="00CD0CC5" w:rsidRDefault="00955F72" w:rsidP="00CD0CC5">
      <w:pPr>
        <w:pStyle w:val="Antrats"/>
        <w:tabs>
          <w:tab w:val="left" w:pos="993"/>
        </w:tabs>
        <w:spacing w:line="360" w:lineRule="auto"/>
        <w:ind w:left="567" w:firstLine="284"/>
        <w:jc w:val="both"/>
        <w:rPr>
          <w:rFonts w:ascii="Times New Roman" w:hAnsi="Times New Roman" w:cs="Times New Roman"/>
          <w:sz w:val="24"/>
          <w:szCs w:val="24"/>
        </w:rPr>
      </w:pPr>
      <w:r w:rsidRPr="00CD0CC5">
        <w:rPr>
          <w:rFonts w:ascii="Times New Roman" w:hAnsi="Times New Roman" w:cs="Times New Roman"/>
          <w:sz w:val="24"/>
          <w:szCs w:val="24"/>
        </w:rPr>
        <w:t>13.8. vykdo kitas teisės aktų nustatytas funkcijas ir Administracijos direktoriaus pavedimus.</w:t>
      </w:r>
    </w:p>
    <w:p w14:paraId="08BD0466" w14:textId="77777777" w:rsidR="00955F72" w:rsidRPr="00CD0CC5" w:rsidRDefault="00955F72" w:rsidP="00CD0CC5">
      <w:pPr>
        <w:pStyle w:val="Pagrindiniotekstotrauka"/>
        <w:numPr>
          <w:ilvl w:val="1"/>
          <w:numId w:val="1"/>
        </w:numPr>
        <w:ind w:left="0" w:firstLine="851"/>
        <w:rPr>
          <w:szCs w:val="24"/>
        </w:rPr>
      </w:pPr>
      <w:r w:rsidRPr="00CD0CC5">
        <w:rPr>
          <w:szCs w:val="24"/>
        </w:rPr>
        <w:t>Skyriaus valstybės tarnautojai ir darbuotojai, dirbantys pagal darbo sutartis, atlieka funkcijas, nurodytas jų pareigybių aprašymuose, kuriuos tvirtina Administracijos direktorius.</w:t>
      </w:r>
    </w:p>
    <w:p w14:paraId="565E78C6" w14:textId="77777777" w:rsidR="00955F72" w:rsidRPr="00CD0CC5" w:rsidRDefault="00955F72" w:rsidP="00CD0CC5">
      <w:pPr>
        <w:pStyle w:val="Pagrindiniotekstotrauka"/>
        <w:numPr>
          <w:ilvl w:val="1"/>
          <w:numId w:val="1"/>
        </w:numPr>
        <w:ind w:left="0" w:firstLine="851"/>
        <w:rPr>
          <w:szCs w:val="24"/>
        </w:rPr>
      </w:pPr>
      <w:r w:rsidRPr="00CD0CC5">
        <w:rPr>
          <w:szCs w:val="24"/>
        </w:rPr>
        <w:t>Skyriaus darbuotojai (karjeros valstybės tarnautojai ir darbuotojai, dirbantys pagal darbo sutartis) tiesiogiai pavaldūs ir atskaitingi Skyriaus vedėjui.</w:t>
      </w:r>
    </w:p>
    <w:p w14:paraId="63A8052C" w14:textId="77777777" w:rsidR="00C1791F" w:rsidRDefault="00C1791F" w:rsidP="00C1791F">
      <w:pPr>
        <w:pStyle w:val="Antrats"/>
        <w:tabs>
          <w:tab w:val="left" w:pos="993"/>
        </w:tabs>
        <w:ind w:left="1077"/>
        <w:jc w:val="center"/>
        <w:rPr>
          <w:rFonts w:ascii="Times New Roman" w:hAnsi="Times New Roman" w:cs="Times New Roman"/>
          <w:b/>
          <w:sz w:val="24"/>
          <w:szCs w:val="24"/>
        </w:rPr>
      </w:pPr>
    </w:p>
    <w:p w14:paraId="0855CD52" w14:textId="5E4A4E3B" w:rsidR="00955F72" w:rsidRPr="00CD0CC5" w:rsidRDefault="00955F72" w:rsidP="00C1791F">
      <w:pPr>
        <w:pStyle w:val="Antrats"/>
        <w:tabs>
          <w:tab w:val="left" w:pos="993"/>
        </w:tabs>
        <w:ind w:left="1077"/>
        <w:jc w:val="center"/>
        <w:rPr>
          <w:rFonts w:ascii="Times New Roman" w:hAnsi="Times New Roman" w:cs="Times New Roman"/>
          <w:b/>
          <w:sz w:val="24"/>
          <w:szCs w:val="24"/>
        </w:rPr>
      </w:pPr>
      <w:r w:rsidRPr="00CD0CC5">
        <w:rPr>
          <w:rFonts w:ascii="Times New Roman" w:hAnsi="Times New Roman" w:cs="Times New Roman"/>
          <w:b/>
          <w:sz w:val="24"/>
          <w:szCs w:val="24"/>
        </w:rPr>
        <w:t>V SKYRIUS</w:t>
      </w:r>
    </w:p>
    <w:p w14:paraId="5EB274C4" w14:textId="77777777" w:rsidR="00955F72" w:rsidRPr="00CD0CC5" w:rsidRDefault="00955F72" w:rsidP="00C1791F">
      <w:pPr>
        <w:pStyle w:val="Antrats"/>
        <w:tabs>
          <w:tab w:val="left" w:pos="993"/>
        </w:tabs>
        <w:ind w:left="1077"/>
        <w:jc w:val="center"/>
        <w:rPr>
          <w:rFonts w:ascii="Times New Roman" w:hAnsi="Times New Roman" w:cs="Times New Roman"/>
          <w:b/>
          <w:sz w:val="24"/>
          <w:szCs w:val="24"/>
        </w:rPr>
      </w:pPr>
      <w:r w:rsidRPr="00CD0CC5">
        <w:rPr>
          <w:rFonts w:ascii="Times New Roman" w:hAnsi="Times New Roman" w:cs="Times New Roman"/>
          <w:b/>
          <w:sz w:val="24"/>
          <w:szCs w:val="24"/>
        </w:rPr>
        <w:t>BAIGIAMOSIOS NUOSTATOS</w:t>
      </w:r>
    </w:p>
    <w:p w14:paraId="10B5462D" w14:textId="77777777" w:rsidR="00955F72" w:rsidRPr="00CD0CC5" w:rsidRDefault="00955F72" w:rsidP="00CD0CC5">
      <w:pPr>
        <w:pStyle w:val="Antrats"/>
        <w:tabs>
          <w:tab w:val="left" w:pos="993"/>
        </w:tabs>
        <w:spacing w:line="360" w:lineRule="auto"/>
        <w:ind w:left="1080"/>
        <w:rPr>
          <w:rFonts w:ascii="Times New Roman" w:hAnsi="Times New Roman" w:cs="Times New Roman"/>
          <w:b/>
          <w:sz w:val="24"/>
          <w:szCs w:val="24"/>
        </w:rPr>
      </w:pPr>
    </w:p>
    <w:p w14:paraId="12B49097" w14:textId="40FC64B9" w:rsidR="00955F72" w:rsidRPr="00000C5F" w:rsidRDefault="00955F72" w:rsidP="00CD0CC5">
      <w:pPr>
        <w:pStyle w:val="Antrats"/>
        <w:tabs>
          <w:tab w:val="left" w:pos="851"/>
        </w:tabs>
        <w:spacing w:line="360" w:lineRule="auto"/>
        <w:ind w:firstLine="851"/>
        <w:rPr>
          <w:rFonts w:ascii="Times New Roman" w:hAnsi="Times New Roman" w:cs="Times New Roman"/>
          <w:b/>
          <w:sz w:val="24"/>
          <w:szCs w:val="24"/>
        </w:rPr>
      </w:pPr>
      <w:r w:rsidRPr="00CD0CC5">
        <w:rPr>
          <w:rFonts w:ascii="Times New Roman" w:hAnsi="Times New Roman" w:cs="Times New Roman"/>
          <w:bCs/>
          <w:sz w:val="24"/>
          <w:szCs w:val="24"/>
        </w:rPr>
        <w:t>1</w:t>
      </w:r>
      <w:r w:rsidR="00000C5F">
        <w:rPr>
          <w:rFonts w:ascii="Times New Roman" w:hAnsi="Times New Roman" w:cs="Times New Roman"/>
          <w:bCs/>
          <w:sz w:val="24"/>
          <w:szCs w:val="24"/>
        </w:rPr>
        <w:t>6</w:t>
      </w:r>
      <w:r w:rsidRPr="00CD0CC5">
        <w:rPr>
          <w:rFonts w:ascii="Times New Roman" w:hAnsi="Times New Roman" w:cs="Times New Roman"/>
          <w:bCs/>
          <w:sz w:val="24"/>
          <w:szCs w:val="24"/>
        </w:rPr>
        <w:t>.</w:t>
      </w:r>
      <w:r w:rsidR="001D3791">
        <w:rPr>
          <w:rFonts w:ascii="Times New Roman" w:hAnsi="Times New Roman" w:cs="Times New Roman"/>
          <w:bCs/>
          <w:sz w:val="24"/>
          <w:szCs w:val="24"/>
        </w:rPr>
        <w:t xml:space="preserve"> </w:t>
      </w:r>
      <w:r w:rsidRPr="00CD0CC5">
        <w:rPr>
          <w:rFonts w:ascii="Times New Roman" w:hAnsi="Times New Roman" w:cs="Times New Roman"/>
          <w:bCs/>
          <w:sz w:val="24"/>
          <w:szCs w:val="24"/>
        </w:rPr>
        <w:t xml:space="preserve">Skyrius reorganizuojamas arba likviduojamas </w:t>
      </w:r>
      <w:r w:rsidR="003D622D" w:rsidRPr="00000C5F">
        <w:rPr>
          <w:rFonts w:ascii="Times New Roman" w:hAnsi="Times New Roman" w:cs="Times New Roman"/>
          <w:bCs/>
          <w:sz w:val="24"/>
          <w:szCs w:val="24"/>
        </w:rPr>
        <w:t>Administracijos direktoriaus įsakymu</w:t>
      </w:r>
      <w:r w:rsidRPr="00000C5F">
        <w:rPr>
          <w:rFonts w:ascii="Times New Roman" w:hAnsi="Times New Roman" w:cs="Times New Roman"/>
          <w:bCs/>
          <w:sz w:val="24"/>
          <w:szCs w:val="24"/>
        </w:rPr>
        <w:t>.</w:t>
      </w:r>
      <w:r w:rsidRPr="00000C5F">
        <w:rPr>
          <w:rFonts w:ascii="Times New Roman" w:hAnsi="Times New Roman" w:cs="Times New Roman"/>
          <w:b/>
          <w:sz w:val="24"/>
          <w:szCs w:val="24"/>
        </w:rPr>
        <w:t xml:space="preserve"> </w:t>
      </w:r>
    </w:p>
    <w:p w14:paraId="2BF5AA4A" w14:textId="26AFE01F" w:rsidR="00955F72" w:rsidRPr="00CD0CC5" w:rsidRDefault="00C1791F" w:rsidP="00CD0CC5">
      <w:pPr>
        <w:pStyle w:val="Antrats"/>
        <w:tabs>
          <w:tab w:val="left" w:pos="993"/>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sectPr w:rsidR="00955F72" w:rsidRPr="00CD0CC5" w:rsidSect="00292675">
      <w:headerReference w:type="default" r:id="rId7"/>
      <w:pgSz w:w="11906" w:h="16838"/>
      <w:pgMar w:top="42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9802B" w14:textId="77777777" w:rsidR="00BD6D9A" w:rsidRDefault="00BD6D9A" w:rsidP="00433634">
      <w:pPr>
        <w:spacing w:after="0" w:line="240" w:lineRule="auto"/>
      </w:pPr>
      <w:r>
        <w:separator/>
      </w:r>
    </w:p>
  </w:endnote>
  <w:endnote w:type="continuationSeparator" w:id="0">
    <w:p w14:paraId="0EDE925E" w14:textId="77777777" w:rsidR="00BD6D9A" w:rsidRDefault="00BD6D9A" w:rsidP="0043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A260C" w14:textId="77777777" w:rsidR="00BD6D9A" w:rsidRDefault="00BD6D9A" w:rsidP="00433634">
      <w:pPr>
        <w:spacing w:after="0" w:line="240" w:lineRule="auto"/>
      </w:pPr>
      <w:r>
        <w:separator/>
      </w:r>
    </w:p>
  </w:footnote>
  <w:footnote w:type="continuationSeparator" w:id="0">
    <w:p w14:paraId="46709E87" w14:textId="77777777" w:rsidR="00BD6D9A" w:rsidRDefault="00BD6D9A" w:rsidP="0043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303349"/>
      <w:docPartObj>
        <w:docPartGallery w:val="Page Numbers (Top of Page)"/>
        <w:docPartUnique/>
      </w:docPartObj>
    </w:sdtPr>
    <w:sdtEndPr/>
    <w:sdtContent>
      <w:p w14:paraId="7AC22E0B" w14:textId="0FA92E87" w:rsidR="00292675" w:rsidRDefault="00292675">
        <w:pPr>
          <w:pStyle w:val="Antrats"/>
          <w:jc w:val="center"/>
        </w:pPr>
        <w:r>
          <w:fldChar w:fldCharType="begin"/>
        </w:r>
        <w:r>
          <w:instrText>PAGE   \* MERGEFORMAT</w:instrText>
        </w:r>
        <w:r>
          <w:fldChar w:fldCharType="separate"/>
        </w:r>
        <w:r>
          <w:t>2</w:t>
        </w:r>
        <w:r>
          <w:fldChar w:fldCharType="end"/>
        </w:r>
      </w:p>
    </w:sdtContent>
  </w:sdt>
  <w:p w14:paraId="378F65E7" w14:textId="77777777" w:rsidR="00433634" w:rsidRDefault="0043363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F39DD"/>
    <w:multiLevelType w:val="hybridMultilevel"/>
    <w:tmpl w:val="F1D28AF0"/>
    <w:lvl w:ilvl="0" w:tplc="E55224B8">
      <w:start w:val="1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3B1F4961"/>
    <w:multiLevelType w:val="hybridMultilevel"/>
    <w:tmpl w:val="82BABFE6"/>
    <w:lvl w:ilvl="0" w:tplc="07628C14">
      <w:start w:val="1"/>
      <w:numFmt w:val="decimal"/>
      <w:lvlText w:val="%1."/>
      <w:lvlJc w:val="left"/>
      <w:pPr>
        <w:ind w:left="1353" w:hanging="360"/>
      </w:pPr>
      <w:rPr>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1365E2E"/>
    <w:multiLevelType w:val="hybridMultilevel"/>
    <w:tmpl w:val="866E9494"/>
    <w:lvl w:ilvl="0" w:tplc="07628C14">
      <w:start w:val="1"/>
      <w:numFmt w:val="decimal"/>
      <w:lvlText w:val="%1."/>
      <w:lvlJc w:val="left"/>
      <w:pPr>
        <w:ind w:left="1353" w:hanging="360"/>
      </w:pPr>
      <w:rPr>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36D6505"/>
    <w:multiLevelType w:val="hybridMultilevel"/>
    <w:tmpl w:val="FA0EAF42"/>
    <w:lvl w:ilvl="0" w:tplc="FFFFFFFF">
      <w:start w:val="1"/>
      <w:numFmt w:val="decimal"/>
      <w:lvlText w:val="%1."/>
      <w:lvlJc w:val="left"/>
      <w:pPr>
        <w:ind w:left="720" w:hanging="360"/>
      </w:pPr>
    </w:lvl>
    <w:lvl w:ilvl="1" w:tplc="07628C14">
      <w:start w:val="1"/>
      <w:numFmt w:val="decimal"/>
      <w:lvlText w:val="%2."/>
      <w:lvlJc w:val="left"/>
      <w:pPr>
        <w:ind w:left="1353"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1399830">
    <w:abstractNumId w:val="3"/>
  </w:num>
  <w:num w:numId="2" w16cid:durableId="1952087326">
    <w:abstractNumId w:val="1"/>
  </w:num>
  <w:num w:numId="3" w16cid:durableId="1429472814">
    <w:abstractNumId w:val="2"/>
  </w:num>
  <w:num w:numId="4" w16cid:durableId="91929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34"/>
    <w:rsid w:val="00000C5F"/>
    <w:rsid w:val="0003046D"/>
    <w:rsid w:val="00172753"/>
    <w:rsid w:val="001D3791"/>
    <w:rsid w:val="001E0DC5"/>
    <w:rsid w:val="00215EE8"/>
    <w:rsid w:val="002734E7"/>
    <w:rsid w:val="002744E8"/>
    <w:rsid w:val="00292675"/>
    <w:rsid w:val="0031141C"/>
    <w:rsid w:val="00324530"/>
    <w:rsid w:val="003923E2"/>
    <w:rsid w:val="003D622D"/>
    <w:rsid w:val="00421A0D"/>
    <w:rsid w:val="00433634"/>
    <w:rsid w:val="004B2AC2"/>
    <w:rsid w:val="004D609B"/>
    <w:rsid w:val="00511A50"/>
    <w:rsid w:val="005E25E1"/>
    <w:rsid w:val="00602207"/>
    <w:rsid w:val="006051DD"/>
    <w:rsid w:val="007D7A26"/>
    <w:rsid w:val="00822052"/>
    <w:rsid w:val="00851966"/>
    <w:rsid w:val="00890DD9"/>
    <w:rsid w:val="008B34F0"/>
    <w:rsid w:val="008C69C3"/>
    <w:rsid w:val="00955F72"/>
    <w:rsid w:val="0095614B"/>
    <w:rsid w:val="009C1EB2"/>
    <w:rsid w:val="00A64757"/>
    <w:rsid w:val="00BD6D9A"/>
    <w:rsid w:val="00BF0D3A"/>
    <w:rsid w:val="00C1791F"/>
    <w:rsid w:val="00CB04E1"/>
    <w:rsid w:val="00CD0CC5"/>
    <w:rsid w:val="00D834D0"/>
    <w:rsid w:val="00F352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B327"/>
  <w15:chartTrackingRefBased/>
  <w15:docId w15:val="{45C6765F-3A39-4ABE-8F7D-53D50839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3363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33634"/>
  </w:style>
  <w:style w:type="paragraph" w:styleId="Porat">
    <w:name w:val="footer"/>
    <w:basedOn w:val="prastasis"/>
    <w:link w:val="PoratDiagrama"/>
    <w:uiPriority w:val="99"/>
    <w:unhideWhenUsed/>
    <w:rsid w:val="0043363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33634"/>
  </w:style>
  <w:style w:type="paragraph" w:styleId="Sraopastraipa">
    <w:name w:val="List Paragraph"/>
    <w:basedOn w:val="prastasis"/>
    <w:uiPriority w:val="34"/>
    <w:qFormat/>
    <w:rsid w:val="002744E8"/>
    <w:pPr>
      <w:spacing w:after="0" w:line="240" w:lineRule="auto"/>
      <w:ind w:left="720"/>
      <w:contextualSpacing/>
    </w:pPr>
    <w:rPr>
      <w:rFonts w:ascii="TimesLT" w:eastAsia="Times New Roman" w:hAnsi="TimesLT" w:cs="Times New Roman"/>
      <w:kern w:val="0"/>
      <w:sz w:val="26"/>
      <w:szCs w:val="20"/>
      <w14:ligatures w14:val="none"/>
    </w:rPr>
  </w:style>
  <w:style w:type="paragraph" w:styleId="Pagrindiniotekstotrauka">
    <w:name w:val="Body Text Indent"/>
    <w:basedOn w:val="prastasis"/>
    <w:link w:val="PagrindiniotekstotraukaDiagrama"/>
    <w:rsid w:val="00955F72"/>
    <w:pPr>
      <w:spacing w:after="0" w:line="360" w:lineRule="auto"/>
      <w:ind w:firstLine="720"/>
      <w:jc w:val="both"/>
    </w:pPr>
    <w:rPr>
      <w:rFonts w:ascii="Times New Roman" w:eastAsia="Times New Roman" w:hAnsi="Times New Roman" w:cs="Times New Roman"/>
      <w:kern w:val="0"/>
      <w:sz w:val="24"/>
      <w:szCs w:val="20"/>
      <w14:ligatures w14:val="none"/>
    </w:rPr>
  </w:style>
  <w:style w:type="character" w:customStyle="1" w:styleId="PagrindiniotekstotraukaDiagrama">
    <w:name w:val="Pagrindinio teksto įtrauka Diagrama"/>
    <w:basedOn w:val="Numatytasispastraiposriftas"/>
    <w:link w:val="Pagrindiniotekstotrauka"/>
    <w:rsid w:val="00955F72"/>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F4AA6CF-D47B-4D65-B828-2321BA376B7D}">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16</TotalTime>
  <Pages>1</Pages>
  <Words>7317</Words>
  <Characters>4171</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Blažienė</dc:creator>
  <cp:keywords/>
  <dc:description/>
  <cp:lastModifiedBy>Indrė Stankienė</cp:lastModifiedBy>
  <cp:revision>5</cp:revision>
  <dcterms:created xsi:type="dcterms:W3CDTF">2024-07-30T11:39:00Z</dcterms:created>
  <dcterms:modified xsi:type="dcterms:W3CDTF">2024-08-06T07:08:00Z</dcterms:modified>
</cp:coreProperties>
</file>