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ydūno al. 8B, Vilkija.docx" manifest:media-type="application/vnd.openxmlformats-officedocument.wordprocessingml.document"/>
  <manifest:file-entry manifest:full-path="appendices/" manifest:media-type=""/>
  <manifest:file-entry manifest:full-path="appendices/Vydūno al. 8B, Vilkija Pa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Vydūno al. 8B, Vilkij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ydūno al. 8B, Vilkija.docx">
    <Relationship full-path="appendices/Vydūno al. 8B, Vilkija Pak..pdf" type="http://www.archyvai.lt/adoc/2008/relationships/content/appendix"/>
    <Relationship full-path="META-INF/signatures/signatures0.xml" type="http://www.archyvai.lt/adoc/2008/relationships/signatures"/>
  </SourcePart>
  <SourcePart full-path="appendices/Vydūno al. 8B, Vilkija Pa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qyvxq+REZqGUzgFMparifhVdtESoxoA+1ywAvgHXfCE=</DigestValue>
      </Reference>
      <Reference URI="MP_Vyd%C5%ABno%20al.%208B%2C%20Vilkija.docx">
        <DigestMethod Algorithm="http://www.w3.org/2001/04/xmlenc#sha256"/>
        <DigestValue>/EjTA05QnUHnxg+Fi/Fu5omDGytJtDDuYGcNwvMK10o=</DigestValue>
      </Reference>
      <Reference URI="appendices%2FVyd%C5%ABno%20al.%208B%2C%20Vilkija%20Pak..pdf">
        <DigestMethod Algorithm="http://www.w3.org/2001/04/xmlenc#sha256"/>
        <DigestValue>tHzQSTTR3AzEiqIH+5ObtBBv1bQhODLfZzm+yAyUw90=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RfOtn5N8Y4LEaZHN2JDiBjYltR1B9PTAc1F8YtyPPQg=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HEiPPXkVAkWpQZRNlxGSUmNobTyTXffmGPMp800ksxM=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Nj9Dhzinpy2mt8CuH2QvZ7UOz6V4VzrymnznE/JNm8M=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Gsrz42Y2YIyjTGOyPuuYf1XwDA80a7pUMMT2bE9cQrI=</DigestValue>
      </Reference>
    </SignedInfo>
    <SignatureValue Id="signature_0_value">OWlRlebNb/AYTwGETLSRnhoJHpki8YjeGInFTvpEkVvD4mbREJAgqB74P/09NBnZnLcLNR7K1BsKf4nDik7HYsgYf29UOQfmyEwkBiFv++N4OGuCkitP1jzcNrKX+zKFoLdEdA9Nbt867JbcYIvHMEV4dI+YeIxJGdQZ+ZFYICx7Yr3qsNAWF1vrP8PziEXmgvjqdHESeNYMx+Kav8+CrfBxRbE47Vv+VnYlvR1dPkA4bIdjRsLLTRM2Mqt8mcUx+1gL664D/8pyJbM57qmxPxckiPNLPJsrv0/ukHared8KFCuUcs8wkOM0uFYvVatjrpcwUrYAHJlQ1MxK1PNvW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2024-06-18T05:13:08Z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8cc4e63e-6204-4bfd-9421-661d5d9c4080">
              <CanonicalizationMethod xmlns="http://www.w3.org/2000/09/xmldsig#" Algorithm="http://www.w3.org/TR/2001/REC-xml-c14n-20010315"/>
              <EncapsulatedTimeStamp Id="ETS-6a946961-58cb-43d6-a575-f896ac400368">MIIHyQYJKoZIhvcNAQcCoIIHujCCB7YCAQMxDzANBglghkgBZQMEAgEFADB5BgsqhkiG9w0BCRABBKBqBGgwZgIBAQYEVR0gADAvMAsGCWCGSAFlAwQCAQQgfUb/KeY76WcGyuVxCise5kXd96FpUuq2zVcAdyw7F2UCFDAwMDIwMjQwNjE4MDcxMzE5NTMwGA8yMDI0MDYxODA1MTMxO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GzP95/Cx1dv3ROehz8rphYkHttnqncCoBkW3Gn+8btUwgbAGCyqGSIb3DQEJEAIMMYGgMIGdMIGaMIGXBBTEFPATrDiqFHOcR30Ytp5gYbwoKDB/MHOkcTBvMQswCQYDVQQGEwJQTDEdMBsGA1UECgwUTmFyb2Rvd3kgQmFuayBQb2xza2kxJjAkBgNVBAMMHU5hcm9kb3dlIENlbnRydW0gQ2VydHlmaWthY2ppMRkwFwYDVQRhDBBWQVRQTC01MjUwMDA4MTk4AggF0ZR7leiAiTAKBggqhkjOPQQDAgRHMEUCIQCO6cP71MV1vs0SjFXDlCiAExBB7km08Y79DPFbsy3HHwIgQ+8M3OjtIGW6U07bJmIK1Rf8ALJ+29G4aXxtwi1qBsY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Vydūno al. 8b 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2024-06-18T08:13:08+03:00</sig:date>
  </sig:creation>
  <sig:registrations ID="registrations_0">
    <sig:registration ID="registration_0">
      <sig:date>2024-06-18T08:12:46+03:00</sig:date>
      <sig:number>MP-729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2024-06-18T08:13:08+03:00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