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301B5" w14:textId="5FAAE29F" w:rsidR="00471119" w:rsidRPr="00BB78C1" w:rsidRDefault="00C11BB1" w:rsidP="006C65A6">
      <w:pPr>
        <w:tabs>
          <w:tab w:val="left" w:pos="851"/>
          <w:tab w:val="center" w:pos="4986"/>
          <w:tab w:val="right" w:pos="9972"/>
        </w:tabs>
        <w:jc w:val="center"/>
        <w:rPr>
          <w:b/>
          <w:bCs/>
          <w:sz w:val="28"/>
          <w:szCs w:val="28"/>
        </w:rPr>
      </w:pPr>
      <w:r w:rsidRPr="00BB78C1">
        <w:rPr>
          <w:noProof/>
        </w:rPr>
        <w:drawing>
          <wp:inline distT="0" distB="0" distL="0" distR="0" wp14:anchorId="39C4E7E5" wp14:editId="520118E0">
            <wp:extent cx="514350" cy="619125"/>
            <wp:effectExtent l="0" t="0" r="0" b="0"/>
            <wp:docPr id="5" name="Paveikslėlis 5" descr="Kaun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unor-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4350" cy="619125"/>
                    </a:xfrm>
                    <a:prstGeom prst="rect">
                      <a:avLst/>
                    </a:prstGeom>
                    <a:noFill/>
                    <a:ln>
                      <a:noFill/>
                    </a:ln>
                  </pic:spPr>
                </pic:pic>
              </a:graphicData>
            </a:graphic>
          </wp:inline>
        </w:drawing>
      </w:r>
    </w:p>
    <w:p w14:paraId="78501D02" w14:textId="0512AF12" w:rsidR="0004334F" w:rsidRPr="00A560B4" w:rsidRDefault="0004334F" w:rsidP="00471119">
      <w:pPr>
        <w:tabs>
          <w:tab w:val="left" w:pos="851"/>
          <w:tab w:val="center" w:pos="4986"/>
          <w:tab w:val="right" w:pos="9972"/>
        </w:tabs>
        <w:jc w:val="center"/>
        <w:rPr>
          <w:b/>
          <w:bCs/>
          <w:sz w:val="28"/>
          <w:szCs w:val="28"/>
        </w:rPr>
      </w:pPr>
      <w:r w:rsidRPr="00A560B4">
        <w:rPr>
          <w:b/>
          <w:bCs/>
          <w:sz w:val="28"/>
          <w:szCs w:val="28"/>
        </w:rPr>
        <w:t>KAUNO RAJONO SAVIVALDYBĖS</w:t>
      </w:r>
    </w:p>
    <w:p w14:paraId="103AF763" w14:textId="75473F19" w:rsidR="009B28A0" w:rsidRPr="009B28A0" w:rsidRDefault="009B28A0" w:rsidP="0004334F">
      <w:pPr>
        <w:tabs>
          <w:tab w:val="center" w:pos="4986"/>
          <w:tab w:val="right" w:pos="9972"/>
        </w:tabs>
        <w:jc w:val="center"/>
        <w:rPr>
          <w:b/>
          <w:bCs/>
          <w:sz w:val="28"/>
          <w:szCs w:val="28"/>
        </w:rPr>
      </w:pPr>
      <w:r w:rsidRPr="009B28A0">
        <w:rPr>
          <w:b/>
          <w:bCs/>
          <w:sz w:val="28"/>
          <w:szCs w:val="28"/>
        </w:rPr>
        <w:t>MERAS</w:t>
      </w:r>
    </w:p>
    <w:p w14:paraId="252A3967" w14:textId="77777777" w:rsidR="0004334F" w:rsidRPr="00A560B4" w:rsidRDefault="0004334F" w:rsidP="0004334F">
      <w:pPr>
        <w:jc w:val="center"/>
        <w:rPr>
          <w:szCs w:val="24"/>
        </w:rPr>
      </w:pPr>
    </w:p>
    <w:p w14:paraId="7F42F2C8" w14:textId="77777777" w:rsidR="009C56C5" w:rsidRDefault="009C56C5" w:rsidP="009C56C5">
      <w:pPr>
        <w:keepNext/>
        <w:tabs>
          <w:tab w:val="center" w:pos="4819"/>
        </w:tabs>
        <w:rPr>
          <w:szCs w:val="24"/>
        </w:rPr>
      </w:pPr>
    </w:p>
    <w:p w14:paraId="061076F1" w14:textId="23ACA5CF" w:rsidR="0004334F" w:rsidRPr="004C5D62" w:rsidRDefault="009B28A0" w:rsidP="004C5D62">
      <w:pPr>
        <w:keepNext/>
        <w:tabs>
          <w:tab w:val="center" w:pos="4819"/>
        </w:tabs>
        <w:jc w:val="center"/>
        <w:rPr>
          <w:b/>
          <w:bCs/>
          <w:szCs w:val="24"/>
        </w:rPr>
      </w:pPr>
      <w:r w:rsidRPr="004C5D62">
        <w:rPr>
          <w:b/>
          <w:bCs/>
          <w:szCs w:val="24"/>
        </w:rPr>
        <w:t>POTVARKIS</w:t>
      </w:r>
    </w:p>
    <w:p w14:paraId="40AFA1C4" w14:textId="3CDF85E4" w:rsidR="0004334F" w:rsidRPr="00A560B4" w:rsidRDefault="0004334F" w:rsidP="0004334F">
      <w:pPr>
        <w:jc w:val="center"/>
        <w:outlineLvl w:val="1"/>
        <w:rPr>
          <w:rFonts w:eastAsia="SimSun"/>
          <w:color w:val="00000A"/>
          <w:szCs w:val="24"/>
          <w:lang w:eastAsia="zh-CN" w:bidi="hi-IN"/>
        </w:rPr>
      </w:pPr>
      <w:r w:rsidRPr="00A560B4">
        <w:rPr>
          <w:rFonts w:eastAsia="SimSun"/>
          <w:b/>
          <w:bCs/>
          <w:caps/>
          <w:color w:val="00000A"/>
          <w:szCs w:val="24"/>
          <w:lang w:eastAsia="zh-CN" w:bidi="hi-IN"/>
        </w:rPr>
        <w:t>Dėl UŽIMTUMO DIDINIMO PROGRAM</w:t>
      </w:r>
      <w:r w:rsidR="00A560B4">
        <w:rPr>
          <w:rFonts w:eastAsia="SimSun"/>
          <w:b/>
          <w:bCs/>
          <w:caps/>
          <w:color w:val="00000A"/>
          <w:szCs w:val="24"/>
          <w:lang w:eastAsia="zh-CN" w:bidi="hi-IN"/>
        </w:rPr>
        <w:t>Ų</w:t>
      </w:r>
      <w:r w:rsidRPr="00A560B4">
        <w:rPr>
          <w:rFonts w:eastAsia="SimSun"/>
          <w:b/>
          <w:bCs/>
          <w:caps/>
          <w:color w:val="00000A"/>
          <w:szCs w:val="24"/>
          <w:lang w:eastAsia="zh-CN" w:bidi="hi-IN"/>
        </w:rPr>
        <w:t xml:space="preserve"> ĮGYVENDINIMO TVARKOS APRAŠO PATVIRTINIMO</w:t>
      </w:r>
    </w:p>
    <w:p w14:paraId="2CDDA81B" w14:textId="77777777" w:rsidR="0004334F" w:rsidRDefault="0004334F" w:rsidP="0004334F">
      <w:pPr>
        <w:jc w:val="center"/>
        <w:rPr>
          <w:szCs w:val="24"/>
        </w:rPr>
      </w:pPr>
    </w:p>
    <w:p w14:paraId="127C9CF4" w14:textId="77777777" w:rsidR="004C5D62" w:rsidRPr="00A560B4" w:rsidRDefault="004C5D62" w:rsidP="0004334F">
      <w:pPr>
        <w:jc w:val="center"/>
        <w:rPr>
          <w:szCs w:val="24"/>
        </w:rPr>
      </w:pPr>
    </w:p>
    <w:p w14:paraId="4E86EDB9" w14:textId="271198A5" w:rsidR="0004334F" w:rsidRPr="00BB78C1" w:rsidRDefault="0004334F" w:rsidP="0004334F">
      <w:pPr>
        <w:jc w:val="center"/>
        <w:rPr>
          <w:szCs w:val="24"/>
        </w:rPr>
      </w:pPr>
      <w:r w:rsidRPr="00A560B4">
        <w:rPr>
          <w:szCs w:val="24"/>
        </w:rPr>
        <w:t>2023 m</w:t>
      </w:r>
      <w:r w:rsidR="00E9643E" w:rsidRPr="00A560B4">
        <w:rPr>
          <w:szCs w:val="24"/>
        </w:rPr>
        <w:t xml:space="preserve">. </w:t>
      </w:r>
      <w:r w:rsidR="009C4096">
        <w:rPr>
          <w:szCs w:val="24"/>
        </w:rPr>
        <w:t>rugpjūčio</w:t>
      </w:r>
      <w:r w:rsidR="00CD473D">
        <w:rPr>
          <w:szCs w:val="24"/>
        </w:rPr>
        <w:t xml:space="preserve"> 23 </w:t>
      </w:r>
      <w:r w:rsidRPr="00A560B4">
        <w:rPr>
          <w:szCs w:val="24"/>
        </w:rPr>
        <w:t>d. Nr.</w:t>
      </w:r>
      <w:r w:rsidRPr="00BB78C1">
        <w:rPr>
          <w:szCs w:val="24"/>
        </w:rPr>
        <w:t xml:space="preserve"> </w:t>
      </w:r>
      <w:r w:rsidR="00EF36A2">
        <w:rPr>
          <w:szCs w:val="24"/>
        </w:rPr>
        <w:t>MP-</w:t>
      </w:r>
      <w:r w:rsidR="00CD473D">
        <w:rPr>
          <w:szCs w:val="24"/>
        </w:rPr>
        <w:t>589</w:t>
      </w:r>
    </w:p>
    <w:p w14:paraId="295AAAD9" w14:textId="77777777" w:rsidR="0004334F" w:rsidRDefault="0004334F" w:rsidP="0004334F">
      <w:pPr>
        <w:tabs>
          <w:tab w:val="left" w:pos="851"/>
          <w:tab w:val="left" w:pos="9214"/>
        </w:tabs>
        <w:jc w:val="center"/>
        <w:rPr>
          <w:szCs w:val="24"/>
        </w:rPr>
      </w:pPr>
      <w:r w:rsidRPr="00BB78C1">
        <w:rPr>
          <w:szCs w:val="24"/>
        </w:rPr>
        <w:t>Kaunas</w:t>
      </w:r>
    </w:p>
    <w:p w14:paraId="0717D2B4" w14:textId="77777777" w:rsidR="00DB397B" w:rsidRDefault="00DB397B" w:rsidP="0004334F">
      <w:pPr>
        <w:tabs>
          <w:tab w:val="left" w:pos="851"/>
          <w:tab w:val="left" w:pos="9214"/>
        </w:tabs>
        <w:jc w:val="center"/>
        <w:rPr>
          <w:szCs w:val="24"/>
        </w:rPr>
      </w:pPr>
    </w:p>
    <w:p w14:paraId="310B9DC3" w14:textId="77777777" w:rsidR="00DB397B" w:rsidRPr="00BB78C1" w:rsidRDefault="00DB397B" w:rsidP="0004334F">
      <w:pPr>
        <w:tabs>
          <w:tab w:val="left" w:pos="851"/>
          <w:tab w:val="left" w:pos="9214"/>
        </w:tabs>
        <w:jc w:val="center"/>
        <w:rPr>
          <w:szCs w:val="24"/>
        </w:rPr>
      </w:pPr>
    </w:p>
    <w:p w14:paraId="16591C1A" w14:textId="0DD9B2E3" w:rsidR="0004334F" w:rsidRPr="00A560B4" w:rsidRDefault="0004334F" w:rsidP="004C5D62">
      <w:pPr>
        <w:widowControl w:val="0"/>
        <w:tabs>
          <w:tab w:val="left" w:pos="851"/>
          <w:tab w:val="left" w:pos="1134"/>
        </w:tabs>
        <w:suppressAutoHyphens/>
        <w:spacing w:line="360" w:lineRule="auto"/>
        <w:ind w:firstLine="851"/>
        <w:jc w:val="both"/>
        <w:rPr>
          <w:rFonts w:eastAsia="Arial Unicode MS"/>
          <w:kern w:val="1"/>
          <w:szCs w:val="24"/>
        </w:rPr>
      </w:pPr>
      <w:r w:rsidRPr="0059393C">
        <w:rPr>
          <w:rFonts w:eastAsia="Arial Unicode MS"/>
          <w:kern w:val="1"/>
          <w:szCs w:val="24"/>
        </w:rPr>
        <w:t>Vadovaudamasis Lietuvos Respublikos vietos savivaldos įstatymo</w:t>
      </w:r>
      <w:r w:rsidR="002E38CC" w:rsidRPr="0059393C">
        <w:rPr>
          <w:rFonts w:eastAsia="Arial Unicode MS"/>
          <w:kern w:val="1"/>
          <w:szCs w:val="24"/>
        </w:rPr>
        <w:t xml:space="preserve"> 7 straipsnio 16 punktu, </w:t>
      </w:r>
      <w:r w:rsidR="00A1126A" w:rsidRPr="0059393C">
        <w:rPr>
          <w:rFonts w:eastAsia="Arial Unicode MS"/>
          <w:kern w:val="1"/>
          <w:szCs w:val="24"/>
        </w:rPr>
        <w:t>25 straipsnio 1</w:t>
      </w:r>
      <w:r w:rsidR="00EF36A2">
        <w:rPr>
          <w:rFonts w:eastAsia="Arial Unicode MS"/>
          <w:kern w:val="1"/>
          <w:szCs w:val="24"/>
        </w:rPr>
        <w:t xml:space="preserve"> ir</w:t>
      </w:r>
      <w:r w:rsidR="00A1126A" w:rsidRPr="0059393C">
        <w:rPr>
          <w:rFonts w:eastAsia="Arial Unicode MS"/>
          <w:kern w:val="1"/>
          <w:szCs w:val="24"/>
        </w:rPr>
        <w:t xml:space="preserve"> 5 dalimis ir 4 dalies 2 punktu</w:t>
      </w:r>
      <w:r w:rsidR="002C7052" w:rsidRPr="0059393C">
        <w:rPr>
          <w:rFonts w:eastAsia="Arial Unicode MS"/>
          <w:kern w:val="1"/>
          <w:szCs w:val="24"/>
        </w:rPr>
        <w:t xml:space="preserve">, Lietuvos Respublikos užimtumo įstatymo </w:t>
      </w:r>
      <w:r w:rsidR="004C5D62">
        <w:rPr>
          <w:rFonts w:eastAsia="Arial Unicode MS"/>
          <w:kern w:val="1"/>
          <w:szCs w:val="24"/>
        </w:rPr>
        <w:br/>
      </w:r>
      <w:r w:rsidR="002C7052" w:rsidRPr="0059393C">
        <w:rPr>
          <w:rFonts w:eastAsia="Arial Unicode MS"/>
          <w:kern w:val="1"/>
          <w:szCs w:val="24"/>
        </w:rPr>
        <w:t>17 straipsniu ir 48 straipsnio 3 dalimi</w:t>
      </w:r>
      <w:r w:rsidR="00366768" w:rsidRPr="0059393C">
        <w:rPr>
          <w:rFonts w:eastAsia="Arial Unicode MS"/>
          <w:kern w:val="1"/>
          <w:szCs w:val="24"/>
        </w:rPr>
        <w:t>,</w:t>
      </w:r>
      <w:r w:rsidR="00366768" w:rsidRPr="00BB78C1">
        <w:rPr>
          <w:rFonts w:eastAsia="Arial Unicode MS"/>
          <w:kern w:val="1"/>
          <w:szCs w:val="24"/>
        </w:rPr>
        <w:t xml:space="preserve"> </w:t>
      </w:r>
      <w:r w:rsidRPr="00BB78C1">
        <w:rPr>
          <w:rFonts w:eastAsia="Arial Unicode MS"/>
          <w:kern w:val="1"/>
          <w:szCs w:val="24"/>
        </w:rPr>
        <w:t xml:space="preserve">Užimtumo didinimo </w:t>
      </w:r>
      <w:r w:rsidRPr="00BB78C1">
        <w:rPr>
          <w:rFonts w:eastAsia="Arial Unicode MS"/>
          <w:color w:val="000000"/>
          <w:kern w:val="1"/>
          <w:szCs w:val="24"/>
        </w:rPr>
        <w:t xml:space="preserve">programų rengimo ir jų finansavimo tvarkos aprašu, patvirtintu Lietuvos Respublikos  socialinės apsaugos ir darbo ministro </w:t>
      </w:r>
      <w:r w:rsidR="004C5D62">
        <w:rPr>
          <w:rFonts w:eastAsia="Arial Unicode MS"/>
          <w:color w:val="000000"/>
          <w:kern w:val="1"/>
          <w:szCs w:val="24"/>
        </w:rPr>
        <w:br/>
      </w:r>
      <w:r w:rsidRPr="00BB78C1">
        <w:rPr>
          <w:rFonts w:eastAsia="Arial Unicode MS"/>
          <w:color w:val="000000"/>
          <w:kern w:val="1"/>
          <w:szCs w:val="24"/>
        </w:rPr>
        <w:t>2017 m. gegužės</w:t>
      </w:r>
      <w:r w:rsidR="00EF36A2">
        <w:rPr>
          <w:rFonts w:eastAsia="Arial Unicode MS"/>
          <w:color w:val="000000"/>
          <w:kern w:val="1"/>
          <w:szCs w:val="24"/>
        </w:rPr>
        <w:t xml:space="preserve"> </w:t>
      </w:r>
      <w:r w:rsidRPr="00BB78C1">
        <w:rPr>
          <w:rFonts w:eastAsia="Arial Unicode MS"/>
          <w:color w:val="000000"/>
          <w:kern w:val="1"/>
          <w:szCs w:val="24"/>
        </w:rPr>
        <w:t>23 d. įsakym</w:t>
      </w:r>
      <w:r w:rsidR="00EF36A2">
        <w:rPr>
          <w:rFonts w:eastAsia="Arial Unicode MS"/>
          <w:color w:val="000000"/>
          <w:kern w:val="1"/>
          <w:szCs w:val="24"/>
        </w:rPr>
        <w:t>u</w:t>
      </w:r>
      <w:r w:rsidRPr="00BB78C1">
        <w:rPr>
          <w:rFonts w:eastAsia="Arial Unicode MS"/>
          <w:color w:val="000000"/>
          <w:kern w:val="1"/>
          <w:szCs w:val="24"/>
        </w:rPr>
        <w:t xml:space="preserve"> Nr. A1-</w:t>
      </w:r>
      <w:r w:rsidRPr="00A560B4">
        <w:rPr>
          <w:rFonts w:eastAsia="Arial Unicode MS"/>
          <w:color w:val="000000"/>
          <w:kern w:val="1"/>
          <w:szCs w:val="24"/>
        </w:rPr>
        <w:t xml:space="preserve">257 „Dėl </w:t>
      </w:r>
      <w:r w:rsidR="008F2F7E" w:rsidRPr="00A560B4">
        <w:rPr>
          <w:rFonts w:eastAsia="Arial Unicode MS"/>
          <w:color w:val="000000"/>
          <w:kern w:val="1"/>
          <w:szCs w:val="24"/>
        </w:rPr>
        <w:t>U</w:t>
      </w:r>
      <w:r w:rsidRPr="00A560B4">
        <w:rPr>
          <w:rFonts w:eastAsia="Arial Unicode MS"/>
          <w:color w:val="000000"/>
          <w:kern w:val="1"/>
          <w:szCs w:val="24"/>
        </w:rPr>
        <w:t>žimtumo didinimo programų rengimo ir jų finansavimo tvarkos aprašo patvirtinimo“</w:t>
      </w:r>
      <w:r w:rsidR="00EF36A2">
        <w:rPr>
          <w:rFonts w:eastAsia="Arial Unicode MS"/>
          <w:color w:val="000000"/>
          <w:kern w:val="1"/>
          <w:szCs w:val="24"/>
        </w:rPr>
        <w:t>,</w:t>
      </w:r>
      <w:r w:rsidR="009B28A0">
        <w:rPr>
          <w:rFonts w:eastAsia="Arial Unicode MS"/>
          <w:color w:val="000000"/>
          <w:kern w:val="1"/>
          <w:szCs w:val="24"/>
        </w:rPr>
        <w:t xml:space="preserve"> 6.6.2 papunkčiu </w:t>
      </w:r>
      <w:r w:rsidR="00813763">
        <w:rPr>
          <w:rFonts w:eastAsia="Arial Unicode MS"/>
          <w:color w:val="000000"/>
          <w:kern w:val="1"/>
          <w:szCs w:val="24"/>
        </w:rPr>
        <w:t xml:space="preserve">ir </w:t>
      </w:r>
      <w:r w:rsidR="00A560B4" w:rsidRPr="00A560B4">
        <w:rPr>
          <w:rFonts w:eastAsia="Arial Unicode MS"/>
          <w:kern w:val="1"/>
          <w:szCs w:val="24"/>
        </w:rPr>
        <w:t>atsižvelgdamas į</w:t>
      </w:r>
      <w:r w:rsidR="009B28A0">
        <w:rPr>
          <w:rFonts w:eastAsia="Arial Unicode MS"/>
          <w:kern w:val="1"/>
          <w:szCs w:val="24"/>
        </w:rPr>
        <w:t xml:space="preserve"> Kauno rajono savivaldybės užimtumo didinimo 2023 m. programos, patvirtintos</w:t>
      </w:r>
      <w:r w:rsidR="00A560B4" w:rsidRPr="00A560B4">
        <w:rPr>
          <w:rFonts w:eastAsia="Arial Unicode MS"/>
          <w:kern w:val="1"/>
          <w:szCs w:val="24"/>
        </w:rPr>
        <w:t xml:space="preserve"> Kauno</w:t>
      </w:r>
      <w:r w:rsidR="00A560B4">
        <w:rPr>
          <w:rFonts w:eastAsia="Arial Unicode MS"/>
          <w:kern w:val="1"/>
          <w:szCs w:val="24"/>
        </w:rPr>
        <w:t xml:space="preserve"> rajono savivaldybės </w:t>
      </w:r>
      <w:r w:rsidR="009B28A0">
        <w:rPr>
          <w:rFonts w:eastAsia="Arial Unicode MS"/>
          <w:kern w:val="1"/>
          <w:szCs w:val="24"/>
        </w:rPr>
        <w:t xml:space="preserve">tarybos 2023 m. kovo 30 d. sprendimu Nr. </w:t>
      </w:r>
      <w:r w:rsidR="00EB743B" w:rsidRPr="00EB743B">
        <w:rPr>
          <w:rFonts w:eastAsia="Arial Unicode MS"/>
          <w:kern w:val="1"/>
          <w:szCs w:val="24"/>
        </w:rPr>
        <w:t>TS-132</w:t>
      </w:r>
      <w:r w:rsidR="009B28A0" w:rsidRPr="00EB743B">
        <w:rPr>
          <w:rFonts w:eastAsia="Arial Unicode MS"/>
          <w:kern w:val="1"/>
          <w:szCs w:val="24"/>
        </w:rPr>
        <w:t xml:space="preserve"> </w:t>
      </w:r>
      <w:r w:rsidR="009B28A0">
        <w:rPr>
          <w:rFonts w:eastAsia="Arial Unicode MS"/>
          <w:kern w:val="1"/>
          <w:szCs w:val="24"/>
        </w:rPr>
        <w:t xml:space="preserve">„Dėl Kauno rajono savivaldybės užimtumo didinimo </w:t>
      </w:r>
      <w:r w:rsidR="004C5D62">
        <w:rPr>
          <w:rFonts w:eastAsia="Arial Unicode MS"/>
          <w:kern w:val="1"/>
          <w:szCs w:val="24"/>
        </w:rPr>
        <w:br/>
      </w:r>
      <w:r w:rsidR="009B28A0">
        <w:rPr>
          <w:rFonts w:eastAsia="Arial Unicode MS"/>
          <w:kern w:val="1"/>
          <w:szCs w:val="24"/>
        </w:rPr>
        <w:t>2023 m. programos patvirtinimo“</w:t>
      </w:r>
      <w:r w:rsidR="00EF36A2">
        <w:rPr>
          <w:rFonts w:eastAsia="Arial Unicode MS"/>
          <w:kern w:val="1"/>
          <w:szCs w:val="24"/>
        </w:rPr>
        <w:t>,</w:t>
      </w:r>
      <w:r w:rsidR="009B28A0">
        <w:rPr>
          <w:rFonts w:eastAsia="Arial Unicode MS"/>
          <w:kern w:val="1"/>
          <w:szCs w:val="24"/>
        </w:rPr>
        <w:t xml:space="preserve"> 29 punktą</w:t>
      </w:r>
      <w:r w:rsidR="003B5EB5">
        <w:rPr>
          <w:rFonts w:eastAsia="Arial Unicode MS"/>
          <w:kern w:val="1"/>
          <w:szCs w:val="24"/>
        </w:rPr>
        <w:t>,</w:t>
      </w:r>
    </w:p>
    <w:p w14:paraId="7397E00B" w14:textId="08DAFF23" w:rsidR="0004334F" w:rsidRPr="00BB78C1" w:rsidRDefault="003B5EB5" w:rsidP="004C5D62">
      <w:pPr>
        <w:widowControl w:val="0"/>
        <w:tabs>
          <w:tab w:val="left" w:pos="851"/>
          <w:tab w:val="left" w:pos="1134"/>
        </w:tabs>
        <w:suppressAutoHyphens/>
        <w:spacing w:line="360" w:lineRule="auto"/>
        <w:ind w:firstLine="851"/>
        <w:jc w:val="both"/>
        <w:rPr>
          <w:szCs w:val="24"/>
        </w:rPr>
      </w:pPr>
      <w:r>
        <w:rPr>
          <w:rFonts w:eastAsia="Arial Unicode MS"/>
          <w:kern w:val="1"/>
          <w:szCs w:val="24"/>
        </w:rPr>
        <w:t>t v</w:t>
      </w:r>
      <w:r w:rsidR="0004334F" w:rsidRPr="00BB78C1">
        <w:rPr>
          <w:szCs w:val="24"/>
        </w:rPr>
        <w:t xml:space="preserve"> i r t i n u Kauno rajono savivaldybės užimtumo</w:t>
      </w:r>
      <w:r w:rsidR="00366768" w:rsidRPr="00BB78C1">
        <w:rPr>
          <w:szCs w:val="24"/>
        </w:rPr>
        <w:t xml:space="preserve"> didinimo</w:t>
      </w:r>
      <w:r w:rsidR="0004334F" w:rsidRPr="00BB78C1">
        <w:rPr>
          <w:szCs w:val="24"/>
        </w:rPr>
        <w:t xml:space="preserve"> programos įgyvendinimo tvarkos aprašą (pridedama).</w:t>
      </w:r>
    </w:p>
    <w:p w14:paraId="140A07A1" w14:textId="77777777" w:rsidR="00C11BB1" w:rsidRPr="00BB78C1" w:rsidRDefault="00C11BB1" w:rsidP="004C5D62">
      <w:pPr>
        <w:pStyle w:val="Antrats"/>
        <w:tabs>
          <w:tab w:val="clear" w:pos="4153"/>
          <w:tab w:val="clear" w:pos="8306"/>
          <w:tab w:val="left" w:pos="7088"/>
        </w:tabs>
        <w:spacing w:line="360" w:lineRule="auto"/>
        <w:ind w:firstLine="851"/>
        <w:jc w:val="both"/>
        <w:rPr>
          <w:rFonts w:ascii="Times New Roman" w:hAnsi="Times New Roman"/>
          <w:sz w:val="24"/>
          <w:szCs w:val="24"/>
        </w:rPr>
      </w:pPr>
    </w:p>
    <w:p w14:paraId="6196183B" w14:textId="77777777" w:rsidR="00C11BB1" w:rsidRPr="00BB78C1" w:rsidRDefault="00C11BB1" w:rsidP="004C5D62">
      <w:pPr>
        <w:pStyle w:val="Antrats"/>
        <w:tabs>
          <w:tab w:val="clear" w:pos="4153"/>
          <w:tab w:val="clear" w:pos="8306"/>
          <w:tab w:val="left" w:pos="7088"/>
        </w:tabs>
        <w:spacing w:line="360" w:lineRule="auto"/>
        <w:ind w:firstLine="851"/>
        <w:jc w:val="both"/>
        <w:rPr>
          <w:rFonts w:ascii="Times New Roman" w:hAnsi="Times New Roman"/>
          <w:sz w:val="24"/>
          <w:szCs w:val="24"/>
        </w:rPr>
      </w:pPr>
    </w:p>
    <w:p w14:paraId="1152AF02" w14:textId="55A1CBFA" w:rsidR="0004334F" w:rsidRPr="00BB78C1" w:rsidRDefault="009B28A0" w:rsidP="0004334F">
      <w:pPr>
        <w:pStyle w:val="Antrats"/>
        <w:tabs>
          <w:tab w:val="clear" w:pos="4153"/>
          <w:tab w:val="clear" w:pos="8306"/>
          <w:tab w:val="left" w:pos="7088"/>
        </w:tabs>
        <w:spacing w:line="360" w:lineRule="auto"/>
        <w:jc w:val="both"/>
        <w:rPr>
          <w:rFonts w:ascii="Times New Roman" w:hAnsi="Times New Roman"/>
          <w:sz w:val="24"/>
          <w:szCs w:val="24"/>
        </w:rPr>
      </w:pPr>
      <w:r>
        <w:rPr>
          <w:rFonts w:ascii="Times New Roman" w:hAnsi="Times New Roman"/>
          <w:sz w:val="24"/>
          <w:szCs w:val="24"/>
        </w:rPr>
        <w:t>Savivaldybės meras</w:t>
      </w:r>
      <w:r w:rsidR="009C56C5">
        <w:rPr>
          <w:rFonts w:ascii="Times New Roman" w:hAnsi="Times New Roman"/>
          <w:sz w:val="24"/>
          <w:szCs w:val="24"/>
        </w:rPr>
        <w:tab/>
      </w:r>
      <w:r w:rsidR="00EF36A2">
        <w:rPr>
          <w:rFonts w:ascii="Times New Roman" w:hAnsi="Times New Roman"/>
          <w:sz w:val="24"/>
          <w:szCs w:val="24"/>
        </w:rPr>
        <w:t>Valerijus Makūnas</w:t>
      </w:r>
      <w:r w:rsidR="0004334F" w:rsidRPr="00BB78C1">
        <w:rPr>
          <w:rFonts w:ascii="Times New Roman" w:hAnsi="Times New Roman"/>
          <w:sz w:val="24"/>
          <w:szCs w:val="24"/>
        </w:rPr>
        <w:tab/>
      </w:r>
    </w:p>
    <w:p w14:paraId="2C108F88" w14:textId="77777777" w:rsidR="0004334F" w:rsidRDefault="0004334F" w:rsidP="0004334F">
      <w:pPr>
        <w:pStyle w:val="Antrats"/>
        <w:tabs>
          <w:tab w:val="clear" w:pos="4153"/>
          <w:tab w:val="clear" w:pos="8306"/>
          <w:tab w:val="left" w:pos="7088"/>
        </w:tabs>
        <w:jc w:val="both"/>
        <w:rPr>
          <w:rFonts w:ascii="Times New Roman" w:hAnsi="Times New Roman"/>
          <w:sz w:val="24"/>
          <w:szCs w:val="24"/>
        </w:rPr>
      </w:pPr>
    </w:p>
    <w:p w14:paraId="07EA9131" w14:textId="77777777" w:rsidR="00A560B4" w:rsidRDefault="00A560B4" w:rsidP="0004334F">
      <w:pPr>
        <w:pStyle w:val="Antrats"/>
        <w:tabs>
          <w:tab w:val="clear" w:pos="4153"/>
          <w:tab w:val="clear" w:pos="8306"/>
          <w:tab w:val="left" w:pos="7088"/>
        </w:tabs>
        <w:jc w:val="both"/>
        <w:rPr>
          <w:rFonts w:ascii="Times New Roman" w:hAnsi="Times New Roman"/>
          <w:sz w:val="24"/>
          <w:szCs w:val="24"/>
        </w:rPr>
      </w:pPr>
    </w:p>
    <w:p w14:paraId="7BB0AAB0" w14:textId="77777777" w:rsidR="00A560B4" w:rsidRDefault="00A560B4" w:rsidP="0004334F">
      <w:pPr>
        <w:pStyle w:val="Antrats"/>
        <w:tabs>
          <w:tab w:val="clear" w:pos="4153"/>
          <w:tab w:val="clear" w:pos="8306"/>
          <w:tab w:val="left" w:pos="7088"/>
        </w:tabs>
        <w:jc w:val="both"/>
        <w:rPr>
          <w:rFonts w:ascii="Times New Roman" w:hAnsi="Times New Roman"/>
          <w:sz w:val="24"/>
          <w:szCs w:val="24"/>
        </w:rPr>
      </w:pPr>
    </w:p>
    <w:p w14:paraId="7A9E9037" w14:textId="77777777" w:rsidR="003B5EB5" w:rsidRDefault="003B5EB5" w:rsidP="0004334F">
      <w:pPr>
        <w:pStyle w:val="Antrats"/>
        <w:tabs>
          <w:tab w:val="clear" w:pos="4153"/>
          <w:tab w:val="clear" w:pos="8306"/>
          <w:tab w:val="left" w:pos="7088"/>
        </w:tabs>
        <w:jc w:val="both"/>
        <w:rPr>
          <w:rFonts w:ascii="Times New Roman" w:hAnsi="Times New Roman"/>
          <w:sz w:val="24"/>
          <w:szCs w:val="24"/>
        </w:rPr>
      </w:pPr>
    </w:p>
    <w:p w14:paraId="604A0D55" w14:textId="77777777" w:rsidR="003B5EB5" w:rsidRDefault="003B5EB5" w:rsidP="0004334F">
      <w:pPr>
        <w:pStyle w:val="Antrats"/>
        <w:tabs>
          <w:tab w:val="clear" w:pos="4153"/>
          <w:tab w:val="clear" w:pos="8306"/>
          <w:tab w:val="left" w:pos="7088"/>
        </w:tabs>
        <w:jc w:val="both"/>
        <w:rPr>
          <w:rFonts w:ascii="Times New Roman" w:hAnsi="Times New Roman"/>
          <w:sz w:val="24"/>
          <w:szCs w:val="24"/>
        </w:rPr>
      </w:pPr>
    </w:p>
    <w:p w14:paraId="335E7F3D" w14:textId="77777777" w:rsidR="00A560B4" w:rsidRPr="00BB78C1" w:rsidRDefault="00A560B4" w:rsidP="0004334F">
      <w:pPr>
        <w:pStyle w:val="Antrats"/>
        <w:tabs>
          <w:tab w:val="clear" w:pos="4153"/>
          <w:tab w:val="clear" w:pos="8306"/>
          <w:tab w:val="left" w:pos="7088"/>
        </w:tabs>
        <w:jc w:val="both"/>
        <w:rPr>
          <w:rFonts w:ascii="Times New Roman" w:hAnsi="Times New Roman"/>
          <w:sz w:val="24"/>
          <w:szCs w:val="24"/>
        </w:rPr>
      </w:pPr>
    </w:p>
    <w:p w14:paraId="125F29E7" w14:textId="77777777" w:rsidR="0004334F" w:rsidRPr="00BB78C1" w:rsidRDefault="0004334F" w:rsidP="0004334F">
      <w:pPr>
        <w:pStyle w:val="Antrats"/>
        <w:tabs>
          <w:tab w:val="clear" w:pos="4153"/>
          <w:tab w:val="clear" w:pos="8306"/>
          <w:tab w:val="left" w:pos="7088"/>
        </w:tabs>
        <w:jc w:val="both"/>
        <w:rPr>
          <w:rFonts w:ascii="Times New Roman" w:hAnsi="Times New Roman"/>
          <w:sz w:val="24"/>
          <w:szCs w:val="24"/>
        </w:rPr>
      </w:pPr>
    </w:p>
    <w:p w14:paraId="5D6F2C0A" w14:textId="50A54364" w:rsidR="008F2F7E" w:rsidRPr="00BB78C1" w:rsidRDefault="008F2F7E" w:rsidP="008F2F7E">
      <w:pPr>
        <w:pStyle w:val="Antrats"/>
        <w:tabs>
          <w:tab w:val="left" w:pos="1296"/>
        </w:tabs>
        <w:jc w:val="both"/>
        <w:rPr>
          <w:rFonts w:ascii="Times New Roman" w:hAnsi="Times New Roman"/>
          <w:sz w:val="24"/>
          <w:szCs w:val="24"/>
        </w:rPr>
      </w:pPr>
      <w:r w:rsidRPr="00BB78C1">
        <w:rPr>
          <w:rFonts w:ascii="Times New Roman" w:hAnsi="Times New Roman"/>
          <w:sz w:val="24"/>
          <w:szCs w:val="24"/>
        </w:rPr>
        <w:t>Parengė</w:t>
      </w:r>
    </w:p>
    <w:p w14:paraId="0CF950AE" w14:textId="77777777" w:rsidR="008F2F7E" w:rsidRPr="00BB78C1" w:rsidRDefault="008F2F7E" w:rsidP="008F2F7E">
      <w:pPr>
        <w:pStyle w:val="Antrats"/>
        <w:tabs>
          <w:tab w:val="left" w:pos="1296"/>
        </w:tabs>
        <w:jc w:val="both"/>
        <w:rPr>
          <w:rFonts w:ascii="Times New Roman" w:hAnsi="Times New Roman"/>
          <w:sz w:val="24"/>
          <w:szCs w:val="24"/>
        </w:rPr>
      </w:pPr>
    </w:p>
    <w:p w14:paraId="5398DCE8" w14:textId="77777777" w:rsidR="008F2F7E" w:rsidRPr="00BB78C1" w:rsidRDefault="008F2F7E" w:rsidP="008F2F7E">
      <w:pPr>
        <w:pStyle w:val="Antrats"/>
        <w:tabs>
          <w:tab w:val="left" w:pos="1296"/>
        </w:tabs>
        <w:jc w:val="both"/>
        <w:rPr>
          <w:rFonts w:ascii="Times New Roman" w:hAnsi="Times New Roman"/>
          <w:sz w:val="24"/>
          <w:szCs w:val="24"/>
        </w:rPr>
      </w:pPr>
      <w:r w:rsidRPr="00BB78C1">
        <w:rPr>
          <w:rFonts w:ascii="Times New Roman" w:hAnsi="Times New Roman"/>
          <w:sz w:val="24"/>
          <w:szCs w:val="24"/>
        </w:rPr>
        <w:t>Margarita Venslovienė</w:t>
      </w:r>
    </w:p>
    <w:p w14:paraId="2A5F84E0" w14:textId="50AAB5F3" w:rsidR="008F2F7E" w:rsidRPr="00BB78C1" w:rsidRDefault="008F2F7E" w:rsidP="008F2F7E">
      <w:pPr>
        <w:pStyle w:val="Antrats"/>
        <w:tabs>
          <w:tab w:val="left" w:pos="1296"/>
        </w:tabs>
        <w:jc w:val="both"/>
        <w:rPr>
          <w:rFonts w:ascii="Times New Roman" w:hAnsi="Times New Roman"/>
          <w:sz w:val="24"/>
          <w:szCs w:val="24"/>
        </w:rPr>
      </w:pPr>
      <w:r w:rsidRPr="0059393C">
        <w:rPr>
          <w:rFonts w:ascii="Times New Roman" w:hAnsi="Times New Roman"/>
          <w:sz w:val="24"/>
          <w:szCs w:val="24"/>
        </w:rPr>
        <w:t>2023-0</w:t>
      </w:r>
      <w:r w:rsidR="00EB743B" w:rsidRPr="0059393C">
        <w:rPr>
          <w:rFonts w:ascii="Times New Roman" w:hAnsi="Times New Roman"/>
          <w:sz w:val="24"/>
          <w:szCs w:val="24"/>
        </w:rPr>
        <w:t>8</w:t>
      </w:r>
      <w:r w:rsidRPr="0059393C">
        <w:rPr>
          <w:rFonts w:ascii="Times New Roman" w:hAnsi="Times New Roman"/>
          <w:sz w:val="24"/>
          <w:szCs w:val="24"/>
        </w:rPr>
        <w:t>-</w:t>
      </w:r>
      <w:r w:rsidR="009C4096">
        <w:rPr>
          <w:rFonts w:ascii="Times New Roman" w:hAnsi="Times New Roman"/>
          <w:sz w:val="24"/>
          <w:szCs w:val="24"/>
        </w:rPr>
        <w:t>11</w:t>
      </w:r>
    </w:p>
    <w:p w14:paraId="67D7400F" w14:textId="77777777" w:rsidR="0004334F" w:rsidRPr="00BB78C1" w:rsidRDefault="0004334F" w:rsidP="0004334F">
      <w:pPr>
        <w:pStyle w:val="Antrats"/>
        <w:tabs>
          <w:tab w:val="clear" w:pos="4153"/>
          <w:tab w:val="clear" w:pos="8306"/>
          <w:tab w:val="left" w:pos="7088"/>
        </w:tabs>
        <w:jc w:val="both"/>
        <w:rPr>
          <w:rFonts w:ascii="Times New Roman" w:hAnsi="Times New Roman"/>
          <w:sz w:val="24"/>
          <w:szCs w:val="24"/>
        </w:rPr>
      </w:pPr>
    </w:p>
    <w:p w14:paraId="3D35FDF0" w14:textId="77777777" w:rsidR="0004334F" w:rsidRPr="00BB78C1" w:rsidRDefault="0004334F" w:rsidP="0004334F">
      <w:pPr>
        <w:pStyle w:val="Antrats"/>
        <w:tabs>
          <w:tab w:val="clear" w:pos="4153"/>
          <w:tab w:val="clear" w:pos="8306"/>
          <w:tab w:val="left" w:pos="851"/>
          <w:tab w:val="left" w:pos="993"/>
          <w:tab w:val="left" w:pos="7088"/>
        </w:tabs>
        <w:jc w:val="both"/>
        <w:rPr>
          <w:rFonts w:ascii="Times New Roman" w:hAnsi="Times New Roman"/>
          <w:sz w:val="24"/>
          <w:szCs w:val="24"/>
        </w:rPr>
        <w:sectPr w:rsidR="0004334F" w:rsidRPr="00BB78C1" w:rsidSect="00E04B1A">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701" w:right="567" w:bottom="1134" w:left="1701" w:header="284" w:footer="709" w:gutter="0"/>
          <w:cols w:space="708"/>
          <w:titlePg/>
          <w:docGrid w:linePitch="360"/>
        </w:sectPr>
      </w:pPr>
    </w:p>
    <w:p w14:paraId="5B5BC544" w14:textId="77777777" w:rsidR="0004334F" w:rsidRPr="00BB78C1" w:rsidRDefault="0004334F" w:rsidP="00366768">
      <w:pPr>
        <w:ind w:left="3807" w:firstLine="1296"/>
        <w:jc w:val="both"/>
      </w:pPr>
      <w:r w:rsidRPr="00BB78C1">
        <w:lastRenderedPageBreak/>
        <w:t>PATVIRTINTA</w:t>
      </w:r>
    </w:p>
    <w:p w14:paraId="6AAB9CD0" w14:textId="7C9A4C01" w:rsidR="0004334F" w:rsidRPr="00BB78C1" w:rsidRDefault="0004334F" w:rsidP="0004334F">
      <w:pPr>
        <w:ind w:left="5103"/>
        <w:jc w:val="both"/>
      </w:pPr>
      <w:r w:rsidRPr="00BB78C1">
        <w:t>Kauno rajono savivaldybės</w:t>
      </w:r>
      <w:r w:rsidR="00EF36A2">
        <w:t xml:space="preserve"> mero</w:t>
      </w:r>
    </w:p>
    <w:p w14:paraId="5EC95426" w14:textId="2D09ABEA" w:rsidR="0004334F" w:rsidRPr="00A1126A" w:rsidRDefault="0004334F" w:rsidP="00A1126A">
      <w:pPr>
        <w:ind w:left="5103"/>
        <w:jc w:val="both"/>
      </w:pPr>
      <w:r w:rsidRPr="00BB78C1">
        <w:t xml:space="preserve">2023 m. </w:t>
      </w:r>
      <w:r w:rsidR="00A1126A">
        <w:t>rugpjūčio</w:t>
      </w:r>
      <w:r w:rsidR="00CD473D">
        <w:t xml:space="preserve"> 23 </w:t>
      </w:r>
      <w:r w:rsidRPr="00BB78C1">
        <w:t xml:space="preserve">d. </w:t>
      </w:r>
      <w:r w:rsidR="00A1126A">
        <w:t xml:space="preserve">potvarkiu </w:t>
      </w:r>
      <w:r w:rsidRPr="00BB78C1">
        <w:t>Nr.</w:t>
      </w:r>
      <w:r w:rsidR="00EF36A2">
        <w:t xml:space="preserve"> MP-</w:t>
      </w:r>
      <w:r w:rsidR="00CD473D">
        <w:t>589</w:t>
      </w:r>
    </w:p>
    <w:p w14:paraId="6CAE30C2" w14:textId="77777777" w:rsidR="0004334F" w:rsidRPr="00BB78C1" w:rsidRDefault="0004334F" w:rsidP="0004334F">
      <w:pPr>
        <w:spacing w:line="276" w:lineRule="auto"/>
        <w:jc w:val="center"/>
        <w:rPr>
          <w:b/>
          <w:bCs/>
        </w:rPr>
      </w:pPr>
    </w:p>
    <w:p w14:paraId="71918573" w14:textId="389173ED" w:rsidR="0004334F" w:rsidRPr="00BB78C1" w:rsidRDefault="00366768" w:rsidP="00BB72B9">
      <w:pPr>
        <w:jc w:val="center"/>
        <w:rPr>
          <w:b/>
          <w:bCs/>
        </w:rPr>
      </w:pPr>
      <w:r w:rsidRPr="00BB78C1">
        <w:rPr>
          <w:rFonts w:eastAsia="SimSun"/>
          <w:b/>
          <w:bCs/>
          <w:caps/>
          <w:color w:val="00000A"/>
          <w:szCs w:val="24"/>
          <w:lang w:eastAsia="zh-CN" w:bidi="hi-IN"/>
        </w:rPr>
        <w:t xml:space="preserve">KAUNO RAJONO SAVIVALDYBĖS </w:t>
      </w:r>
      <w:r w:rsidR="0004334F" w:rsidRPr="00BB78C1">
        <w:rPr>
          <w:rFonts w:eastAsia="SimSun"/>
          <w:b/>
          <w:bCs/>
          <w:caps/>
          <w:color w:val="00000A"/>
          <w:szCs w:val="24"/>
          <w:lang w:eastAsia="zh-CN" w:bidi="hi-IN"/>
        </w:rPr>
        <w:t xml:space="preserve">UŽIMTUMO DIDINIMO PROGRAMOS ĮGYVENDINIMO </w:t>
      </w:r>
      <w:r w:rsidR="0004334F" w:rsidRPr="00BB78C1">
        <w:rPr>
          <w:b/>
          <w:bCs/>
        </w:rPr>
        <w:t>TVARKOS APRAŠAS</w:t>
      </w:r>
    </w:p>
    <w:p w14:paraId="76B97A18" w14:textId="77777777" w:rsidR="0004334F" w:rsidRPr="00BB78C1" w:rsidRDefault="0004334F" w:rsidP="0004334F">
      <w:pPr>
        <w:spacing w:line="276" w:lineRule="auto"/>
        <w:jc w:val="center"/>
        <w:rPr>
          <w:b/>
          <w:bCs/>
        </w:rPr>
      </w:pPr>
    </w:p>
    <w:p w14:paraId="448DEB85" w14:textId="77777777" w:rsidR="0004334F" w:rsidRPr="00BB78C1" w:rsidRDefault="0004334F" w:rsidP="00BB72B9">
      <w:pPr>
        <w:jc w:val="center"/>
        <w:rPr>
          <w:b/>
          <w:bCs/>
        </w:rPr>
      </w:pPr>
      <w:r w:rsidRPr="00BB78C1">
        <w:rPr>
          <w:b/>
          <w:bCs/>
        </w:rPr>
        <w:t>I SKYRIUS</w:t>
      </w:r>
    </w:p>
    <w:p w14:paraId="13913073" w14:textId="77777777" w:rsidR="0004334F" w:rsidRPr="00BB78C1" w:rsidRDefault="0004334F" w:rsidP="00BB72B9">
      <w:pPr>
        <w:tabs>
          <w:tab w:val="left" w:pos="851"/>
        </w:tabs>
        <w:jc w:val="center"/>
        <w:rPr>
          <w:rFonts w:ascii="TimesLT" w:hAnsi="TimesLT"/>
          <w:b/>
          <w:bCs/>
        </w:rPr>
      </w:pPr>
      <w:r w:rsidRPr="00BB78C1">
        <w:rPr>
          <w:b/>
          <w:bCs/>
        </w:rPr>
        <w:t xml:space="preserve">BENDROSIOS NUOSTATOS </w:t>
      </w:r>
    </w:p>
    <w:p w14:paraId="43FC6B2B" w14:textId="77777777" w:rsidR="0004334F" w:rsidRPr="00BB78C1" w:rsidRDefault="0004334F" w:rsidP="005038B2">
      <w:pPr>
        <w:tabs>
          <w:tab w:val="left" w:pos="851"/>
        </w:tabs>
        <w:spacing w:line="276" w:lineRule="auto"/>
        <w:ind w:firstLine="851"/>
        <w:jc w:val="both"/>
        <w:rPr>
          <w:color w:val="151515"/>
        </w:rPr>
      </w:pPr>
    </w:p>
    <w:p w14:paraId="45A81DB9" w14:textId="4737BD87" w:rsidR="0004334F" w:rsidRPr="00D73458" w:rsidRDefault="00366768" w:rsidP="00D73458">
      <w:pPr>
        <w:pStyle w:val="Sraopastraipa"/>
        <w:numPr>
          <w:ilvl w:val="0"/>
          <w:numId w:val="37"/>
        </w:numPr>
        <w:tabs>
          <w:tab w:val="left" w:pos="567"/>
          <w:tab w:val="left" w:pos="851"/>
        </w:tabs>
        <w:spacing w:line="360" w:lineRule="auto"/>
        <w:ind w:left="0" w:firstLine="851"/>
        <w:jc w:val="both"/>
        <w:rPr>
          <w:rFonts w:eastAsia="Calibri"/>
          <w:b/>
          <w:bCs/>
          <w:szCs w:val="24"/>
        </w:rPr>
      </w:pPr>
      <w:r w:rsidRPr="00D73458">
        <w:rPr>
          <w:color w:val="000000"/>
          <w:szCs w:val="24"/>
        </w:rPr>
        <w:t>Kauno rajono savivaldybės u</w:t>
      </w:r>
      <w:r w:rsidR="0004334F" w:rsidRPr="00D73458">
        <w:rPr>
          <w:color w:val="000000"/>
          <w:szCs w:val="24"/>
        </w:rPr>
        <w:t>žimtumo didinimo programos įgyvendinimo tvarkos aprašas (toliau – Aprašas) nustato Kauno rajono savivaldybės užimtumo didinimo programoje dalyvaujančius subjektus, asmens siuntimo pas atvejo vadybininką</w:t>
      </w:r>
      <w:r w:rsidR="007237F7" w:rsidRPr="00D73458">
        <w:rPr>
          <w:color w:val="000000"/>
          <w:szCs w:val="24"/>
        </w:rPr>
        <w:t xml:space="preserve"> </w:t>
      </w:r>
      <w:r w:rsidR="0004334F" w:rsidRPr="00D73458">
        <w:rPr>
          <w:color w:val="000000"/>
          <w:szCs w:val="24"/>
        </w:rPr>
        <w:t xml:space="preserve">sąlygas ir tvarką, asmens poreikių ir galimybių vertinimą, </w:t>
      </w:r>
      <w:r w:rsidR="0004334F" w:rsidRPr="00D73458">
        <w:rPr>
          <w:rFonts w:eastAsia="Calibri"/>
          <w:szCs w:val="24"/>
        </w:rPr>
        <w:t>įdarbinimo priemonės įgyvendinim</w:t>
      </w:r>
      <w:r w:rsidR="007237F7" w:rsidRPr="00D73458">
        <w:rPr>
          <w:rFonts w:eastAsia="Calibri"/>
          <w:szCs w:val="24"/>
        </w:rPr>
        <w:t>o</w:t>
      </w:r>
      <w:r w:rsidR="0004334F" w:rsidRPr="00D73458">
        <w:rPr>
          <w:rFonts w:eastAsia="Calibri"/>
          <w:szCs w:val="24"/>
        </w:rPr>
        <w:t xml:space="preserve"> tvarką,</w:t>
      </w:r>
      <w:r w:rsidR="0004334F" w:rsidRPr="00D73458">
        <w:rPr>
          <w:b/>
          <w:bCs/>
          <w:color w:val="000000"/>
          <w:szCs w:val="24"/>
        </w:rPr>
        <w:t xml:space="preserve"> </w:t>
      </w:r>
      <w:r w:rsidR="0004334F" w:rsidRPr="00D73458">
        <w:rPr>
          <w:color w:val="000000"/>
          <w:szCs w:val="24"/>
        </w:rPr>
        <w:t xml:space="preserve">užimtumo skatinimo ir motyvavimo paslaugų </w:t>
      </w:r>
      <w:r w:rsidR="007237F7" w:rsidRPr="00D73458">
        <w:rPr>
          <w:color w:val="000000"/>
          <w:szCs w:val="24"/>
        </w:rPr>
        <w:t xml:space="preserve">priemonės </w:t>
      </w:r>
      <w:r w:rsidR="0004334F" w:rsidRPr="00D73458">
        <w:rPr>
          <w:color w:val="000000"/>
          <w:szCs w:val="24"/>
        </w:rPr>
        <w:t xml:space="preserve">įgyvendinimo tvarką, nustato kitas nuostatas, susijusias </w:t>
      </w:r>
      <w:r w:rsidR="00F31F9A" w:rsidRPr="00D73458">
        <w:rPr>
          <w:color w:val="000000"/>
          <w:szCs w:val="24"/>
        </w:rPr>
        <w:t>su Kauno rajono savivaldybės</w:t>
      </w:r>
      <w:r w:rsidR="0004334F" w:rsidRPr="00D73458">
        <w:rPr>
          <w:color w:val="000000"/>
          <w:szCs w:val="24"/>
        </w:rPr>
        <w:t xml:space="preserve"> užimtumo didinimo</w:t>
      </w:r>
      <w:r w:rsidR="00F31F9A" w:rsidRPr="00D73458">
        <w:rPr>
          <w:color w:val="000000"/>
          <w:szCs w:val="24"/>
        </w:rPr>
        <w:t xml:space="preserve"> </w:t>
      </w:r>
      <w:r w:rsidR="0004334F" w:rsidRPr="00D73458">
        <w:rPr>
          <w:color w:val="000000"/>
          <w:szCs w:val="24"/>
        </w:rPr>
        <w:t>programos</w:t>
      </w:r>
      <w:r w:rsidR="00840729" w:rsidRPr="00D73458">
        <w:rPr>
          <w:color w:val="000000"/>
          <w:szCs w:val="24"/>
        </w:rPr>
        <w:t xml:space="preserve"> (toliau – Programa)</w:t>
      </w:r>
      <w:r w:rsidR="0004334F" w:rsidRPr="00D73458">
        <w:rPr>
          <w:color w:val="000000"/>
          <w:szCs w:val="24"/>
        </w:rPr>
        <w:t xml:space="preserve"> priemonių įgyvendinimu Kauno rajono savivaldybėje</w:t>
      </w:r>
      <w:r w:rsidR="00840729" w:rsidRPr="00D73458">
        <w:rPr>
          <w:color w:val="000000"/>
          <w:szCs w:val="24"/>
        </w:rPr>
        <w:t>.</w:t>
      </w:r>
    </w:p>
    <w:p w14:paraId="5D891886" w14:textId="1A0BECCD" w:rsidR="0004334F" w:rsidRPr="00D73458" w:rsidRDefault="0004334F" w:rsidP="00D73458">
      <w:pPr>
        <w:pStyle w:val="Sraopastraipa"/>
        <w:widowControl w:val="0"/>
        <w:numPr>
          <w:ilvl w:val="0"/>
          <w:numId w:val="37"/>
        </w:numPr>
        <w:tabs>
          <w:tab w:val="left" w:pos="851"/>
        </w:tabs>
        <w:suppressAutoHyphens/>
        <w:spacing w:line="360" w:lineRule="auto"/>
        <w:ind w:left="0" w:firstLine="851"/>
        <w:jc w:val="both"/>
        <w:rPr>
          <w:rFonts w:eastAsia="Arial Unicode MS"/>
          <w:strike/>
          <w:color w:val="000000"/>
          <w:kern w:val="1"/>
          <w:szCs w:val="24"/>
        </w:rPr>
      </w:pPr>
      <w:r w:rsidRPr="00D73458">
        <w:rPr>
          <w:bCs/>
          <w:color w:val="000000"/>
          <w:szCs w:val="24"/>
          <w:lang w:eastAsia="lt-LT"/>
        </w:rPr>
        <w:t>Aprašas parengtas vadovaujantis</w:t>
      </w:r>
      <w:r w:rsidR="00EF36A2" w:rsidRPr="00D73458">
        <w:rPr>
          <w:rFonts w:eastAsia="Arial Unicode MS"/>
          <w:color w:val="000000"/>
          <w:kern w:val="1"/>
          <w:szCs w:val="24"/>
        </w:rPr>
        <w:t xml:space="preserve"> Lietuvos Respublikos užimtumo įstatymu</w:t>
      </w:r>
      <w:r w:rsidR="00EF36A2">
        <w:rPr>
          <w:rFonts w:eastAsia="Arial Unicode MS"/>
          <w:color w:val="000000"/>
          <w:kern w:val="1"/>
          <w:szCs w:val="24"/>
        </w:rPr>
        <w:t xml:space="preserve">, </w:t>
      </w:r>
      <w:r w:rsidRPr="00D73458">
        <w:rPr>
          <w:rFonts w:eastAsia="Arial Unicode MS"/>
          <w:kern w:val="1"/>
          <w:szCs w:val="24"/>
        </w:rPr>
        <w:t xml:space="preserve">Užimtumo didinimo </w:t>
      </w:r>
      <w:r w:rsidRPr="00D73458">
        <w:rPr>
          <w:rFonts w:eastAsia="Arial Unicode MS"/>
          <w:color w:val="000000"/>
          <w:kern w:val="1"/>
          <w:szCs w:val="24"/>
        </w:rPr>
        <w:t>programų rengimo ir jų finansavimo tvarkos aprašu</w:t>
      </w:r>
      <w:r w:rsidR="00070479">
        <w:rPr>
          <w:rFonts w:eastAsia="Arial Unicode MS"/>
          <w:color w:val="000000"/>
          <w:kern w:val="1"/>
          <w:szCs w:val="24"/>
        </w:rPr>
        <w:t xml:space="preserve"> (toliau </w:t>
      </w:r>
      <w:r w:rsidR="00EF36A2">
        <w:rPr>
          <w:rFonts w:eastAsia="Arial Unicode MS"/>
          <w:color w:val="000000"/>
          <w:kern w:val="1"/>
          <w:szCs w:val="24"/>
        </w:rPr>
        <w:t>–</w:t>
      </w:r>
      <w:r w:rsidR="00070479">
        <w:rPr>
          <w:rFonts w:eastAsia="Arial Unicode MS"/>
          <w:color w:val="000000"/>
          <w:kern w:val="1"/>
          <w:szCs w:val="24"/>
        </w:rPr>
        <w:t xml:space="preserve"> </w:t>
      </w:r>
      <w:r w:rsidR="00070479" w:rsidRPr="00D73458">
        <w:rPr>
          <w:rFonts w:eastAsia="Arial Unicode MS"/>
          <w:kern w:val="1"/>
          <w:szCs w:val="24"/>
        </w:rPr>
        <w:t>Užimtumo didinimo</w:t>
      </w:r>
      <w:r w:rsidR="00070479">
        <w:rPr>
          <w:rFonts w:eastAsia="Arial Unicode MS"/>
          <w:kern w:val="1"/>
          <w:szCs w:val="24"/>
        </w:rPr>
        <w:t xml:space="preserve"> aprašas)</w:t>
      </w:r>
      <w:r w:rsidRPr="00D73458">
        <w:rPr>
          <w:rFonts w:eastAsia="Arial Unicode MS"/>
          <w:color w:val="000000"/>
          <w:kern w:val="1"/>
          <w:szCs w:val="24"/>
        </w:rPr>
        <w:t>, patvirtintu Lietuvos Respublikos  socialinės apsaugos ir darbo ministro 2017 m. gegužės 23 d. įsakym</w:t>
      </w:r>
      <w:r w:rsidR="00EF36A2">
        <w:rPr>
          <w:rFonts w:eastAsia="Arial Unicode MS"/>
          <w:color w:val="000000"/>
          <w:kern w:val="1"/>
          <w:szCs w:val="24"/>
        </w:rPr>
        <w:t>u</w:t>
      </w:r>
      <w:r w:rsidRPr="00D73458">
        <w:rPr>
          <w:rFonts w:eastAsia="Arial Unicode MS"/>
          <w:color w:val="000000"/>
          <w:kern w:val="1"/>
          <w:szCs w:val="24"/>
        </w:rPr>
        <w:t xml:space="preserve"> Nr. A1-257 „Dėl </w:t>
      </w:r>
      <w:r w:rsidR="00623036" w:rsidRPr="00D73458">
        <w:rPr>
          <w:rFonts w:eastAsia="Arial Unicode MS"/>
          <w:color w:val="000000"/>
          <w:kern w:val="1"/>
          <w:szCs w:val="24"/>
        </w:rPr>
        <w:t>U</w:t>
      </w:r>
      <w:r w:rsidRPr="00D73458">
        <w:rPr>
          <w:rFonts w:eastAsia="Arial Unicode MS"/>
          <w:color w:val="000000"/>
          <w:kern w:val="1"/>
          <w:szCs w:val="24"/>
        </w:rPr>
        <w:t>žimtumo didinimo programų rengimo ir jų finansavimo tvarkos aprašo patvirtinimo</w:t>
      </w:r>
      <w:r w:rsidR="00EF36A2">
        <w:rPr>
          <w:rFonts w:eastAsia="Arial Unicode MS"/>
          <w:color w:val="000000"/>
          <w:kern w:val="1"/>
          <w:szCs w:val="24"/>
        </w:rPr>
        <w:t>“.</w:t>
      </w:r>
    </w:p>
    <w:p w14:paraId="34195B24" w14:textId="0AF38326" w:rsidR="006C65A6" w:rsidRPr="00D73458" w:rsidRDefault="00EF36A2" w:rsidP="00D73458">
      <w:pPr>
        <w:pStyle w:val="Sraopastraipa"/>
        <w:widowControl w:val="0"/>
        <w:numPr>
          <w:ilvl w:val="0"/>
          <w:numId w:val="37"/>
        </w:numPr>
        <w:tabs>
          <w:tab w:val="left" w:pos="851"/>
        </w:tabs>
        <w:suppressAutoHyphens/>
        <w:spacing w:line="360" w:lineRule="auto"/>
        <w:ind w:left="0" w:firstLine="851"/>
        <w:jc w:val="both"/>
        <w:rPr>
          <w:rFonts w:eastAsia="Arial Unicode MS"/>
          <w:color w:val="000000"/>
          <w:kern w:val="1"/>
          <w:szCs w:val="24"/>
        </w:rPr>
      </w:pPr>
      <w:r>
        <w:rPr>
          <w:rFonts w:eastAsia="Arial Unicode MS"/>
          <w:color w:val="000000"/>
          <w:kern w:val="1"/>
          <w:szCs w:val="24"/>
        </w:rPr>
        <w:t>P</w:t>
      </w:r>
      <w:r w:rsidR="0004334F" w:rsidRPr="00D73458">
        <w:rPr>
          <w:rFonts w:eastAsia="Arial Unicode MS"/>
          <w:color w:val="000000"/>
          <w:kern w:val="1"/>
          <w:szCs w:val="24"/>
        </w:rPr>
        <w:t xml:space="preserve">rogramos tikslas – </w:t>
      </w:r>
      <w:r w:rsidR="0004334F" w:rsidRPr="00D73458">
        <w:rPr>
          <w:rFonts w:eastAsia="Calibri"/>
          <w:szCs w:val="24"/>
          <w:lang w:eastAsia="lt-LT"/>
        </w:rPr>
        <w:t>pasiekti kuo didesnį, tvarų ir ilgalaikį gyventojų užimtumą, kad kiekvienas gyventojas galėtų rasti turimą kvalifikaciją atitinkantį darbą ir užsitikrinti tinkamą pragyvenimo lygį.</w:t>
      </w:r>
    </w:p>
    <w:p w14:paraId="6DC0C197" w14:textId="4D5D8AB3" w:rsidR="006C65A6" w:rsidRPr="00D73458" w:rsidRDefault="0004334F" w:rsidP="00D73458">
      <w:pPr>
        <w:pStyle w:val="Sraopastraipa"/>
        <w:widowControl w:val="0"/>
        <w:numPr>
          <w:ilvl w:val="0"/>
          <w:numId w:val="37"/>
        </w:numPr>
        <w:tabs>
          <w:tab w:val="left" w:pos="851"/>
        </w:tabs>
        <w:suppressAutoHyphens/>
        <w:spacing w:line="360" w:lineRule="auto"/>
        <w:ind w:left="0" w:firstLine="851"/>
        <w:jc w:val="both"/>
        <w:rPr>
          <w:rFonts w:eastAsia="Arial Unicode MS"/>
          <w:color w:val="000000"/>
          <w:kern w:val="1"/>
          <w:szCs w:val="24"/>
        </w:rPr>
      </w:pPr>
      <w:r w:rsidRPr="00D73458">
        <w:rPr>
          <w:rFonts w:eastAsia="Calibri"/>
          <w:szCs w:val="24"/>
          <w:lang w:eastAsia="lt-LT"/>
        </w:rPr>
        <w:t xml:space="preserve">Tikslo siekiama įgyvendinant šias </w:t>
      </w:r>
      <w:r w:rsidR="00DF377C" w:rsidRPr="00D73458">
        <w:rPr>
          <w:rFonts w:eastAsia="Calibri"/>
          <w:szCs w:val="24"/>
          <w:lang w:eastAsia="lt-LT"/>
        </w:rPr>
        <w:t xml:space="preserve">Programos </w:t>
      </w:r>
      <w:r w:rsidRPr="00D73458">
        <w:rPr>
          <w:rFonts w:eastAsia="Calibri"/>
          <w:szCs w:val="24"/>
          <w:lang w:eastAsia="lt-LT"/>
        </w:rPr>
        <w:t>priemones:</w:t>
      </w:r>
    </w:p>
    <w:p w14:paraId="2D6FB9A2" w14:textId="34AFF14F" w:rsidR="006C65A6" w:rsidRPr="005111CB" w:rsidRDefault="0004334F" w:rsidP="00D73458">
      <w:pPr>
        <w:pStyle w:val="Sraopastraipa"/>
        <w:widowControl w:val="0"/>
        <w:numPr>
          <w:ilvl w:val="1"/>
          <w:numId w:val="37"/>
        </w:numPr>
        <w:tabs>
          <w:tab w:val="left" w:pos="851"/>
        </w:tabs>
        <w:suppressAutoHyphens/>
        <w:spacing w:line="360" w:lineRule="auto"/>
        <w:ind w:left="0" w:firstLine="851"/>
        <w:jc w:val="both"/>
        <w:rPr>
          <w:rFonts w:eastAsia="Arial Unicode MS"/>
          <w:color w:val="000000"/>
          <w:kern w:val="1"/>
          <w:szCs w:val="24"/>
        </w:rPr>
      </w:pPr>
      <w:r w:rsidRPr="005111CB">
        <w:rPr>
          <w:rFonts w:eastAsia="Calibri"/>
          <w:spacing w:val="-8"/>
          <w:szCs w:val="24"/>
        </w:rPr>
        <w:t>įdarbinimo laikino pobūdžio darbams organizavimas (toliau – Įdarbinimo priemonė);</w:t>
      </w:r>
    </w:p>
    <w:p w14:paraId="1F51C56E" w14:textId="36AF21F2" w:rsidR="006C65A6" w:rsidRPr="00D73458" w:rsidRDefault="0004334F" w:rsidP="00D73458">
      <w:pPr>
        <w:pStyle w:val="Sraopastraipa"/>
        <w:widowControl w:val="0"/>
        <w:numPr>
          <w:ilvl w:val="1"/>
          <w:numId w:val="37"/>
        </w:numPr>
        <w:tabs>
          <w:tab w:val="left" w:pos="851"/>
        </w:tabs>
        <w:suppressAutoHyphens/>
        <w:spacing w:line="360" w:lineRule="auto"/>
        <w:ind w:left="0" w:firstLine="851"/>
        <w:jc w:val="both"/>
        <w:rPr>
          <w:rFonts w:eastAsia="Arial Unicode MS"/>
          <w:color w:val="000000"/>
          <w:kern w:val="1"/>
          <w:szCs w:val="24"/>
        </w:rPr>
      </w:pPr>
      <w:r w:rsidRPr="005111CB">
        <w:rPr>
          <w:szCs w:val="24"/>
        </w:rPr>
        <w:t>užimtumo skatinimo ir motyvavimo paslaugų darbo rinkai besirengiantiems asmenims</w:t>
      </w:r>
      <w:r w:rsidRPr="00D73458">
        <w:rPr>
          <w:szCs w:val="24"/>
        </w:rPr>
        <w:t xml:space="preserve"> organizavimas (toliau – Užimtumo skatinimo ir motyvavimo paslaugos)</w:t>
      </w:r>
      <w:r w:rsidR="008F08A1" w:rsidRPr="00D73458">
        <w:rPr>
          <w:szCs w:val="24"/>
        </w:rPr>
        <w:t>.</w:t>
      </w:r>
    </w:p>
    <w:p w14:paraId="2270B935" w14:textId="51ECDCA8" w:rsidR="0004334F" w:rsidRPr="008C60AE" w:rsidRDefault="00D84109" w:rsidP="00D73458">
      <w:pPr>
        <w:pStyle w:val="Sraopastraipa"/>
        <w:widowControl w:val="0"/>
        <w:numPr>
          <w:ilvl w:val="0"/>
          <w:numId w:val="37"/>
        </w:numPr>
        <w:tabs>
          <w:tab w:val="left" w:pos="851"/>
        </w:tabs>
        <w:suppressAutoHyphens/>
        <w:spacing w:line="360" w:lineRule="auto"/>
        <w:ind w:left="0" w:firstLine="851"/>
        <w:jc w:val="both"/>
        <w:rPr>
          <w:rFonts w:eastAsia="Arial Unicode MS"/>
          <w:color w:val="000000"/>
          <w:kern w:val="1"/>
          <w:szCs w:val="24"/>
        </w:rPr>
      </w:pPr>
      <w:r w:rsidRPr="008C60AE">
        <w:rPr>
          <w:szCs w:val="24"/>
        </w:rPr>
        <w:t>Už Programos įgyvendinimą atsakingi Kauno rajono savivaldybės administracijos Socialinės paramos ir Buhalterinės apskaitos skyriai</w:t>
      </w:r>
      <w:r w:rsidR="002A290F" w:rsidRPr="008C60AE">
        <w:rPr>
          <w:szCs w:val="24"/>
        </w:rPr>
        <w:t>.</w:t>
      </w:r>
    </w:p>
    <w:p w14:paraId="597DD921" w14:textId="77777777" w:rsidR="0004334F" w:rsidRPr="00BB78C1" w:rsidRDefault="0004334F" w:rsidP="005038B2">
      <w:pPr>
        <w:widowControl w:val="0"/>
        <w:tabs>
          <w:tab w:val="left" w:pos="851"/>
          <w:tab w:val="left" w:pos="993"/>
        </w:tabs>
        <w:spacing w:line="276" w:lineRule="auto"/>
        <w:ind w:firstLine="851"/>
        <w:jc w:val="center"/>
        <w:rPr>
          <w:rFonts w:eastAsia="Calibri"/>
          <w:b/>
          <w:szCs w:val="24"/>
        </w:rPr>
      </w:pPr>
    </w:p>
    <w:p w14:paraId="4BFFADA4" w14:textId="685CE364" w:rsidR="0004334F" w:rsidRPr="00BB78C1" w:rsidRDefault="0004334F" w:rsidP="005038B2">
      <w:pPr>
        <w:widowControl w:val="0"/>
        <w:tabs>
          <w:tab w:val="left" w:pos="851"/>
        </w:tabs>
        <w:ind w:firstLine="851"/>
        <w:jc w:val="center"/>
        <w:rPr>
          <w:rFonts w:eastAsia="Calibri"/>
          <w:b/>
          <w:szCs w:val="24"/>
        </w:rPr>
      </w:pPr>
      <w:bookmarkStart w:id="0" w:name="_Hlk141880472"/>
      <w:r w:rsidRPr="00BB78C1">
        <w:rPr>
          <w:rFonts w:eastAsia="Calibri"/>
          <w:b/>
          <w:szCs w:val="24"/>
        </w:rPr>
        <w:t>I</w:t>
      </w:r>
      <w:r w:rsidR="00281CDE" w:rsidRPr="00BB78C1">
        <w:rPr>
          <w:rFonts w:eastAsia="Calibri"/>
          <w:b/>
          <w:szCs w:val="24"/>
        </w:rPr>
        <w:t>I</w:t>
      </w:r>
      <w:r w:rsidRPr="00BB78C1">
        <w:rPr>
          <w:rFonts w:eastAsia="Calibri"/>
          <w:b/>
          <w:szCs w:val="24"/>
        </w:rPr>
        <w:t xml:space="preserve"> SKYRIUS</w:t>
      </w:r>
    </w:p>
    <w:p w14:paraId="2AB54093" w14:textId="3FB99F64" w:rsidR="0004334F" w:rsidRPr="00BB78C1" w:rsidRDefault="0004334F" w:rsidP="005038B2">
      <w:pPr>
        <w:widowControl w:val="0"/>
        <w:tabs>
          <w:tab w:val="left" w:pos="851"/>
        </w:tabs>
        <w:ind w:firstLine="851"/>
        <w:jc w:val="center"/>
        <w:rPr>
          <w:rFonts w:eastAsia="Calibri"/>
          <w:b/>
          <w:szCs w:val="24"/>
        </w:rPr>
      </w:pPr>
      <w:r w:rsidRPr="00BB78C1">
        <w:rPr>
          <w:rFonts w:eastAsia="Calibri"/>
          <w:b/>
          <w:szCs w:val="24"/>
        </w:rPr>
        <w:t>PROGRAMO</w:t>
      </w:r>
      <w:r w:rsidR="00201906" w:rsidRPr="00BB78C1">
        <w:rPr>
          <w:rFonts w:eastAsia="Calibri"/>
          <w:b/>
          <w:szCs w:val="24"/>
        </w:rPr>
        <w:t>S ĮGYVENDINIME</w:t>
      </w:r>
      <w:r w:rsidRPr="00BB78C1">
        <w:rPr>
          <w:rFonts w:eastAsia="Calibri"/>
          <w:b/>
          <w:szCs w:val="24"/>
        </w:rPr>
        <w:t xml:space="preserve"> DALYVAUJANTYS SUBJEKTAI</w:t>
      </w:r>
    </w:p>
    <w:bookmarkEnd w:id="0"/>
    <w:p w14:paraId="067B12A2" w14:textId="77777777" w:rsidR="0004334F" w:rsidRPr="00BB78C1" w:rsidRDefault="0004334F" w:rsidP="005038B2">
      <w:pPr>
        <w:widowControl w:val="0"/>
        <w:tabs>
          <w:tab w:val="left" w:pos="851"/>
        </w:tabs>
        <w:spacing w:line="360" w:lineRule="auto"/>
        <w:ind w:firstLine="851"/>
        <w:rPr>
          <w:rFonts w:eastAsia="Calibri"/>
          <w:b/>
          <w:szCs w:val="24"/>
        </w:rPr>
      </w:pPr>
    </w:p>
    <w:p w14:paraId="7814754E" w14:textId="613D160D" w:rsidR="00281CDE" w:rsidRPr="00D73458" w:rsidRDefault="00281CDE" w:rsidP="00D73458">
      <w:pPr>
        <w:pStyle w:val="Sraopastraipa"/>
        <w:numPr>
          <w:ilvl w:val="0"/>
          <w:numId w:val="37"/>
        </w:numPr>
        <w:tabs>
          <w:tab w:val="left" w:pos="851"/>
          <w:tab w:val="left" w:pos="1418"/>
          <w:tab w:val="left" w:pos="1560"/>
        </w:tabs>
        <w:spacing w:line="360" w:lineRule="auto"/>
        <w:ind w:left="0" w:firstLine="851"/>
        <w:jc w:val="both"/>
        <w:rPr>
          <w:iCs/>
          <w:szCs w:val="24"/>
          <w:lang w:eastAsia="lt-LT"/>
        </w:rPr>
      </w:pPr>
      <w:r w:rsidRPr="00D73458">
        <w:rPr>
          <w:iCs/>
          <w:szCs w:val="24"/>
          <w:lang w:eastAsia="lt-LT"/>
        </w:rPr>
        <w:t>Kauno rajono savivaldybės</w:t>
      </w:r>
      <w:r w:rsidR="000D4EFC" w:rsidRPr="00D73458">
        <w:rPr>
          <w:iCs/>
          <w:szCs w:val="24"/>
          <w:lang w:eastAsia="lt-LT"/>
        </w:rPr>
        <w:t xml:space="preserve"> (toliau – Savivaldybė)</w:t>
      </w:r>
      <w:r w:rsidRPr="00D73458">
        <w:rPr>
          <w:iCs/>
          <w:szCs w:val="24"/>
          <w:lang w:eastAsia="lt-LT"/>
        </w:rPr>
        <w:t xml:space="preserve"> Programos įgyvendinime dalyvauja </w:t>
      </w:r>
      <w:r w:rsidR="00697BFD" w:rsidRPr="00D73458">
        <w:rPr>
          <w:iCs/>
          <w:szCs w:val="24"/>
          <w:lang w:eastAsia="lt-LT"/>
        </w:rPr>
        <w:t xml:space="preserve">šie </w:t>
      </w:r>
      <w:r w:rsidRPr="00D73458">
        <w:rPr>
          <w:iCs/>
          <w:szCs w:val="24"/>
          <w:lang w:eastAsia="lt-LT"/>
        </w:rPr>
        <w:t>subjektai:</w:t>
      </w:r>
    </w:p>
    <w:p w14:paraId="40FB86C6" w14:textId="7107CD41" w:rsidR="004A05A6" w:rsidRPr="00D73458" w:rsidRDefault="00281CDE" w:rsidP="00D73458">
      <w:pPr>
        <w:pStyle w:val="Sraopastraipa"/>
        <w:numPr>
          <w:ilvl w:val="1"/>
          <w:numId w:val="37"/>
        </w:numPr>
        <w:tabs>
          <w:tab w:val="left" w:pos="851"/>
          <w:tab w:val="left" w:pos="1418"/>
          <w:tab w:val="left" w:pos="1560"/>
        </w:tabs>
        <w:spacing w:line="360" w:lineRule="auto"/>
        <w:ind w:left="0" w:firstLine="851"/>
        <w:jc w:val="both"/>
        <w:rPr>
          <w:rFonts w:eastAsia="Calibri"/>
          <w:szCs w:val="24"/>
        </w:rPr>
      </w:pPr>
      <w:r w:rsidRPr="00D73458">
        <w:rPr>
          <w:szCs w:val="24"/>
          <w:lang w:eastAsia="lt-LT"/>
        </w:rPr>
        <w:t xml:space="preserve">Lietuvos Respublikos užimtumo įstatymo (toliau </w:t>
      </w:r>
      <w:r w:rsidRPr="00D73458">
        <w:rPr>
          <w:rFonts w:eastAsia="Calibri"/>
          <w:szCs w:val="24"/>
        </w:rPr>
        <w:t xml:space="preserve">– Užimtumo įstatymas) </w:t>
      </w:r>
      <w:r w:rsidRPr="00D73458">
        <w:rPr>
          <w:iCs/>
          <w:szCs w:val="24"/>
          <w:lang w:eastAsia="lt-LT"/>
        </w:rPr>
        <w:t xml:space="preserve">48 straipsnio 2 dalies </w:t>
      </w:r>
      <w:r w:rsidRPr="00D73458">
        <w:rPr>
          <w:bCs/>
          <w:szCs w:val="24"/>
        </w:rPr>
        <w:t>1–11 punktuose nurodyti asmenys</w:t>
      </w:r>
      <w:r w:rsidR="00940D96">
        <w:rPr>
          <w:rFonts w:eastAsia="Calibri"/>
          <w:szCs w:val="24"/>
        </w:rPr>
        <w:t>;</w:t>
      </w:r>
    </w:p>
    <w:p w14:paraId="7EE3F220" w14:textId="766461CE" w:rsidR="00E80509" w:rsidRPr="00D73458" w:rsidRDefault="0004334F" w:rsidP="00047D74">
      <w:pPr>
        <w:pStyle w:val="Sraopastraipa"/>
        <w:numPr>
          <w:ilvl w:val="1"/>
          <w:numId w:val="37"/>
        </w:numPr>
        <w:tabs>
          <w:tab w:val="left" w:pos="851"/>
          <w:tab w:val="left" w:pos="1418"/>
          <w:tab w:val="left" w:pos="1560"/>
        </w:tabs>
        <w:spacing w:line="360" w:lineRule="auto"/>
        <w:ind w:left="0" w:firstLine="851"/>
        <w:jc w:val="both"/>
        <w:rPr>
          <w:rFonts w:eastAsia="Calibri"/>
          <w:szCs w:val="24"/>
        </w:rPr>
      </w:pPr>
      <w:r w:rsidRPr="00D73458">
        <w:rPr>
          <w:szCs w:val="24"/>
        </w:rPr>
        <w:lastRenderedPageBreak/>
        <w:t>Kauno rajono savivaldybės administracija;</w:t>
      </w:r>
    </w:p>
    <w:p w14:paraId="65613B31" w14:textId="434CE1D0" w:rsidR="00E80509" w:rsidRPr="00D73458" w:rsidRDefault="0004334F" w:rsidP="00EA5498">
      <w:pPr>
        <w:pStyle w:val="Sraopastraipa"/>
        <w:numPr>
          <w:ilvl w:val="1"/>
          <w:numId w:val="37"/>
        </w:numPr>
        <w:tabs>
          <w:tab w:val="left" w:pos="851"/>
          <w:tab w:val="left" w:pos="1418"/>
          <w:tab w:val="left" w:pos="1560"/>
        </w:tabs>
        <w:spacing w:line="360" w:lineRule="auto"/>
        <w:ind w:left="0" w:firstLine="851"/>
        <w:jc w:val="both"/>
        <w:rPr>
          <w:szCs w:val="24"/>
          <w:lang w:eastAsia="lt-LT"/>
        </w:rPr>
      </w:pPr>
      <w:r w:rsidRPr="00D73458">
        <w:rPr>
          <w:szCs w:val="24"/>
        </w:rPr>
        <w:t>Užimtumo tarnyb</w:t>
      </w:r>
      <w:r w:rsidR="00521CD6" w:rsidRPr="00D73458">
        <w:rPr>
          <w:szCs w:val="24"/>
        </w:rPr>
        <w:t>os</w:t>
      </w:r>
      <w:r w:rsidRPr="00D73458">
        <w:rPr>
          <w:szCs w:val="24"/>
        </w:rPr>
        <w:t xml:space="preserve"> prie Lietuvos </w:t>
      </w:r>
      <w:r w:rsidR="00521CD6" w:rsidRPr="00D73458">
        <w:rPr>
          <w:szCs w:val="24"/>
        </w:rPr>
        <w:t>R</w:t>
      </w:r>
      <w:r w:rsidRPr="00D73458">
        <w:rPr>
          <w:szCs w:val="24"/>
        </w:rPr>
        <w:t xml:space="preserve">espublikos </w:t>
      </w:r>
      <w:r w:rsidR="00521CD6" w:rsidRPr="00D73458">
        <w:rPr>
          <w:szCs w:val="24"/>
        </w:rPr>
        <w:t>s</w:t>
      </w:r>
      <w:r w:rsidRPr="00D73458">
        <w:rPr>
          <w:szCs w:val="24"/>
        </w:rPr>
        <w:t>ocialinės apsaugos ir darbo ministerijos Kauno departamento Kauno rajono klientų aptarnavimo skyrius (toliau – Užimtumo tarnyba);</w:t>
      </w:r>
    </w:p>
    <w:p w14:paraId="1C9017A1" w14:textId="6AA6DCB2" w:rsidR="00E80509" w:rsidRPr="005111CB" w:rsidRDefault="00B41973" w:rsidP="00047D74">
      <w:pPr>
        <w:pStyle w:val="Sraopastraipa"/>
        <w:numPr>
          <w:ilvl w:val="1"/>
          <w:numId w:val="37"/>
        </w:numPr>
        <w:tabs>
          <w:tab w:val="left" w:pos="851"/>
          <w:tab w:val="left" w:pos="1560"/>
        </w:tabs>
        <w:spacing w:line="360" w:lineRule="auto"/>
        <w:ind w:left="0" w:firstLine="851"/>
        <w:jc w:val="both"/>
        <w:rPr>
          <w:szCs w:val="24"/>
          <w:lang w:eastAsia="lt-LT"/>
        </w:rPr>
      </w:pPr>
      <w:r w:rsidRPr="005111CB">
        <w:rPr>
          <w:bCs/>
          <w:szCs w:val="24"/>
        </w:rPr>
        <w:t>A</w:t>
      </w:r>
      <w:r w:rsidR="0004334F" w:rsidRPr="005111CB">
        <w:rPr>
          <w:bCs/>
          <w:szCs w:val="24"/>
        </w:rPr>
        <w:t>tvejo komanda, kuri</w:t>
      </w:r>
      <w:r w:rsidR="00DF7A34" w:rsidRPr="005111CB">
        <w:rPr>
          <w:bCs/>
          <w:szCs w:val="24"/>
        </w:rPr>
        <w:t xml:space="preserve"> Savivaldybės administracijos direktoriaus</w:t>
      </w:r>
      <w:r w:rsidR="0004334F" w:rsidRPr="005111CB">
        <w:rPr>
          <w:bCs/>
          <w:szCs w:val="24"/>
        </w:rPr>
        <w:t xml:space="preserve"> sudaryta iš Savivaldybės, Užimtumo tarnybos, Užimtumo skatinimo ir motyvavimo paslaugų teikėjų ir darbdavių atstovų ir, esant poreikiui iš kitų suinteresuotų institucijų ar organizacijų (toliau </w:t>
      </w:r>
      <w:r w:rsidR="0004334F" w:rsidRPr="005111CB">
        <w:rPr>
          <w:szCs w:val="24"/>
          <w:lang w:eastAsia="lt-LT"/>
        </w:rPr>
        <w:t>–</w:t>
      </w:r>
      <w:r w:rsidR="0004334F" w:rsidRPr="005111CB">
        <w:rPr>
          <w:bCs/>
          <w:szCs w:val="24"/>
        </w:rPr>
        <w:t xml:space="preserve"> Atvejo koman</w:t>
      </w:r>
      <w:r w:rsidR="000370F9" w:rsidRPr="005111CB">
        <w:rPr>
          <w:bCs/>
          <w:szCs w:val="24"/>
        </w:rPr>
        <w:t>da</w:t>
      </w:r>
      <w:r w:rsidR="0004334F" w:rsidRPr="005111CB">
        <w:rPr>
          <w:bCs/>
          <w:szCs w:val="24"/>
        </w:rPr>
        <w:t>), skirt</w:t>
      </w:r>
      <w:r w:rsidR="005070CC" w:rsidRPr="005111CB">
        <w:rPr>
          <w:bCs/>
          <w:szCs w:val="24"/>
        </w:rPr>
        <w:t>a</w:t>
      </w:r>
      <w:r w:rsidR="0004334F" w:rsidRPr="005111CB">
        <w:rPr>
          <w:bCs/>
          <w:szCs w:val="24"/>
        </w:rPr>
        <w:t xml:space="preserve"> padėti nustatyti ir (ar) pašalinti įsidarbinimą ribojančias aplinkybes;</w:t>
      </w:r>
    </w:p>
    <w:p w14:paraId="3197D82C" w14:textId="59244FDE" w:rsidR="00070479" w:rsidRPr="00070479" w:rsidRDefault="0004334F" w:rsidP="009C56C5">
      <w:pPr>
        <w:pStyle w:val="Sraopastraipa"/>
        <w:numPr>
          <w:ilvl w:val="1"/>
          <w:numId w:val="37"/>
        </w:numPr>
        <w:tabs>
          <w:tab w:val="left" w:pos="1560"/>
        </w:tabs>
        <w:spacing w:line="360" w:lineRule="auto"/>
        <w:ind w:left="0" w:firstLine="851"/>
        <w:jc w:val="both"/>
        <w:rPr>
          <w:szCs w:val="24"/>
          <w:lang w:eastAsia="lt-LT"/>
        </w:rPr>
      </w:pPr>
      <w:r w:rsidRPr="00D73458">
        <w:rPr>
          <w:bCs/>
          <w:szCs w:val="24"/>
        </w:rPr>
        <w:t xml:space="preserve">atvejo vadybininkas (toliau </w:t>
      </w:r>
      <w:r w:rsidRPr="00D73458">
        <w:rPr>
          <w:szCs w:val="24"/>
          <w:lang w:eastAsia="lt-LT"/>
        </w:rPr>
        <w:t>– Atvejo</w:t>
      </w:r>
      <w:r w:rsidRPr="00D73458">
        <w:rPr>
          <w:bCs/>
          <w:szCs w:val="24"/>
        </w:rPr>
        <w:t xml:space="preserve"> vadybininkas), kuris</w:t>
      </w:r>
      <w:r w:rsidR="00070479">
        <w:rPr>
          <w:bCs/>
          <w:szCs w:val="24"/>
        </w:rPr>
        <w:t>:</w:t>
      </w:r>
    </w:p>
    <w:p w14:paraId="30021694" w14:textId="4D20587F" w:rsidR="00070479" w:rsidRPr="00070479" w:rsidRDefault="0004334F" w:rsidP="009C56C5">
      <w:pPr>
        <w:pStyle w:val="Sraopastraipa"/>
        <w:numPr>
          <w:ilvl w:val="2"/>
          <w:numId w:val="37"/>
        </w:numPr>
        <w:tabs>
          <w:tab w:val="left" w:pos="1560"/>
        </w:tabs>
        <w:spacing w:line="360" w:lineRule="auto"/>
        <w:ind w:left="0" w:firstLine="851"/>
        <w:jc w:val="both"/>
        <w:rPr>
          <w:szCs w:val="24"/>
          <w:lang w:eastAsia="lt-LT"/>
        </w:rPr>
      </w:pPr>
      <w:r w:rsidRPr="00D73458">
        <w:rPr>
          <w:bCs/>
          <w:szCs w:val="24"/>
        </w:rPr>
        <w:t xml:space="preserve"> organizuoja Atvejo </w:t>
      </w:r>
      <w:r w:rsidRPr="0059393C">
        <w:rPr>
          <w:bCs/>
          <w:szCs w:val="24"/>
        </w:rPr>
        <w:t xml:space="preserve">komandos </w:t>
      </w:r>
      <w:r w:rsidR="0059393C" w:rsidRPr="0059393C">
        <w:rPr>
          <w:bCs/>
          <w:szCs w:val="24"/>
        </w:rPr>
        <w:t>darbą;</w:t>
      </w:r>
    </w:p>
    <w:p w14:paraId="3C3F7BB4" w14:textId="6156EE97" w:rsidR="00070479" w:rsidRPr="00070479" w:rsidRDefault="0004334F" w:rsidP="009C56C5">
      <w:pPr>
        <w:pStyle w:val="Sraopastraipa"/>
        <w:numPr>
          <w:ilvl w:val="2"/>
          <w:numId w:val="37"/>
        </w:numPr>
        <w:tabs>
          <w:tab w:val="left" w:pos="1560"/>
        </w:tabs>
        <w:spacing w:line="360" w:lineRule="auto"/>
        <w:ind w:left="0" w:firstLine="851"/>
        <w:jc w:val="both"/>
        <w:rPr>
          <w:szCs w:val="24"/>
          <w:lang w:eastAsia="lt-LT"/>
        </w:rPr>
      </w:pPr>
      <w:r w:rsidRPr="00DD03DF">
        <w:rPr>
          <w:bCs/>
          <w:szCs w:val="24"/>
        </w:rPr>
        <w:t xml:space="preserve"> rengia </w:t>
      </w:r>
      <w:r w:rsidR="00051999" w:rsidRPr="00DD03DF">
        <w:rPr>
          <w:bCs/>
          <w:szCs w:val="24"/>
        </w:rPr>
        <w:t xml:space="preserve">susitarimus dėl dalyvavimo </w:t>
      </w:r>
      <w:r w:rsidR="00DD0AA7">
        <w:rPr>
          <w:bCs/>
          <w:szCs w:val="24"/>
        </w:rPr>
        <w:t>P</w:t>
      </w:r>
      <w:r w:rsidR="00051999" w:rsidRPr="00DD03DF">
        <w:rPr>
          <w:bCs/>
          <w:szCs w:val="24"/>
        </w:rPr>
        <w:t xml:space="preserve">rogramoje </w:t>
      </w:r>
      <w:r w:rsidRPr="00DD03DF">
        <w:rPr>
          <w:bCs/>
          <w:szCs w:val="24"/>
        </w:rPr>
        <w:t>su Tikslinės grupės asmenimis (toliau – Susitarimas)</w:t>
      </w:r>
      <w:r w:rsidR="00070479">
        <w:rPr>
          <w:bCs/>
          <w:szCs w:val="24"/>
        </w:rPr>
        <w:t>;</w:t>
      </w:r>
    </w:p>
    <w:p w14:paraId="64052EE1" w14:textId="77777777" w:rsidR="00070479" w:rsidRPr="00070479" w:rsidRDefault="0004334F" w:rsidP="009C56C5">
      <w:pPr>
        <w:pStyle w:val="Sraopastraipa"/>
        <w:numPr>
          <w:ilvl w:val="2"/>
          <w:numId w:val="37"/>
        </w:numPr>
        <w:tabs>
          <w:tab w:val="left" w:pos="1560"/>
        </w:tabs>
        <w:spacing w:line="360" w:lineRule="auto"/>
        <w:ind w:left="0" w:firstLine="851"/>
        <w:jc w:val="both"/>
        <w:rPr>
          <w:szCs w:val="24"/>
          <w:lang w:eastAsia="lt-LT"/>
        </w:rPr>
      </w:pPr>
      <w:r w:rsidRPr="00DD03DF">
        <w:rPr>
          <w:bCs/>
          <w:szCs w:val="24"/>
        </w:rPr>
        <w:t xml:space="preserve"> organizuoja Susitarimų pasirašymą</w:t>
      </w:r>
      <w:r w:rsidR="00070479">
        <w:rPr>
          <w:bCs/>
          <w:szCs w:val="24"/>
        </w:rPr>
        <w:t>;</w:t>
      </w:r>
    </w:p>
    <w:p w14:paraId="67BE389D" w14:textId="44C210A4" w:rsidR="00E80509" w:rsidRPr="00070479" w:rsidRDefault="0004334F" w:rsidP="009C56C5">
      <w:pPr>
        <w:pStyle w:val="Sraopastraipa"/>
        <w:numPr>
          <w:ilvl w:val="2"/>
          <w:numId w:val="37"/>
        </w:numPr>
        <w:tabs>
          <w:tab w:val="left" w:pos="1560"/>
        </w:tabs>
        <w:spacing w:line="360" w:lineRule="auto"/>
        <w:ind w:left="0" w:firstLine="851"/>
        <w:jc w:val="both"/>
        <w:rPr>
          <w:szCs w:val="24"/>
          <w:lang w:eastAsia="lt-LT"/>
        </w:rPr>
      </w:pPr>
      <w:r w:rsidRPr="00DD03DF">
        <w:rPr>
          <w:bCs/>
          <w:szCs w:val="24"/>
        </w:rPr>
        <w:t xml:space="preserve"> koordinuoja jų įgyvendinimą ir Susitarime numatytų Užimtumo skatinimo ir motyvavimo paslaugų teikimą, bei Įdarbinimo priemonių taikymą šiems asmenims</w:t>
      </w:r>
      <w:r w:rsidR="005070CC" w:rsidRPr="00DD03DF">
        <w:rPr>
          <w:bCs/>
          <w:szCs w:val="24"/>
        </w:rPr>
        <w:t>;</w:t>
      </w:r>
    </w:p>
    <w:p w14:paraId="14C2861A" w14:textId="6813A32C" w:rsidR="00070479" w:rsidRDefault="00070479" w:rsidP="009C56C5">
      <w:pPr>
        <w:pStyle w:val="Sraopastraipa"/>
        <w:numPr>
          <w:ilvl w:val="2"/>
          <w:numId w:val="37"/>
        </w:numPr>
        <w:tabs>
          <w:tab w:val="left" w:pos="1560"/>
        </w:tabs>
        <w:spacing w:line="360" w:lineRule="auto"/>
        <w:ind w:left="0" w:firstLine="851"/>
        <w:jc w:val="both"/>
        <w:rPr>
          <w:bCs/>
          <w:szCs w:val="24"/>
          <w:lang w:eastAsia="lt-LT"/>
        </w:rPr>
      </w:pPr>
      <w:r w:rsidRPr="0059393C">
        <w:rPr>
          <w:bCs/>
          <w:szCs w:val="24"/>
        </w:rPr>
        <w:t xml:space="preserve">atlieka </w:t>
      </w:r>
      <w:r w:rsidRPr="0059393C">
        <w:rPr>
          <w:rFonts w:eastAsia="Arial Unicode MS"/>
          <w:bCs/>
          <w:kern w:val="1"/>
          <w:szCs w:val="24"/>
        </w:rPr>
        <w:t>Užimtumo didinimo apraše</w:t>
      </w:r>
      <w:r w:rsidRPr="0059393C">
        <w:rPr>
          <w:bCs/>
          <w:szCs w:val="24"/>
        </w:rPr>
        <w:t xml:space="preserve"> </w:t>
      </w:r>
      <w:r w:rsidR="00697C10" w:rsidRPr="0059393C">
        <w:rPr>
          <w:bCs/>
          <w:szCs w:val="24"/>
        </w:rPr>
        <w:t>Priemonių koordinatori</w:t>
      </w:r>
      <w:r w:rsidR="00697C10">
        <w:rPr>
          <w:bCs/>
          <w:szCs w:val="24"/>
        </w:rPr>
        <w:t>ui</w:t>
      </w:r>
      <w:r w:rsidR="00697C10" w:rsidRPr="0059393C">
        <w:rPr>
          <w:bCs/>
          <w:szCs w:val="24"/>
        </w:rPr>
        <w:t xml:space="preserve"> </w:t>
      </w:r>
      <w:r w:rsidRPr="0059393C">
        <w:rPr>
          <w:bCs/>
          <w:szCs w:val="24"/>
        </w:rPr>
        <w:t>nustatytus veiksmus.</w:t>
      </w:r>
    </w:p>
    <w:p w14:paraId="57BF3B21" w14:textId="77777777" w:rsidR="0059393C" w:rsidRPr="00E401CF" w:rsidRDefault="0059393C" w:rsidP="009C56C5">
      <w:pPr>
        <w:pStyle w:val="Sraopastraipa"/>
        <w:numPr>
          <w:ilvl w:val="2"/>
          <w:numId w:val="37"/>
        </w:numPr>
        <w:shd w:val="clear" w:color="auto" w:fill="FFFFFF"/>
        <w:tabs>
          <w:tab w:val="left" w:pos="1560"/>
        </w:tabs>
        <w:spacing w:line="360" w:lineRule="auto"/>
        <w:ind w:left="0" w:firstLine="851"/>
        <w:jc w:val="both"/>
        <w:rPr>
          <w:szCs w:val="24"/>
        </w:rPr>
      </w:pPr>
      <w:r w:rsidRPr="00E401CF">
        <w:rPr>
          <w:szCs w:val="24"/>
        </w:rPr>
        <w:t>atlieka asmens poreikių ir galimybių vertinimą ir organizuoja Atvejo komandos susitikimą, kuriame pristato asmens situaciją;</w:t>
      </w:r>
    </w:p>
    <w:p w14:paraId="5E4C404C" w14:textId="77777777" w:rsidR="0059393C" w:rsidRPr="00E401CF" w:rsidRDefault="0059393C" w:rsidP="009C56C5">
      <w:pPr>
        <w:pStyle w:val="Sraopastraipa"/>
        <w:widowControl w:val="0"/>
        <w:numPr>
          <w:ilvl w:val="2"/>
          <w:numId w:val="37"/>
        </w:numPr>
        <w:tabs>
          <w:tab w:val="left" w:pos="1560"/>
        </w:tabs>
        <w:suppressAutoHyphens/>
        <w:spacing w:line="360" w:lineRule="auto"/>
        <w:ind w:left="0" w:firstLine="851"/>
        <w:jc w:val="both"/>
        <w:rPr>
          <w:szCs w:val="24"/>
          <w:lang w:eastAsia="lt-LT"/>
        </w:rPr>
      </w:pPr>
      <w:r w:rsidRPr="00E401CF">
        <w:rPr>
          <w:szCs w:val="24"/>
          <w:lang w:eastAsia="lt-LT"/>
        </w:rPr>
        <w:t>atsižvelgdamas į Atvejo komandos pasiūlymus, parenka asmeniui reikalingas Užimtumo skatinimo ir motyvavimo paslaugas;</w:t>
      </w:r>
    </w:p>
    <w:p w14:paraId="2E4B7F40" w14:textId="029FAF3D" w:rsidR="0059393C" w:rsidRPr="00E401CF" w:rsidRDefault="0059393C" w:rsidP="009C56C5">
      <w:pPr>
        <w:pStyle w:val="Sraopastraipa"/>
        <w:widowControl w:val="0"/>
        <w:numPr>
          <w:ilvl w:val="2"/>
          <w:numId w:val="37"/>
        </w:numPr>
        <w:tabs>
          <w:tab w:val="left" w:pos="1560"/>
        </w:tabs>
        <w:suppressAutoHyphens/>
        <w:spacing w:line="360" w:lineRule="auto"/>
        <w:ind w:left="0" w:firstLine="851"/>
        <w:jc w:val="both"/>
        <w:rPr>
          <w:szCs w:val="24"/>
          <w:lang w:eastAsia="lt-LT"/>
        </w:rPr>
      </w:pPr>
      <w:r w:rsidRPr="00E401CF">
        <w:rPr>
          <w:szCs w:val="24"/>
          <w:lang w:eastAsia="lt-LT"/>
        </w:rPr>
        <w:t xml:space="preserve">parengia Susitarimą </w:t>
      </w:r>
      <w:r w:rsidRPr="00E401CF">
        <w:t>dėl dalyvavimo Kauno rajono savivaldybės  užimtumo didinimo programoje</w:t>
      </w:r>
      <w:r w:rsidRPr="00E401CF">
        <w:rPr>
          <w:szCs w:val="24"/>
          <w:lang w:eastAsia="lt-LT"/>
        </w:rPr>
        <w:t xml:space="preserve"> (toliau – Susitarimas) </w:t>
      </w:r>
      <w:r w:rsidRPr="002C7655">
        <w:rPr>
          <w:szCs w:val="24"/>
          <w:lang w:eastAsia="lt-LT"/>
        </w:rPr>
        <w:t>(</w:t>
      </w:r>
      <w:r w:rsidR="002C7655" w:rsidRPr="002C7655">
        <w:rPr>
          <w:szCs w:val="24"/>
          <w:lang w:eastAsia="lt-LT"/>
        </w:rPr>
        <w:t>1</w:t>
      </w:r>
      <w:r w:rsidRPr="002C7655">
        <w:rPr>
          <w:szCs w:val="24"/>
          <w:lang w:eastAsia="lt-LT"/>
        </w:rPr>
        <w:t xml:space="preserve"> priedas),</w:t>
      </w:r>
      <w:r w:rsidRPr="00E401CF">
        <w:rPr>
          <w:szCs w:val="24"/>
          <w:lang w:eastAsia="lt-LT"/>
        </w:rPr>
        <w:t xml:space="preserve"> organizuoja jo pasirašymą ir iki pradedant teikti Užimtumo skatinimo ir motyvavimo paslaugas, informuoja asmenį apie Susitarime numatytų Užimtumo skatinimo ir motyvavimo paslaugų teikėjus;</w:t>
      </w:r>
    </w:p>
    <w:p w14:paraId="215D7359" w14:textId="77777777" w:rsidR="0059393C" w:rsidRPr="00E401CF" w:rsidRDefault="0059393C" w:rsidP="009C56C5">
      <w:pPr>
        <w:pStyle w:val="Sraopastraipa"/>
        <w:widowControl w:val="0"/>
        <w:numPr>
          <w:ilvl w:val="2"/>
          <w:numId w:val="37"/>
        </w:numPr>
        <w:tabs>
          <w:tab w:val="left" w:pos="1560"/>
        </w:tabs>
        <w:suppressAutoHyphens/>
        <w:spacing w:line="360" w:lineRule="auto"/>
        <w:ind w:left="0" w:firstLine="851"/>
        <w:jc w:val="both"/>
        <w:rPr>
          <w:szCs w:val="24"/>
          <w:lang w:eastAsia="lt-LT"/>
        </w:rPr>
      </w:pPr>
      <w:r w:rsidRPr="00E401CF">
        <w:rPr>
          <w:szCs w:val="24"/>
          <w:lang w:eastAsia="lt-LT"/>
        </w:rPr>
        <w:t>koordinuoja Susitarimo įgyvendinimą, rengia jo pakeitimo ar nutraukimo projektus, renka informaciją apie asmens pasiektus rezultatus, dalyvaujant Programoje;</w:t>
      </w:r>
    </w:p>
    <w:p w14:paraId="191EE08C" w14:textId="77777777" w:rsidR="0059393C" w:rsidRPr="00E401CF" w:rsidRDefault="0059393C" w:rsidP="009C56C5">
      <w:pPr>
        <w:pStyle w:val="Sraopastraipa"/>
        <w:widowControl w:val="0"/>
        <w:numPr>
          <w:ilvl w:val="2"/>
          <w:numId w:val="37"/>
        </w:numPr>
        <w:tabs>
          <w:tab w:val="left" w:pos="1560"/>
        </w:tabs>
        <w:suppressAutoHyphens/>
        <w:spacing w:line="360" w:lineRule="auto"/>
        <w:ind w:left="0" w:firstLine="851"/>
        <w:jc w:val="both"/>
        <w:rPr>
          <w:szCs w:val="24"/>
          <w:lang w:eastAsia="lt-LT"/>
        </w:rPr>
      </w:pPr>
      <w:r w:rsidRPr="00E401CF">
        <w:rPr>
          <w:szCs w:val="24"/>
          <w:lang w:eastAsia="lt-LT"/>
        </w:rPr>
        <w:t>gavęs informaciją, kad Susitarimas nevykdomas jame nustatyta tvarka ir siekdamas nustatyti, ar asmuo jau pasirengęs darbo rinkai, teikia siūlymą Atvejo komandai dėl asmens įvertinimo.</w:t>
      </w:r>
    </w:p>
    <w:p w14:paraId="52D261C9" w14:textId="0DB22E2C" w:rsidR="00E80509" w:rsidRPr="00B132E6" w:rsidRDefault="0004334F" w:rsidP="00CB0BF8">
      <w:pPr>
        <w:pStyle w:val="Sraopastraipa"/>
        <w:numPr>
          <w:ilvl w:val="1"/>
          <w:numId w:val="37"/>
        </w:numPr>
        <w:tabs>
          <w:tab w:val="left" w:pos="851"/>
          <w:tab w:val="left" w:pos="1276"/>
          <w:tab w:val="left" w:pos="1560"/>
        </w:tabs>
        <w:spacing w:line="360" w:lineRule="auto"/>
        <w:ind w:left="0" w:firstLine="851"/>
        <w:jc w:val="both"/>
        <w:rPr>
          <w:szCs w:val="24"/>
          <w:lang w:eastAsia="lt-LT"/>
        </w:rPr>
      </w:pPr>
      <w:r w:rsidRPr="00B132E6">
        <w:rPr>
          <w:bCs/>
          <w:szCs w:val="24"/>
        </w:rPr>
        <w:t>Socialiniai partneriai</w:t>
      </w:r>
      <w:r w:rsidR="00D132C9" w:rsidRPr="00B132E6">
        <w:rPr>
          <w:bCs/>
          <w:szCs w:val="24"/>
        </w:rPr>
        <w:t>,</w:t>
      </w:r>
      <w:r w:rsidRPr="00B132E6">
        <w:rPr>
          <w:bCs/>
          <w:szCs w:val="24"/>
        </w:rPr>
        <w:t xml:space="preserve"> </w:t>
      </w:r>
      <w:r w:rsidR="00DD0AA7">
        <w:rPr>
          <w:bCs/>
          <w:szCs w:val="24"/>
        </w:rPr>
        <w:t>S</w:t>
      </w:r>
      <w:r w:rsidRPr="00B132E6">
        <w:rPr>
          <w:bCs/>
          <w:iCs/>
          <w:szCs w:val="24"/>
        </w:rPr>
        <w:t>avivaldybėje veikiančios nevyriausybin</w:t>
      </w:r>
      <w:r w:rsidR="008F08A1" w:rsidRPr="00B132E6">
        <w:rPr>
          <w:bCs/>
          <w:iCs/>
          <w:szCs w:val="24"/>
        </w:rPr>
        <w:t>ė</w:t>
      </w:r>
      <w:r w:rsidRPr="00B132E6">
        <w:rPr>
          <w:bCs/>
          <w:iCs/>
          <w:szCs w:val="24"/>
        </w:rPr>
        <w:t>s organizacij</w:t>
      </w:r>
      <w:r w:rsidR="008F08A1" w:rsidRPr="00B132E6">
        <w:rPr>
          <w:bCs/>
          <w:iCs/>
          <w:szCs w:val="24"/>
        </w:rPr>
        <w:t>o</w:t>
      </w:r>
      <w:r w:rsidRPr="00B132E6">
        <w:rPr>
          <w:bCs/>
          <w:iCs/>
          <w:szCs w:val="24"/>
        </w:rPr>
        <w:t>s (toliau</w:t>
      </w:r>
      <w:r w:rsidRPr="00B132E6">
        <w:rPr>
          <w:bCs/>
          <w:szCs w:val="24"/>
        </w:rPr>
        <w:t xml:space="preserve"> </w:t>
      </w:r>
      <w:r w:rsidRPr="00B132E6">
        <w:rPr>
          <w:szCs w:val="24"/>
          <w:lang w:eastAsia="lt-LT"/>
        </w:rPr>
        <w:t>– NVO)</w:t>
      </w:r>
      <w:r w:rsidR="0056444C" w:rsidRPr="00B132E6">
        <w:rPr>
          <w:szCs w:val="24"/>
          <w:lang w:eastAsia="lt-LT"/>
        </w:rPr>
        <w:t xml:space="preserve"> ir k</w:t>
      </w:r>
      <w:r w:rsidR="0054378C" w:rsidRPr="00B132E6">
        <w:rPr>
          <w:szCs w:val="24"/>
          <w:lang w:eastAsia="lt-LT"/>
        </w:rPr>
        <w:t>itos įstaigos</w:t>
      </w:r>
      <w:r w:rsidR="00047D74" w:rsidRPr="00B132E6">
        <w:rPr>
          <w:szCs w:val="24"/>
          <w:lang w:eastAsia="lt-LT"/>
        </w:rPr>
        <w:t>.</w:t>
      </w:r>
    </w:p>
    <w:p w14:paraId="4E5CB3A7" w14:textId="77777777" w:rsidR="00521CD6" w:rsidRDefault="00521CD6" w:rsidP="005038B2">
      <w:pPr>
        <w:widowControl w:val="0"/>
        <w:tabs>
          <w:tab w:val="left" w:pos="851"/>
        </w:tabs>
        <w:suppressAutoHyphens/>
        <w:spacing w:line="276" w:lineRule="auto"/>
        <w:ind w:firstLine="851"/>
        <w:jc w:val="both"/>
        <w:rPr>
          <w:bCs/>
          <w:color w:val="000000"/>
        </w:rPr>
      </w:pPr>
    </w:p>
    <w:p w14:paraId="58C2B393" w14:textId="77777777" w:rsidR="00EF36A2" w:rsidRDefault="00EF36A2" w:rsidP="005038B2">
      <w:pPr>
        <w:widowControl w:val="0"/>
        <w:tabs>
          <w:tab w:val="left" w:pos="851"/>
        </w:tabs>
        <w:suppressAutoHyphens/>
        <w:spacing w:line="276" w:lineRule="auto"/>
        <w:ind w:firstLine="851"/>
        <w:jc w:val="both"/>
        <w:rPr>
          <w:bCs/>
          <w:color w:val="000000"/>
        </w:rPr>
      </w:pPr>
    </w:p>
    <w:p w14:paraId="246BF350" w14:textId="77777777" w:rsidR="00EF36A2" w:rsidRDefault="00EF36A2" w:rsidP="005038B2">
      <w:pPr>
        <w:widowControl w:val="0"/>
        <w:tabs>
          <w:tab w:val="left" w:pos="851"/>
        </w:tabs>
        <w:suppressAutoHyphens/>
        <w:spacing w:line="276" w:lineRule="auto"/>
        <w:ind w:firstLine="851"/>
        <w:jc w:val="both"/>
        <w:rPr>
          <w:bCs/>
          <w:color w:val="000000"/>
        </w:rPr>
      </w:pPr>
    </w:p>
    <w:p w14:paraId="32A6490A" w14:textId="77777777" w:rsidR="00EF36A2" w:rsidRDefault="00EF36A2" w:rsidP="005038B2">
      <w:pPr>
        <w:widowControl w:val="0"/>
        <w:tabs>
          <w:tab w:val="left" w:pos="851"/>
        </w:tabs>
        <w:suppressAutoHyphens/>
        <w:spacing w:line="276" w:lineRule="auto"/>
        <w:ind w:firstLine="851"/>
        <w:jc w:val="both"/>
        <w:rPr>
          <w:bCs/>
          <w:color w:val="000000"/>
        </w:rPr>
      </w:pPr>
    </w:p>
    <w:p w14:paraId="3ECE7317" w14:textId="77777777" w:rsidR="00EF36A2" w:rsidRPr="00BB78C1" w:rsidRDefault="00EF36A2" w:rsidP="005038B2">
      <w:pPr>
        <w:widowControl w:val="0"/>
        <w:tabs>
          <w:tab w:val="left" w:pos="851"/>
        </w:tabs>
        <w:suppressAutoHyphens/>
        <w:spacing w:line="276" w:lineRule="auto"/>
        <w:ind w:firstLine="851"/>
        <w:jc w:val="both"/>
        <w:rPr>
          <w:bCs/>
          <w:color w:val="000000"/>
        </w:rPr>
      </w:pPr>
    </w:p>
    <w:p w14:paraId="3F8E3D10" w14:textId="77724E53" w:rsidR="0004334F" w:rsidRPr="00BB78C1" w:rsidRDefault="00E95021" w:rsidP="00BB72B9">
      <w:pPr>
        <w:widowControl w:val="0"/>
        <w:tabs>
          <w:tab w:val="left" w:pos="851"/>
        </w:tabs>
        <w:suppressAutoHyphens/>
        <w:ind w:firstLine="851"/>
        <w:jc w:val="center"/>
        <w:rPr>
          <w:b/>
          <w:color w:val="000000"/>
        </w:rPr>
      </w:pPr>
      <w:bookmarkStart w:id="1" w:name="_Hlk141880496"/>
      <w:r w:rsidRPr="00BB78C1">
        <w:rPr>
          <w:b/>
          <w:color w:val="000000"/>
        </w:rPr>
        <w:lastRenderedPageBreak/>
        <w:t>I</w:t>
      </w:r>
      <w:r w:rsidR="00CB2429" w:rsidRPr="00BB78C1">
        <w:rPr>
          <w:b/>
          <w:color w:val="000000"/>
        </w:rPr>
        <w:t>I</w:t>
      </w:r>
      <w:r w:rsidR="001220F1">
        <w:rPr>
          <w:b/>
          <w:color w:val="000000"/>
        </w:rPr>
        <w:t>I</w:t>
      </w:r>
      <w:r w:rsidR="0004334F" w:rsidRPr="00BB78C1">
        <w:rPr>
          <w:b/>
          <w:color w:val="000000"/>
        </w:rPr>
        <w:t xml:space="preserve"> SKRYRIUS</w:t>
      </w:r>
    </w:p>
    <w:p w14:paraId="4EC9674D" w14:textId="6CD64765" w:rsidR="0004334F" w:rsidRPr="00BB78C1" w:rsidRDefault="00697BFD" w:rsidP="00BB72B9">
      <w:pPr>
        <w:widowControl w:val="0"/>
        <w:tabs>
          <w:tab w:val="left" w:pos="142"/>
          <w:tab w:val="left" w:pos="851"/>
        </w:tabs>
        <w:suppressAutoHyphens/>
        <w:ind w:firstLine="851"/>
        <w:jc w:val="center"/>
        <w:rPr>
          <w:b/>
          <w:bCs/>
          <w:color w:val="000000"/>
          <w:szCs w:val="24"/>
        </w:rPr>
      </w:pPr>
      <w:r w:rsidRPr="00BB78C1">
        <w:rPr>
          <w:b/>
          <w:bCs/>
          <w:color w:val="000000"/>
          <w:szCs w:val="24"/>
        </w:rPr>
        <w:t>ASMENS ĮTRAUKIM</w:t>
      </w:r>
      <w:r w:rsidR="006649A6" w:rsidRPr="00BB78C1">
        <w:rPr>
          <w:b/>
          <w:bCs/>
          <w:color w:val="000000"/>
          <w:szCs w:val="24"/>
        </w:rPr>
        <w:t>AS</w:t>
      </w:r>
      <w:r w:rsidRPr="00BB78C1">
        <w:rPr>
          <w:b/>
          <w:bCs/>
          <w:color w:val="000000"/>
          <w:szCs w:val="24"/>
        </w:rPr>
        <w:t xml:space="preserve"> DALYVAUTI PROGRAMOS PRIEMONĖSE</w:t>
      </w:r>
    </w:p>
    <w:bookmarkEnd w:id="1"/>
    <w:p w14:paraId="3994699E" w14:textId="77777777" w:rsidR="004F5D8C" w:rsidRPr="00BB78C1" w:rsidRDefault="004F5D8C" w:rsidP="005038B2">
      <w:pPr>
        <w:widowControl w:val="0"/>
        <w:tabs>
          <w:tab w:val="left" w:pos="142"/>
          <w:tab w:val="left" w:pos="851"/>
        </w:tabs>
        <w:suppressAutoHyphens/>
        <w:ind w:firstLine="851"/>
        <w:jc w:val="center"/>
        <w:rPr>
          <w:b/>
          <w:bCs/>
          <w:color w:val="000000"/>
          <w:szCs w:val="24"/>
        </w:rPr>
      </w:pPr>
    </w:p>
    <w:p w14:paraId="1F8CE2AC" w14:textId="77777777" w:rsidR="0004334F" w:rsidRPr="00BB78C1" w:rsidRDefault="0004334F" w:rsidP="005038B2">
      <w:pPr>
        <w:widowControl w:val="0"/>
        <w:tabs>
          <w:tab w:val="left" w:pos="851"/>
        </w:tabs>
        <w:suppressAutoHyphens/>
        <w:ind w:firstLine="851"/>
        <w:jc w:val="center"/>
        <w:rPr>
          <w:b/>
          <w:bCs/>
          <w:color w:val="000000"/>
          <w:szCs w:val="24"/>
        </w:rPr>
      </w:pPr>
    </w:p>
    <w:p w14:paraId="29AD3C76" w14:textId="635CF108" w:rsidR="0057446B" w:rsidRPr="00C37E1F" w:rsidRDefault="0004334F" w:rsidP="00B4566D">
      <w:pPr>
        <w:pStyle w:val="Sraopastraipa"/>
        <w:numPr>
          <w:ilvl w:val="0"/>
          <w:numId w:val="37"/>
        </w:numPr>
        <w:tabs>
          <w:tab w:val="left" w:pos="851"/>
        </w:tabs>
        <w:spacing w:line="360" w:lineRule="auto"/>
        <w:ind w:left="0" w:firstLine="851"/>
        <w:jc w:val="both"/>
        <w:rPr>
          <w:rFonts w:eastAsia="Calibri"/>
          <w:szCs w:val="24"/>
        </w:rPr>
      </w:pPr>
      <w:r w:rsidRPr="00C37E1F">
        <w:rPr>
          <w:color w:val="000000"/>
        </w:rPr>
        <w:t>Socialinės paramos skyriaus, seniūnijos, NVO ar Socialinių paslaugų centro</w:t>
      </w:r>
      <w:r w:rsidR="006649A6" w:rsidRPr="00C37E1F">
        <w:rPr>
          <w:color w:val="000000"/>
        </w:rPr>
        <w:t xml:space="preserve"> atsakingi</w:t>
      </w:r>
      <w:r w:rsidRPr="00C37E1F">
        <w:rPr>
          <w:color w:val="000000"/>
        </w:rPr>
        <w:t xml:space="preserve"> darbuotojai nustatę, kad asmeniui tikslinga dalyvauti </w:t>
      </w:r>
      <w:r w:rsidR="008A274E" w:rsidRPr="00C37E1F">
        <w:rPr>
          <w:color w:val="000000"/>
        </w:rPr>
        <w:t>P</w:t>
      </w:r>
      <w:r w:rsidRPr="00C37E1F">
        <w:rPr>
          <w:color w:val="000000"/>
        </w:rPr>
        <w:t>rogramoje, nukreipia jį į</w:t>
      </w:r>
      <w:r w:rsidRPr="00C37E1F">
        <w:rPr>
          <w:color w:val="000000"/>
          <w:szCs w:val="24"/>
        </w:rPr>
        <w:t xml:space="preserve"> </w:t>
      </w:r>
      <w:r w:rsidRPr="00C37E1F">
        <w:rPr>
          <w:bCs/>
          <w:color w:val="000000"/>
          <w:szCs w:val="24"/>
        </w:rPr>
        <w:t xml:space="preserve">Užimtumo tarnybą </w:t>
      </w:r>
      <w:r w:rsidRPr="00C37E1F">
        <w:rPr>
          <w:color w:val="000000"/>
          <w:szCs w:val="24"/>
        </w:rPr>
        <w:t>arba Užimtumo tarnyba pati nustačiusi, kad asmeniui tikslinga dalyvauti</w:t>
      </w:r>
      <w:r w:rsidR="008A274E" w:rsidRPr="00C37E1F">
        <w:rPr>
          <w:color w:val="000000"/>
          <w:szCs w:val="24"/>
        </w:rPr>
        <w:t xml:space="preserve"> Programoje</w:t>
      </w:r>
      <w:r w:rsidRPr="00C37E1F">
        <w:rPr>
          <w:color w:val="000000"/>
          <w:szCs w:val="24"/>
        </w:rPr>
        <w:t>, su asmeniu sudaro individualaus užimtumo veiklos planą</w:t>
      </w:r>
      <w:r w:rsidR="00FE10FA" w:rsidRPr="00C37E1F">
        <w:rPr>
          <w:color w:val="000000"/>
          <w:szCs w:val="24"/>
        </w:rPr>
        <w:t>,</w:t>
      </w:r>
      <w:r w:rsidRPr="00C37E1F">
        <w:rPr>
          <w:rFonts w:eastAsia="Calibri"/>
          <w:szCs w:val="24"/>
        </w:rPr>
        <w:t xml:space="preserve"> </w:t>
      </w:r>
      <w:r w:rsidR="00FE10FA" w:rsidRPr="00C37E1F">
        <w:rPr>
          <w:bCs/>
          <w:color w:val="000000"/>
          <w:szCs w:val="24"/>
        </w:rPr>
        <w:t>suformuoja siūlymą asmeniui dalyvauti Programoje</w:t>
      </w:r>
      <w:r w:rsidR="00FE10FA" w:rsidRPr="00C37E1F">
        <w:rPr>
          <w:rFonts w:eastAsia="Calibri"/>
          <w:szCs w:val="24"/>
        </w:rPr>
        <w:t xml:space="preserve"> </w:t>
      </w:r>
      <w:r w:rsidRPr="00C37E1F">
        <w:rPr>
          <w:rFonts w:eastAsia="Calibri"/>
          <w:szCs w:val="24"/>
        </w:rPr>
        <w:t>ir per savo informacinę sistemą siunčia</w:t>
      </w:r>
      <w:r w:rsidR="005C3AD9" w:rsidRPr="00C37E1F">
        <w:rPr>
          <w:rFonts w:eastAsia="Calibri"/>
          <w:szCs w:val="24"/>
        </w:rPr>
        <w:t xml:space="preserve"> </w:t>
      </w:r>
      <w:r w:rsidR="00103802" w:rsidRPr="00C37E1F">
        <w:rPr>
          <w:rFonts w:eastAsia="Calibri"/>
          <w:szCs w:val="24"/>
        </w:rPr>
        <w:t>Užimtumo įstatymo 48</w:t>
      </w:r>
      <w:r w:rsidR="004F5D8C" w:rsidRPr="00C37E1F">
        <w:rPr>
          <w:rFonts w:eastAsia="Calibri"/>
          <w:szCs w:val="24"/>
        </w:rPr>
        <w:t> </w:t>
      </w:r>
      <w:r w:rsidR="00103802" w:rsidRPr="00C37E1F">
        <w:rPr>
          <w:rFonts w:eastAsia="Calibri"/>
          <w:szCs w:val="24"/>
        </w:rPr>
        <w:t>straipsnio 2</w:t>
      </w:r>
      <w:r w:rsidR="0054378C" w:rsidRPr="00C37E1F">
        <w:rPr>
          <w:rFonts w:eastAsia="Calibri"/>
          <w:szCs w:val="24"/>
        </w:rPr>
        <w:t> </w:t>
      </w:r>
      <w:r w:rsidR="00103802" w:rsidRPr="00CF100E">
        <w:rPr>
          <w:rFonts w:eastAsia="Calibri"/>
          <w:szCs w:val="24"/>
        </w:rPr>
        <w:t>dalies</w:t>
      </w:r>
      <w:r w:rsidR="00CF100E" w:rsidRPr="00CF100E">
        <w:rPr>
          <w:rFonts w:eastAsia="Calibri"/>
          <w:szCs w:val="24"/>
        </w:rPr>
        <w:t xml:space="preserve"> </w:t>
      </w:r>
      <w:r w:rsidR="00C37E1F" w:rsidRPr="00CF100E">
        <w:rPr>
          <w:rFonts w:eastAsia="Calibri"/>
          <w:szCs w:val="24"/>
        </w:rPr>
        <w:t>1-11 punktuose nurodytus asmenis Atvejo vadybininkui.</w:t>
      </w:r>
    </w:p>
    <w:p w14:paraId="14EECB8C" w14:textId="352CF9E8" w:rsidR="0004334F" w:rsidRPr="00B4566D" w:rsidRDefault="0004334F" w:rsidP="00B4566D">
      <w:pPr>
        <w:pStyle w:val="Sraopastraipa"/>
        <w:numPr>
          <w:ilvl w:val="0"/>
          <w:numId w:val="37"/>
        </w:numPr>
        <w:tabs>
          <w:tab w:val="left" w:pos="851"/>
        </w:tabs>
        <w:spacing w:line="360" w:lineRule="auto"/>
        <w:ind w:left="0" w:firstLine="851"/>
        <w:jc w:val="both"/>
        <w:rPr>
          <w:rFonts w:eastAsia="Calibri"/>
          <w:szCs w:val="24"/>
        </w:rPr>
      </w:pPr>
      <w:r w:rsidRPr="00B4566D">
        <w:rPr>
          <w:bCs/>
          <w:color w:val="000000"/>
          <w:szCs w:val="24"/>
        </w:rPr>
        <w:t xml:space="preserve">Atvejo vadybininkas, gavęs Užimtumo tarnybos suformuotą siūlymą asmeniui dalyvauti </w:t>
      </w:r>
      <w:r w:rsidR="00FE10FA" w:rsidRPr="00B4566D">
        <w:rPr>
          <w:bCs/>
          <w:color w:val="000000"/>
          <w:szCs w:val="24"/>
        </w:rPr>
        <w:t>P</w:t>
      </w:r>
      <w:r w:rsidRPr="00B4566D">
        <w:rPr>
          <w:bCs/>
          <w:color w:val="000000"/>
          <w:szCs w:val="24"/>
        </w:rPr>
        <w:t>rogramoje</w:t>
      </w:r>
      <w:r w:rsidR="00AD4CB7">
        <w:rPr>
          <w:bCs/>
          <w:color w:val="000000"/>
          <w:szCs w:val="24"/>
        </w:rPr>
        <w:t>,</w:t>
      </w:r>
      <w:r w:rsidRPr="00B4566D">
        <w:rPr>
          <w:bCs/>
          <w:color w:val="000000"/>
          <w:szCs w:val="24"/>
        </w:rPr>
        <w:t xml:space="preserve"> per 5 darbo dienas suorganizuoja susitikimą su asmeni</w:t>
      </w:r>
      <w:r w:rsidR="00FF1508" w:rsidRPr="00B4566D">
        <w:rPr>
          <w:bCs/>
          <w:color w:val="000000"/>
          <w:szCs w:val="24"/>
        </w:rPr>
        <w:t>u</w:t>
      </w:r>
      <w:r w:rsidR="002A290F" w:rsidRPr="00B4566D">
        <w:rPr>
          <w:bCs/>
          <w:color w:val="000000"/>
          <w:szCs w:val="24"/>
        </w:rPr>
        <w:t xml:space="preserve">, supažindina jį su Programa, </w:t>
      </w:r>
      <w:r w:rsidR="002A290F" w:rsidRPr="00B4566D">
        <w:rPr>
          <w:color w:val="000000"/>
          <w:szCs w:val="24"/>
        </w:rPr>
        <w:t xml:space="preserve"> pateikia asmeniui pasirašyti sutikimą dalyvauti Kauno rajono savivaldybės užimtumo didinimo programoje (toliau – </w:t>
      </w:r>
      <w:r w:rsidR="002A290F" w:rsidRPr="002C7655">
        <w:rPr>
          <w:color w:val="000000"/>
          <w:szCs w:val="24"/>
        </w:rPr>
        <w:t>Sutikimas) (</w:t>
      </w:r>
      <w:r w:rsidR="002C7655" w:rsidRPr="002C7655">
        <w:rPr>
          <w:color w:val="000000"/>
          <w:szCs w:val="24"/>
        </w:rPr>
        <w:t>2</w:t>
      </w:r>
      <w:r w:rsidR="002A290F" w:rsidRPr="002C7655">
        <w:rPr>
          <w:color w:val="000000"/>
          <w:szCs w:val="24"/>
        </w:rPr>
        <w:t xml:space="preserve"> priedas),</w:t>
      </w:r>
      <w:r w:rsidR="00FE10FA" w:rsidRPr="00B4566D">
        <w:rPr>
          <w:bCs/>
          <w:color w:val="000000"/>
          <w:szCs w:val="24"/>
        </w:rPr>
        <w:t xml:space="preserve"> </w:t>
      </w:r>
      <w:r w:rsidR="002A290F" w:rsidRPr="00B4566D">
        <w:rPr>
          <w:bCs/>
          <w:color w:val="000000"/>
          <w:szCs w:val="24"/>
        </w:rPr>
        <w:t xml:space="preserve">informuoja, </w:t>
      </w:r>
      <w:r w:rsidRPr="00B4566D">
        <w:rPr>
          <w:bCs/>
          <w:color w:val="000000"/>
          <w:szCs w:val="24"/>
        </w:rPr>
        <w:t>kad</w:t>
      </w:r>
      <w:r w:rsidR="002B53DA" w:rsidRPr="00B4566D">
        <w:rPr>
          <w:bCs/>
          <w:color w:val="000000"/>
          <w:szCs w:val="24"/>
        </w:rPr>
        <w:t xml:space="preserve"> </w:t>
      </w:r>
      <w:r w:rsidRPr="00B4566D">
        <w:rPr>
          <w:bCs/>
          <w:color w:val="000000"/>
          <w:szCs w:val="24"/>
        </w:rPr>
        <w:t>dalyvau</w:t>
      </w:r>
      <w:r w:rsidR="002B53DA" w:rsidRPr="00B4566D">
        <w:rPr>
          <w:bCs/>
          <w:color w:val="000000"/>
          <w:szCs w:val="24"/>
        </w:rPr>
        <w:t>jant</w:t>
      </w:r>
      <w:r w:rsidRPr="00B4566D">
        <w:rPr>
          <w:bCs/>
          <w:color w:val="000000"/>
          <w:szCs w:val="24"/>
        </w:rPr>
        <w:t xml:space="preserve"> </w:t>
      </w:r>
      <w:r w:rsidR="005C3AD9" w:rsidRPr="00B4566D">
        <w:rPr>
          <w:bCs/>
          <w:color w:val="000000"/>
          <w:szCs w:val="24"/>
        </w:rPr>
        <w:t>Programoje</w:t>
      </w:r>
      <w:r w:rsidRPr="00B4566D">
        <w:rPr>
          <w:bCs/>
          <w:color w:val="000000"/>
          <w:szCs w:val="24"/>
        </w:rPr>
        <w:t xml:space="preserve">, apie jį bus renkami duomenys iš valstybės registrų (kadastrų), žinybinių registrų, valstybės informacinių sistemų ir kitų informacinių sistemų, kitų šiems subjektams prieinamų oficialių informacijos šaltinių, nurodo šių duomenų saugojimo terminus, duomenų tvarkytoją, duomenų gavėjus ir duomenų subjekto teises, jų įgyvendinimo tvarką ir teikia asmeniui pasirašyti </w:t>
      </w:r>
      <w:r w:rsidR="00882D6B" w:rsidRPr="00B4566D">
        <w:rPr>
          <w:bCs/>
          <w:color w:val="000000"/>
          <w:szCs w:val="24"/>
        </w:rPr>
        <w:t>Kauno rajono savivaldybės administracijos asmens duomenų tvarkymo taisyklių 2 priedą.</w:t>
      </w:r>
    </w:p>
    <w:p w14:paraId="4DF53ACC" w14:textId="58C11D79" w:rsidR="00757ACE" w:rsidRPr="00B4566D" w:rsidRDefault="00C37E1F" w:rsidP="00B4566D">
      <w:pPr>
        <w:pStyle w:val="Sraopastraipa"/>
        <w:numPr>
          <w:ilvl w:val="0"/>
          <w:numId w:val="37"/>
        </w:numPr>
        <w:tabs>
          <w:tab w:val="left" w:pos="851"/>
        </w:tabs>
        <w:spacing w:line="360" w:lineRule="auto"/>
        <w:ind w:left="0" w:firstLine="851"/>
        <w:jc w:val="both"/>
        <w:rPr>
          <w:rFonts w:eastAsia="Calibri"/>
          <w:szCs w:val="24"/>
        </w:rPr>
      </w:pPr>
      <w:r w:rsidRPr="00CF100E">
        <w:rPr>
          <w:bCs/>
          <w:color w:val="000000"/>
          <w:szCs w:val="24"/>
        </w:rPr>
        <w:t>Atvejo vadybininkas</w:t>
      </w:r>
      <w:r w:rsidR="00757ACE" w:rsidRPr="00B4566D">
        <w:rPr>
          <w:rFonts w:eastAsia="Calibri"/>
          <w:szCs w:val="24"/>
        </w:rPr>
        <w:t xml:space="preserve"> vertina </w:t>
      </w:r>
      <w:r w:rsidR="001B6D0D" w:rsidRPr="00B4566D">
        <w:rPr>
          <w:rFonts w:eastAsia="Calibri"/>
          <w:szCs w:val="24"/>
        </w:rPr>
        <w:t xml:space="preserve">Užimtumo įstatymo 2 dalies 1-10 punktuose nurodytų </w:t>
      </w:r>
      <w:r w:rsidR="00757ACE" w:rsidRPr="00B4566D">
        <w:rPr>
          <w:rFonts w:eastAsia="Calibri"/>
          <w:szCs w:val="24"/>
        </w:rPr>
        <w:t>asmenų galimyb</w:t>
      </w:r>
      <w:r w:rsidR="00071336" w:rsidRPr="00B4566D">
        <w:rPr>
          <w:rFonts w:eastAsia="Calibri"/>
          <w:szCs w:val="24"/>
        </w:rPr>
        <w:t>es</w:t>
      </w:r>
      <w:r w:rsidR="00757ACE" w:rsidRPr="00B4566D">
        <w:rPr>
          <w:rFonts w:eastAsia="Calibri"/>
          <w:szCs w:val="24"/>
        </w:rPr>
        <w:t xml:space="preserve"> dalyvauti Įdarbinimo priemonėje pagal paties asmens ir (ar) Užimtumo tarnybos pateiktą informaciją apie asmens sveikatą, apribojimus dirbti siūlomą darbą, darbo patirtį, taikytas ir taikomas aktyvias darbo rinkos politikos priemones ar teiktas paslaugas bei kitą informaciją.</w:t>
      </w:r>
    </w:p>
    <w:p w14:paraId="74C08B08" w14:textId="46BD0C08" w:rsidR="00361D5B" w:rsidRPr="0058444E" w:rsidRDefault="00757ACE" w:rsidP="00E31B5B">
      <w:pPr>
        <w:pStyle w:val="Sraopastraipa"/>
        <w:numPr>
          <w:ilvl w:val="0"/>
          <w:numId w:val="37"/>
        </w:numPr>
        <w:tabs>
          <w:tab w:val="left" w:pos="851"/>
        </w:tabs>
        <w:spacing w:line="360" w:lineRule="auto"/>
        <w:ind w:left="0" w:firstLine="851"/>
        <w:jc w:val="both"/>
        <w:rPr>
          <w:bCs/>
          <w:color w:val="000000"/>
          <w:szCs w:val="24"/>
        </w:rPr>
      </w:pPr>
      <w:r w:rsidRPr="0058444E">
        <w:rPr>
          <w:bCs/>
          <w:color w:val="000000"/>
          <w:szCs w:val="24"/>
        </w:rPr>
        <w:t xml:space="preserve">Atvejo vadybininkas </w:t>
      </w:r>
      <w:r w:rsidR="0004334F" w:rsidRPr="0058444E">
        <w:rPr>
          <w:bCs/>
          <w:color w:val="000000"/>
          <w:szCs w:val="24"/>
        </w:rPr>
        <w:t xml:space="preserve">atlieka </w:t>
      </w:r>
      <w:r w:rsidR="00051999" w:rsidRPr="0058444E">
        <w:rPr>
          <w:bCs/>
          <w:color w:val="000000"/>
          <w:szCs w:val="24"/>
        </w:rPr>
        <w:t>As</w:t>
      </w:r>
      <w:r w:rsidR="0004334F" w:rsidRPr="0058444E">
        <w:rPr>
          <w:bCs/>
          <w:color w:val="000000"/>
          <w:szCs w:val="24"/>
        </w:rPr>
        <w:t xml:space="preserve">mens poreikių ir galimybių vertinimą, užpildydamas </w:t>
      </w:r>
      <w:r w:rsidR="00623036" w:rsidRPr="0058444E">
        <w:rPr>
          <w:bCs/>
          <w:color w:val="000000"/>
          <w:szCs w:val="24"/>
        </w:rPr>
        <w:t>a</w:t>
      </w:r>
      <w:r w:rsidR="0004334F" w:rsidRPr="0058444E">
        <w:rPr>
          <w:color w:val="000000"/>
          <w:szCs w:val="24"/>
        </w:rPr>
        <w:t xml:space="preserve">smens poreikių ir galimybių vertinimo anketą </w:t>
      </w:r>
      <w:r w:rsidR="00623036" w:rsidRPr="0058444E">
        <w:rPr>
          <w:color w:val="000000"/>
          <w:szCs w:val="24"/>
        </w:rPr>
        <w:t xml:space="preserve">(toliau – Anketa) </w:t>
      </w:r>
      <w:r w:rsidR="0004334F" w:rsidRPr="002C7655">
        <w:rPr>
          <w:color w:val="000000"/>
          <w:szCs w:val="24"/>
        </w:rPr>
        <w:t>(</w:t>
      </w:r>
      <w:r w:rsidR="002C7655" w:rsidRPr="002C7655">
        <w:rPr>
          <w:color w:val="000000"/>
          <w:szCs w:val="24"/>
        </w:rPr>
        <w:t>3</w:t>
      </w:r>
      <w:r w:rsidR="007237F7" w:rsidRPr="002C7655">
        <w:rPr>
          <w:color w:val="000000"/>
          <w:szCs w:val="24"/>
        </w:rPr>
        <w:t xml:space="preserve"> </w:t>
      </w:r>
      <w:r w:rsidR="0004334F" w:rsidRPr="002C7655">
        <w:rPr>
          <w:color w:val="000000"/>
          <w:szCs w:val="24"/>
        </w:rPr>
        <w:t>priedas)</w:t>
      </w:r>
      <w:r w:rsidR="0058444E" w:rsidRPr="002C7655">
        <w:rPr>
          <w:color w:val="000000"/>
          <w:szCs w:val="24"/>
        </w:rPr>
        <w:t>.</w:t>
      </w:r>
      <w:r w:rsidR="0058444E" w:rsidRPr="0058444E">
        <w:rPr>
          <w:color w:val="000000"/>
          <w:szCs w:val="24"/>
        </w:rPr>
        <w:t xml:space="preserve"> B</w:t>
      </w:r>
      <w:r w:rsidR="00CA1D6D" w:rsidRPr="0058444E">
        <w:rPr>
          <w:bCs/>
          <w:color w:val="000000"/>
          <w:szCs w:val="24"/>
        </w:rPr>
        <w:t>endradarbiauja su Užimtumo tarnyba, valstybės ir Savivaldybės institucijomis ir organizacijomis, teikiančiomis užimtumo skatinimo, socialines ir motyvavimo paslaugas.</w:t>
      </w:r>
      <w:r w:rsidR="0058444E" w:rsidRPr="0058444E">
        <w:rPr>
          <w:bCs/>
          <w:color w:val="000000"/>
          <w:szCs w:val="24"/>
        </w:rPr>
        <w:t xml:space="preserve"> </w:t>
      </w:r>
      <w:r w:rsidR="0058444E">
        <w:rPr>
          <w:bCs/>
          <w:color w:val="000000"/>
          <w:szCs w:val="24"/>
        </w:rPr>
        <w:t>I</w:t>
      </w:r>
      <w:r w:rsidR="0004334F" w:rsidRPr="0058444E">
        <w:rPr>
          <w:bCs/>
          <w:color w:val="000000"/>
          <w:szCs w:val="24"/>
        </w:rPr>
        <w:t xml:space="preserve">šanalizuoja turimą informaciją apie asmenį, </w:t>
      </w:r>
      <w:r w:rsidR="009F4121" w:rsidRPr="0058444E">
        <w:rPr>
          <w:bCs/>
          <w:color w:val="000000"/>
          <w:szCs w:val="24"/>
        </w:rPr>
        <w:t>A</w:t>
      </w:r>
      <w:r w:rsidR="0004334F" w:rsidRPr="0058444E">
        <w:rPr>
          <w:color w:val="000000"/>
          <w:szCs w:val="24"/>
        </w:rPr>
        <w:t>smens poreikių ir galimybių vertinimo anketoje įrašo savo išvadas</w:t>
      </w:r>
      <w:r w:rsidR="00BA1279" w:rsidRPr="0058444E">
        <w:rPr>
          <w:color w:val="000000"/>
          <w:szCs w:val="24"/>
        </w:rPr>
        <w:t>.</w:t>
      </w:r>
    </w:p>
    <w:p w14:paraId="7C17660E" w14:textId="072B382F" w:rsidR="0004334F" w:rsidRPr="00B4566D" w:rsidRDefault="00CA1D6D" w:rsidP="00B4566D">
      <w:pPr>
        <w:pStyle w:val="Sraopastraipa"/>
        <w:numPr>
          <w:ilvl w:val="0"/>
          <w:numId w:val="37"/>
        </w:numPr>
        <w:tabs>
          <w:tab w:val="left" w:pos="851"/>
        </w:tabs>
        <w:spacing w:line="360" w:lineRule="auto"/>
        <w:ind w:left="0" w:firstLine="851"/>
        <w:jc w:val="both"/>
        <w:rPr>
          <w:color w:val="000000"/>
          <w:szCs w:val="24"/>
        </w:rPr>
      </w:pPr>
      <w:r w:rsidRPr="00B4566D">
        <w:rPr>
          <w:bCs/>
          <w:color w:val="000000"/>
          <w:szCs w:val="24"/>
        </w:rPr>
        <w:t>Per</w:t>
      </w:r>
      <w:r w:rsidR="0004334F" w:rsidRPr="00B4566D">
        <w:rPr>
          <w:bCs/>
          <w:color w:val="000000"/>
          <w:szCs w:val="24"/>
        </w:rPr>
        <w:t xml:space="preserve"> Užimtumo tarnybos informacinę sistemą</w:t>
      </w:r>
      <w:r w:rsidR="00757ACE" w:rsidRPr="00B4566D">
        <w:rPr>
          <w:bCs/>
          <w:color w:val="000000"/>
          <w:szCs w:val="24"/>
        </w:rPr>
        <w:t xml:space="preserve"> Atvejo vadybininkas</w:t>
      </w:r>
      <w:r w:rsidR="00CF100E">
        <w:rPr>
          <w:bCs/>
          <w:color w:val="000000"/>
          <w:szCs w:val="24"/>
        </w:rPr>
        <w:t xml:space="preserve"> </w:t>
      </w:r>
      <w:r w:rsidR="0004334F" w:rsidRPr="00B4566D">
        <w:rPr>
          <w:bCs/>
          <w:color w:val="000000"/>
          <w:szCs w:val="24"/>
        </w:rPr>
        <w:t xml:space="preserve">informuoja Užimtumo tarnybą apie asmens dalyvavimą </w:t>
      </w:r>
      <w:r w:rsidR="009F4121" w:rsidRPr="00B4566D">
        <w:rPr>
          <w:bCs/>
          <w:color w:val="000000"/>
          <w:szCs w:val="24"/>
        </w:rPr>
        <w:t>P</w:t>
      </w:r>
      <w:r w:rsidR="0004334F" w:rsidRPr="00B4566D">
        <w:rPr>
          <w:bCs/>
          <w:color w:val="000000"/>
          <w:szCs w:val="24"/>
        </w:rPr>
        <w:t xml:space="preserve">rogramoje bei apie asmenis, kurie atsisako arba neatvyksta dalyvauti </w:t>
      </w:r>
      <w:r w:rsidR="009F4121" w:rsidRPr="00B4566D">
        <w:rPr>
          <w:bCs/>
          <w:color w:val="000000"/>
          <w:szCs w:val="24"/>
        </w:rPr>
        <w:t>P</w:t>
      </w:r>
      <w:r w:rsidR="0004334F" w:rsidRPr="00B4566D">
        <w:rPr>
          <w:bCs/>
          <w:color w:val="000000"/>
          <w:szCs w:val="24"/>
        </w:rPr>
        <w:t xml:space="preserve">rogramoje, nurodydamas asmenų vardus, pavardes ir </w:t>
      </w:r>
      <w:r w:rsidR="00CF100E" w:rsidRPr="009D3506">
        <w:rPr>
          <w:bCs/>
          <w:color w:val="000000"/>
          <w:szCs w:val="24"/>
        </w:rPr>
        <w:t>kitą reikalingą informaciją</w:t>
      </w:r>
      <w:r w:rsidR="009D3506" w:rsidRPr="009D3506">
        <w:rPr>
          <w:bCs/>
          <w:color w:val="000000"/>
          <w:szCs w:val="24"/>
        </w:rPr>
        <w:t>.</w:t>
      </w:r>
    </w:p>
    <w:p w14:paraId="7850DDBB" w14:textId="77777777" w:rsidR="0004334F" w:rsidRPr="00BB78C1" w:rsidRDefault="0004334F" w:rsidP="00BB72B9">
      <w:pPr>
        <w:widowControl w:val="0"/>
        <w:tabs>
          <w:tab w:val="left" w:pos="851"/>
        </w:tabs>
        <w:suppressAutoHyphens/>
        <w:ind w:firstLine="851"/>
        <w:jc w:val="both"/>
        <w:rPr>
          <w:bCs/>
          <w:szCs w:val="24"/>
          <w:lang w:eastAsia="lt-LT"/>
        </w:rPr>
      </w:pPr>
      <w:bookmarkStart w:id="2" w:name="_Hlk141880509"/>
    </w:p>
    <w:p w14:paraId="51575940" w14:textId="19466E3D" w:rsidR="0004334F" w:rsidRPr="00BB78C1" w:rsidRDefault="00CB2429" w:rsidP="00BB72B9">
      <w:pPr>
        <w:tabs>
          <w:tab w:val="left" w:pos="851"/>
        </w:tabs>
        <w:ind w:firstLine="851"/>
        <w:jc w:val="center"/>
        <w:rPr>
          <w:rFonts w:eastAsia="Calibri"/>
          <w:b/>
          <w:bCs/>
          <w:szCs w:val="24"/>
        </w:rPr>
      </w:pPr>
      <w:r w:rsidRPr="00BB78C1">
        <w:rPr>
          <w:rFonts w:eastAsia="Calibri"/>
          <w:b/>
          <w:bCs/>
          <w:szCs w:val="24"/>
        </w:rPr>
        <w:t>I</w:t>
      </w:r>
      <w:r w:rsidR="001220F1">
        <w:rPr>
          <w:rFonts w:eastAsia="Calibri"/>
          <w:b/>
          <w:bCs/>
          <w:szCs w:val="24"/>
        </w:rPr>
        <w:t>V</w:t>
      </w:r>
      <w:r w:rsidR="0004334F" w:rsidRPr="00BB78C1">
        <w:rPr>
          <w:rFonts w:eastAsia="Calibri"/>
          <w:b/>
          <w:bCs/>
          <w:szCs w:val="24"/>
        </w:rPr>
        <w:t xml:space="preserve"> SKYRIUS</w:t>
      </w:r>
    </w:p>
    <w:p w14:paraId="522854E6" w14:textId="254F03A7" w:rsidR="00065F5F" w:rsidRPr="00BB78C1" w:rsidRDefault="0004334F" w:rsidP="00BB72B9">
      <w:pPr>
        <w:tabs>
          <w:tab w:val="left" w:pos="567"/>
          <w:tab w:val="left" w:pos="851"/>
        </w:tabs>
        <w:ind w:firstLine="851"/>
        <w:jc w:val="center"/>
        <w:rPr>
          <w:rFonts w:eastAsia="Calibri"/>
          <w:b/>
          <w:bCs/>
          <w:szCs w:val="24"/>
        </w:rPr>
      </w:pPr>
      <w:r w:rsidRPr="00BB78C1">
        <w:rPr>
          <w:rFonts w:eastAsia="Calibri"/>
          <w:b/>
          <w:bCs/>
          <w:szCs w:val="24"/>
        </w:rPr>
        <w:t xml:space="preserve">ĮDARBINIMO PRIEMONĖS ĮGYVENDINIMAS </w:t>
      </w:r>
    </w:p>
    <w:bookmarkEnd w:id="2"/>
    <w:p w14:paraId="1C54DBDA" w14:textId="78935382" w:rsidR="00CB2429" w:rsidRPr="00BB78C1" w:rsidRDefault="00CB2429" w:rsidP="005038B2">
      <w:pPr>
        <w:widowControl w:val="0"/>
        <w:shd w:val="clear" w:color="auto" w:fill="FFFFFF"/>
        <w:tabs>
          <w:tab w:val="left" w:pos="567"/>
          <w:tab w:val="left" w:pos="851"/>
        </w:tabs>
        <w:autoSpaceDE w:val="0"/>
        <w:autoSpaceDN w:val="0"/>
        <w:adjustRightInd w:val="0"/>
        <w:spacing w:line="360" w:lineRule="auto"/>
        <w:ind w:right="19" w:firstLine="851"/>
        <w:jc w:val="both"/>
        <w:rPr>
          <w:color w:val="000000"/>
        </w:rPr>
      </w:pPr>
    </w:p>
    <w:p w14:paraId="4D871F1C" w14:textId="6D34F910" w:rsidR="007A1207" w:rsidRPr="008C60AE" w:rsidRDefault="00DD0AA7" w:rsidP="00B4566D">
      <w:pPr>
        <w:pStyle w:val="Sraopastraipa"/>
        <w:widowControl w:val="0"/>
        <w:numPr>
          <w:ilvl w:val="0"/>
          <w:numId w:val="37"/>
        </w:numPr>
        <w:shd w:val="clear" w:color="auto" w:fill="FFFFFF"/>
        <w:tabs>
          <w:tab w:val="left" w:pos="851"/>
        </w:tabs>
        <w:autoSpaceDE w:val="0"/>
        <w:autoSpaceDN w:val="0"/>
        <w:adjustRightInd w:val="0"/>
        <w:spacing w:line="360" w:lineRule="auto"/>
        <w:ind w:left="0" w:right="19" w:firstLine="851"/>
        <w:jc w:val="both"/>
        <w:rPr>
          <w:szCs w:val="24"/>
          <w:shd w:val="clear" w:color="auto" w:fill="FFFFFF"/>
        </w:rPr>
      </w:pPr>
      <w:r>
        <w:rPr>
          <w:szCs w:val="24"/>
          <w:lang w:eastAsia="lt-LT"/>
        </w:rPr>
        <w:t xml:space="preserve">Savivaldybės administracijos </w:t>
      </w:r>
      <w:r w:rsidR="00BC0578" w:rsidRPr="008C60AE">
        <w:rPr>
          <w:szCs w:val="24"/>
          <w:lang w:eastAsia="lt-LT"/>
        </w:rPr>
        <w:t>B</w:t>
      </w:r>
      <w:r w:rsidR="00C72D06" w:rsidRPr="008C60AE">
        <w:rPr>
          <w:szCs w:val="24"/>
          <w:lang w:eastAsia="lt-LT"/>
        </w:rPr>
        <w:t>uhalterinės apskaitos skyrius</w:t>
      </w:r>
      <w:r w:rsidR="00C72D06" w:rsidRPr="008C60AE">
        <w:rPr>
          <w:szCs w:val="24"/>
          <w:shd w:val="clear" w:color="auto" w:fill="FFFFFF"/>
        </w:rPr>
        <w:t xml:space="preserve"> kartu su</w:t>
      </w:r>
      <w:r w:rsidR="004F1A5D" w:rsidRPr="008C60AE">
        <w:rPr>
          <w:szCs w:val="24"/>
          <w:shd w:val="clear" w:color="auto" w:fill="FFFFFF"/>
        </w:rPr>
        <w:t xml:space="preserve"> S</w:t>
      </w:r>
      <w:r w:rsidR="00C72D06" w:rsidRPr="008C60AE">
        <w:rPr>
          <w:szCs w:val="24"/>
          <w:shd w:val="clear" w:color="auto" w:fill="FFFFFF"/>
        </w:rPr>
        <w:t xml:space="preserve">ocialinės </w:t>
      </w:r>
      <w:r w:rsidR="00C72D06" w:rsidRPr="008C60AE">
        <w:rPr>
          <w:szCs w:val="24"/>
          <w:shd w:val="clear" w:color="auto" w:fill="FFFFFF"/>
        </w:rPr>
        <w:lastRenderedPageBreak/>
        <w:t>paramos skyriumi, pagal gautą finansavimą</w:t>
      </w:r>
      <w:r w:rsidR="00C72D06" w:rsidRPr="008C60AE">
        <w:rPr>
          <w:szCs w:val="24"/>
        </w:rPr>
        <w:t xml:space="preserve">, </w:t>
      </w:r>
      <w:r w:rsidR="00C72D06" w:rsidRPr="008C60AE">
        <w:rPr>
          <w:szCs w:val="24"/>
          <w:shd w:val="clear" w:color="auto" w:fill="FFFFFF"/>
        </w:rPr>
        <w:t xml:space="preserve">sudaro Programos priemonių įgyvendinimo sąmatą. </w:t>
      </w:r>
    </w:p>
    <w:p w14:paraId="35396BD0" w14:textId="35DAC940" w:rsidR="00775C12" w:rsidRDefault="00775C12" w:rsidP="004726E8">
      <w:pPr>
        <w:pStyle w:val="Sraopastraipa"/>
        <w:widowControl w:val="0"/>
        <w:numPr>
          <w:ilvl w:val="0"/>
          <w:numId w:val="37"/>
        </w:numPr>
        <w:shd w:val="clear" w:color="auto" w:fill="FFFFFF"/>
        <w:tabs>
          <w:tab w:val="left" w:pos="851"/>
        </w:tabs>
        <w:autoSpaceDE w:val="0"/>
        <w:autoSpaceDN w:val="0"/>
        <w:adjustRightInd w:val="0"/>
        <w:spacing w:line="360" w:lineRule="auto"/>
        <w:ind w:left="0" w:right="19" w:firstLine="851"/>
        <w:jc w:val="both"/>
        <w:rPr>
          <w:szCs w:val="24"/>
          <w:lang w:eastAsia="lt-LT"/>
        </w:rPr>
      </w:pPr>
      <w:r w:rsidRPr="00513E43">
        <w:rPr>
          <w:szCs w:val="24"/>
          <w:lang w:eastAsia="lt-LT"/>
        </w:rPr>
        <w:t>Įdarbinimo priemonė skirta bedarbiams, nurodytiems Užimtumo įstatymo 48 straipsnio 2 dalies 1-10 punktuose</w:t>
      </w:r>
      <w:r w:rsidR="00B53C49" w:rsidRPr="00513E43">
        <w:rPr>
          <w:szCs w:val="24"/>
          <w:lang w:eastAsia="lt-LT"/>
        </w:rPr>
        <w:t>.</w:t>
      </w:r>
      <w:r w:rsidR="00BC2719" w:rsidRPr="00513E43">
        <w:rPr>
          <w:szCs w:val="24"/>
          <w:lang w:eastAsia="lt-LT"/>
        </w:rPr>
        <w:t xml:space="preserve"> </w:t>
      </w:r>
      <w:r w:rsidR="00B26784" w:rsidRPr="00513E43">
        <w:rPr>
          <w:szCs w:val="24"/>
          <w:lang w:eastAsia="lt-LT"/>
        </w:rPr>
        <w:t>Įdarbinimo priemonėje dalyvaujantiems asmenims numatomi laikino pobūdžio darbai, teikiantys socialinę naudą vietos bendruomenei, prisidedantys prie socialinės infrastruktūros palaikymo ir plėtojimo.</w:t>
      </w:r>
      <w:r w:rsidR="00513E43" w:rsidRPr="00513E43">
        <w:rPr>
          <w:szCs w:val="24"/>
          <w:lang w:eastAsia="lt-LT"/>
        </w:rPr>
        <w:t xml:space="preserve"> </w:t>
      </w:r>
      <w:r w:rsidRPr="00513E43">
        <w:rPr>
          <w:rFonts w:eastAsia="Calibri"/>
          <w:szCs w:val="24"/>
        </w:rPr>
        <w:t>Vidutinė atliekamų laikino pobūdžio darbų trukmė vienam asmeniui – 4 mėnesiai, su galimybe pratęsti terminą.</w:t>
      </w:r>
      <w:r w:rsidR="00513E43" w:rsidRPr="00513E43">
        <w:rPr>
          <w:rFonts w:eastAsia="Calibri"/>
          <w:szCs w:val="24"/>
        </w:rPr>
        <w:t xml:space="preserve"> </w:t>
      </w:r>
      <w:r w:rsidRPr="00513E43">
        <w:rPr>
          <w:szCs w:val="24"/>
          <w:lang w:eastAsia="lt-LT"/>
        </w:rPr>
        <w:t>Įdarbinimo Priemonė įgyvendinama ne vėliau kaip iki einamųjų metų lapkričio 30 d.</w:t>
      </w:r>
    </w:p>
    <w:p w14:paraId="020DD6E4" w14:textId="77777777" w:rsidR="00425518" w:rsidRPr="00B34C37" w:rsidRDefault="00425518" w:rsidP="00425518">
      <w:pPr>
        <w:pStyle w:val="Sraopastraipa"/>
        <w:numPr>
          <w:ilvl w:val="0"/>
          <w:numId w:val="37"/>
        </w:numPr>
        <w:tabs>
          <w:tab w:val="left" w:pos="851"/>
          <w:tab w:val="left" w:pos="1134"/>
        </w:tabs>
        <w:spacing w:line="360" w:lineRule="auto"/>
        <w:ind w:left="0" w:firstLine="851"/>
        <w:jc w:val="both"/>
        <w:rPr>
          <w:color w:val="70AD47" w:themeColor="accent6"/>
          <w:szCs w:val="24"/>
          <w:lang w:eastAsia="lt-LT"/>
        </w:rPr>
      </w:pPr>
      <w:r w:rsidRPr="00C22E99">
        <w:rPr>
          <w:szCs w:val="24"/>
          <w:lang w:eastAsia="lt-LT"/>
        </w:rPr>
        <w:t>Asmeniui pasirašius Sutikimą dirbti laikino pobūdžio darbus,</w:t>
      </w:r>
      <w:r w:rsidRPr="00C22E99">
        <w:t xml:space="preserve"> Atvejo vadybininkas</w:t>
      </w:r>
      <w:r w:rsidRPr="00C22E99">
        <w:rPr>
          <w:szCs w:val="24"/>
          <w:lang w:eastAsia="lt-LT"/>
        </w:rPr>
        <w:t xml:space="preserve"> elektroninėmis ryšio priemonėmis tą pačią dieną informuoja Darbdavį nurodydamas būsimo darbuotojo vardą, pavardę, kontaktinius duomenis.</w:t>
      </w:r>
    </w:p>
    <w:p w14:paraId="67F98F7D" w14:textId="77777777" w:rsidR="00425518" w:rsidRDefault="00425518" w:rsidP="00425518">
      <w:pPr>
        <w:pStyle w:val="Sraopastraipa"/>
        <w:numPr>
          <w:ilvl w:val="0"/>
          <w:numId w:val="37"/>
        </w:numPr>
        <w:tabs>
          <w:tab w:val="left" w:pos="567"/>
          <w:tab w:val="left" w:pos="851"/>
        </w:tabs>
        <w:spacing w:line="360" w:lineRule="auto"/>
        <w:ind w:left="0" w:firstLine="851"/>
        <w:jc w:val="both"/>
        <w:rPr>
          <w:szCs w:val="24"/>
          <w:shd w:val="clear" w:color="auto" w:fill="FFFFFF"/>
        </w:rPr>
      </w:pPr>
      <w:r w:rsidRPr="008C60AE">
        <w:rPr>
          <w:szCs w:val="24"/>
          <w:lang w:eastAsia="lt-LT"/>
        </w:rPr>
        <w:t xml:space="preserve">Darbdavys sudaro terminuotą darbo sutartį dėl laikino pobūdžio darbų atlikimo su Asmeniu. Sutartyje nurodomi </w:t>
      </w:r>
      <w:r w:rsidRPr="008C60AE">
        <w:rPr>
          <w:szCs w:val="24"/>
          <w:shd w:val="clear" w:color="auto" w:fill="FFFFFF"/>
        </w:rPr>
        <w:t xml:space="preserve">priėmimo, atleidimo ir kiti veiksmai, susiję su darbo santykiais. </w:t>
      </w:r>
    </w:p>
    <w:p w14:paraId="6C02A41F" w14:textId="77777777" w:rsidR="00425518" w:rsidRPr="00835E2A" w:rsidRDefault="00425518" w:rsidP="00425518">
      <w:pPr>
        <w:pStyle w:val="Sraopastraipa"/>
        <w:numPr>
          <w:ilvl w:val="0"/>
          <w:numId w:val="37"/>
        </w:numPr>
        <w:tabs>
          <w:tab w:val="left" w:pos="851"/>
          <w:tab w:val="left" w:pos="1134"/>
        </w:tabs>
        <w:spacing w:line="360" w:lineRule="auto"/>
        <w:ind w:left="0" w:firstLine="851"/>
        <w:jc w:val="both"/>
        <w:rPr>
          <w:szCs w:val="24"/>
          <w:lang w:eastAsia="lt-LT"/>
        </w:rPr>
      </w:pPr>
      <w:r w:rsidRPr="005E3F9F">
        <w:rPr>
          <w:szCs w:val="24"/>
          <w:lang w:eastAsia="lt-LT"/>
        </w:rPr>
        <w:t>Darbdavys</w:t>
      </w:r>
      <w:r w:rsidRPr="00835E2A">
        <w:rPr>
          <w:szCs w:val="24"/>
          <w:lang w:eastAsia="lt-LT"/>
        </w:rPr>
        <w:t xml:space="preserve"> </w:t>
      </w:r>
      <w:r w:rsidRPr="005E3F9F">
        <w:rPr>
          <w:szCs w:val="24"/>
          <w:lang w:eastAsia="lt-LT"/>
        </w:rPr>
        <w:t>elektroninėmis ryšio priemonėmis</w:t>
      </w:r>
      <w:r>
        <w:rPr>
          <w:szCs w:val="24"/>
          <w:lang w:eastAsia="lt-LT"/>
        </w:rPr>
        <w:t xml:space="preserve"> </w:t>
      </w:r>
      <w:r w:rsidRPr="005E3F9F">
        <w:rPr>
          <w:szCs w:val="24"/>
          <w:lang w:eastAsia="lt-LT"/>
        </w:rPr>
        <w:t xml:space="preserve">tą pačią dieną informuoja </w:t>
      </w:r>
      <w:r>
        <w:rPr>
          <w:szCs w:val="24"/>
          <w:lang w:eastAsia="lt-LT"/>
        </w:rPr>
        <w:t xml:space="preserve">Atvejo vadybininką </w:t>
      </w:r>
      <w:r w:rsidRPr="005E3F9F">
        <w:rPr>
          <w:szCs w:val="24"/>
          <w:lang w:eastAsia="lt-LT"/>
        </w:rPr>
        <w:t>apie</w:t>
      </w:r>
      <w:r>
        <w:rPr>
          <w:szCs w:val="24"/>
          <w:lang w:eastAsia="lt-LT"/>
        </w:rPr>
        <w:t xml:space="preserve"> sudarytą</w:t>
      </w:r>
      <w:r w:rsidRPr="005E3F9F">
        <w:rPr>
          <w:szCs w:val="24"/>
          <w:lang w:eastAsia="lt-LT"/>
        </w:rPr>
        <w:t xml:space="preserve"> </w:t>
      </w:r>
      <w:r w:rsidRPr="008C60AE">
        <w:rPr>
          <w:szCs w:val="24"/>
          <w:lang w:eastAsia="lt-LT"/>
        </w:rPr>
        <w:t>terminuotą darbo sutartį dėl laikino pobūdžio darbų atlikimo su Asmeniu</w:t>
      </w:r>
      <w:r w:rsidRPr="005E3F9F">
        <w:rPr>
          <w:szCs w:val="24"/>
          <w:lang w:eastAsia="lt-LT"/>
        </w:rPr>
        <w:t>.</w:t>
      </w:r>
    </w:p>
    <w:p w14:paraId="3C5F37D1" w14:textId="77777777" w:rsidR="00425518" w:rsidRPr="005E3F9F" w:rsidRDefault="00425518" w:rsidP="00425518">
      <w:pPr>
        <w:pStyle w:val="Sraopastraipa"/>
        <w:numPr>
          <w:ilvl w:val="0"/>
          <w:numId w:val="37"/>
        </w:numPr>
        <w:tabs>
          <w:tab w:val="left" w:pos="567"/>
          <w:tab w:val="left" w:pos="851"/>
        </w:tabs>
        <w:spacing w:line="360" w:lineRule="auto"/>
        <w:ind w:left="0" w:firstLine="851"/>
        <w:jc w:val="both"/>
        <w:rPr>
          <w:szCs w:val="24"/>
          <w:shd w:val="clear" w:color="auto" w:fill="FFFFFF"/>
        </w:rPr>
      </w:pPr>
      <w:r w:rsidRPr="005E3F9F">
        <w:rPr>
          <w:szCs w:val="24"/>
          <w:shd w:val="clear" w:color="auto" w:fill="FFFFFF"/>
        </w:rPr>
        <w:t>Darbdavys, nedelsdamas  infor</w:t>
      </w:r>
      <w:r w:rsidRPr="00835E2A">
        <w:rPr>
          <w:szCs w:val="24"/>
          <w:shd w:val="clear" w:color="auto" w:fill="FFFFFF"/>
        </w:rPr>
        <w:t xml:space="preserve">muoja </w:t>
      </w:r>
      <w:r w:rsidRPr="00835E2A">
        <w:t>Atvejo vadybininką</w:t>
      </w:r>
      <w:r w:rsidRPr="00835E2A">
        <w:rPr>
          <w:szCs w:val="24"/>
          <w:shd w:val="clear" w:color="auto" w:fill="FFFFFF"/>
        </w:rPr>
        <w:t xml:space="preserve">, </w:t>
      </w:r>
      <w:r w:rsidRPr="005E3F9F">
        <w:rPr>
          <w:szCs w:val="24"/>
          <w:shd w:val="clear" w:color="auto" w:fill="FFFFFF"/>
        </w:rPr>
        <w:t xml:space="preserve">jei asmuo neatvyko sudaryti terminuotos darbo sutarties, neatvyko dirbti </w:t>
      </w:r>
      <w:r>
        <w:rPr>
          <w:szCs w:val="24"/>
          <w:shd w:val="clear" w:color="auto" w:fill="FFFFFF"/>
        </w:rPr>
        <w:t>a</w:t>
      </w:r>
      <w:r w:rsidRPr="005E3F9F">
        <w:rPr>
          <w:szCs w:val="24"/>
          <w:shd w:val="clear" w:color="auto" w:fill="FFFFFF"/>
        </w:rPr>
        <w:t>r nutraukia darbo sutartį.</w:t>
      </w:r>
    </w:p>
    <w:p w14:paraId="2BED1ED3" w14:textId="77777777" w:rsidR="00425518" w:rsidRPr="008C60AE" w:rsidRDefault="00425518" w:rsidP="00425518">
      <w:pPr>
        <w:pStyle w:val="Sraopastraipa"/>
        <w:numPr>
          <w:ilvl w:val="0"/>
          <w:numId w:val="37"/>
        </w:numPr>
        <w:tabs>
          <w:tab w:val="left" w:pos="567"/>
          <w:tab w:val="left" w:pos="851"/>
        </w:tabs>
        <w:spacing w:line="360" w:lineRule="auto"/>
        <w:ind w:left="0" w:firstLine="851"/>
        <w:jc w:val="both"/>
        <w:rPr>
          <w:szCs w:val="24"/>
          <w:shd w:val="clear" w:color="auto" w:fill="FFFFFF"/>
        </w:rPr>
      </w:pPr>
      <w:r w:rsidRPr="008C60AE">
        <w:rPr>
          <w:szCs w:val="24"/>
          <w:shd w:val="clear" w:color="auto" w:fill="FFFFFF"/>
        </w:rPr>
        <w:t>Atleidus iš darbo darbuotoją, Darbdavys nedelsdamas el. paštu parama</w:t>
      </w:r>
      <w:r w:rsidRPr="00AF4E75">
        <w:rPr>
          <w:szCs w:val="24"/>
          <w:shd w:val="clear" w:color="auto" w:fill="FFFFFF"/>
        </w:rPr>
        <w:t>@krs.lt</w:t>
      </w:r>
      <w:r w:rsidRPr="008C60AE">
        <w:rPr>
          <w:szCs w:val="24"/>
          <w:shd w:val="clear" w:color="auto" w:fill="FFFFFF"/>
        </w:rPr>
        <w:t xml:space="preserve">  informuoja Savivaldybės administracijos Socialinės paramos skyrių, nurodydamas darbo sutarties nutraukimo datą ir priežastis.</w:t>
      </w:r>
    </w:p>
    <w:p w14:paraId="0A63E808" w14:textId="522C820F" w:rsidR="00425518" w:rsidRPr="00425518" w:rsidRDefault="00425518" w:rsidP="00425518">
      <w:pPr>
        <w:pStyle w:val="Sraopastraipa"/>
        <w:numPr>
          <w:ilvl w:val="0"/>
          <w:numId w:val="37"/>
        </w:numPr>
        <w:tabs>
          <w:tab w:val="left" w:pos="567"/>
          <w:tab w:val="left" w:pos="851"/>
        </w:tabs>
        <w:spacing w:line="360" w:lineRule="auto"/>
        <w:ind w:left="0" w:firstLine="851"/>
        <w:jc w:val="both"/>
        <w:rPr>
          <w:szCs w:val="24"/>
          <w:shd w:val="clear" w:color="auto" w:fill="FFFFFF"/>
        </w:rPr>
      </w:pPr>
      <w:r w:rsidRPr="00835E2A">
        <w:t>Atvejo vadybininkas</w:t>
      </w:r>
      <w:r w:rsidRPr="005E3F9F">
        <w:rPr>
          <w:szCs w:val="24"/>
          <w:shd w:val="clear" w:color="auto" w:fill="FFFFFF"/>
        </w:rPr>
        <w:t>, gavęs iš Darbdavio informaciją, kad asmuo neatvyko sudaryti terminuotos darbo sutarties, ar neatvyko dirbti, išsiaiškina neatvykimo priežastis ir, jeigu nustatoma, kad asmuo nepasirengęs dirbti, turi kitų įsidarbinimą ribojančių aplinkybių, informuoja Užimtumo tarnybą.</w:t>
      </w:r>
    </w:p>
    <w:p w14:paraId="591068B5" w14:textId="77777777" w:rsidR="00303C56" w:rsidRDefault="00303C56" w:rsidP="005038B2">
      <w:pPr>
        <w:tabs>
          <w:tab w:val="left" w:pos="851"/>
        </w:tabs>
        <w:ind w:firstLine="851"/>
        <w:jc w:val="center"/>
        <w:rPr>
          <w:rFonts w:eastAsia="Calibri"/>
          <w:b/>
          <w:bCs/>
          <w:szCs w:val="24"/>
        </w:rPr>
      </w:pPr>
    </w:p>
    <w:p w14:paraId="7DACFF68" w14:textId="77777777" w:rsidR="00BC2719" w:rsidRPr="00BB78C1" w:rsidRDefault="00BC2719" w:rsidP="005038B2">
      <w:pPr>
        <w:tabs>
          <w:tab w:val="left" w:pos="851"/>
        </w:tabs>
        <w:ind w:firstLine="851"/>
        <w:jc w:val="center"/>
        <w:rPr>
          <w:rFonts w:eastAsia="Calibri"/>
          <w:b/>
          <w:bCs/>
          <w:szCs w:val="24"/>
        </w:rPr>
      </w:pPr>
    </w:p>
    <w:p w14:paraId="075C3A60" w14:textId="3DFFCC83" w:rsidR="00BA1279" w:rsidRPr="00BB78C1" w:rsidRDefault="00BA1279" w:rsidP="005038B2">
      <w:pPr>
        <w:tabs>
          <w:tab w:val="left" w:pos="851"/>
        </w:tabs>
        <w:ind w:firstLine="851"/>
        <w:jc w:val="center"/>
        <w:rPr>
          <w:rFonts w:eastAsia="Calibri"/>
          <w:b/>
          <w:bCs/>
          <w:szCs w:val="24"/>
        </w:rPr>
      </w:pPr>
      <w:bookmarkStart w:id="3" w:name="_Hlk141880520"/>
      <w:r w:rsidRPr="00BB78C1">
        <w:rPr>
          <w:rFonts w:eastAsia="Calibri"/>
          <w:b/>
          <w:bCs/>
          <w:szCs w:val="24"/>
        </w:rPr>
        <w:t>V SKYRIUS</w:t>
      </w:r>
    </w:p>
    <w:p w14:paraId="320C53E4" w14:textId="36D5165D" w:rsidR="00303C56" w:rsidRPr="00BB78C1" w:rsidRDefault="00303C56" w:rsidP="005038B2">
      <w:pPr>
        <w:tabs>
          <w:tab w:val="left" w:pos="851"/>
        </w:tabs>
        <w:ind w:firstLine="851"/>
        <w:jc w:val="center"/>
        <w:rPr>
          <w:b/>
        </w:rPr>
      </w:pPr>
      <w:r w:rsidRPr="00BB78C1">
        <w:rPr>
          <w:rFonts w:eastAsia="Calibri"/>
          <w:b/>
          <w:bCs/>
          <w:szCs w:val="24"/>
        </w:rPr>
        <w:t>PARAIŠKOS</w:t>
      </w:r>
      <w:r w:rsidR="00857E9B">
        <w:rPr>
          <w:rFonts w:eastAsia="Calibri"/>
          <w:b/>
          <w:bCs/>
          <w:szCs w:val="24"/>
        </w:rPr>
        <w:t>,</w:t>
      </w:r>
      <w:r w:rsidRPr="00BB78C1">
        <w:rPr>
          <w:b/>
        </w:rPr>
        <w:t xml:space="preserve"> VYKDYTI KAUNO RAJONO SAVIVALDYBĖS UŽIMTUMO DIDINIMO PROGRAMOJE NUMATYTUS LAIKINO POBŪDŽIO DARBUS, TEIKIMAS</w:t>
      </w:r>
    </w:p>
    <w:bookmarkEnd w:id="3"/>
    <w:p w14:paraId="783837DC" w14:textId="1DFB1E08" w:rsidR="00BA1279" w:rsidRPr="00BB78C1" w:rsidRDefault="00BA1279" w:rsidP="005038B2">
      <w:pPr>
        <w:tabs>
          <w:tab w:val="left" w:pos="567"/>
          <w:tab w:val="left" w:pos="851"/>
        </w:tabs>
        <w:spacing w:line="276" w:lineRule="auto"/>
        <w:ind w:firstLine="851"/>
        <w:jc w:val="center"/>
        <w:rPr>
          <w:rFonts w:eastAsia="Calibri"/>
          <w:b/>
          <w:bCs/>
          <w:szCs w:val="24"/>
        </w:rPr>
      </w:pPr>
    </w:p>
    <w:p w14:paraId="01719644" w14:textId="69BB9C2C" w:rsidR="00EE5B18" w:rsidRPr="00BB78C1" w:rsidRDefault="00792685" w:rsidP="00B4566D">
      <w:pPr>
        <w:pStyle w:val="Sraopastraipa"/>
        <w:numPr>
          <w:ilvl w:val="0"/>
          <w:numId w:val="37"/>
        </w:numPr>
        <w:tabs>
          <w:tab w:val="left" w:pos="851"/>
          <w:tab w:val="left" w:pos="1560"/>
        </w:tabs>
        <w:spacing w:line="360" w:lineRule="auto"/>
        <w:ind w:left="0" w:firstLine="851"/>
        <w:jc w:val="both"/>
      </w:pPr>
      <w:r w:rsidRPr="00BB78C1">
        <w:t>Kauno rajono s</w:t>
      </w:r>
      <w:r w:rsidR="00CB2429" w:rsidRPr="00BB78C1">
        <w:t xml:space="preserve">avivaldybės tarybai patvirtinus </w:t>
      </w:r>
      <w:r w:rsidR="000C6667" w:rsidRPr="00BB78C1">
        <w:t>Programą,</w:t>
      </w:r>
      <w:r w:rsidR="00CB2429" w:rsidRPr="00BB78C1">
        <w:t xml:space="preserve"> Savivaldybės </w:t>
      </w:r>
      <w:r w:rsidR="00DD0AA7">
        <w:t xml:space="preserve"> administracijos </w:t>
      </w:r>
      <w:r w:rsidR="00CB2429" w:rsidRPr="00BB78C1">
        <w:t>Socialinės paramos skyrius</w:t>
      </w:r>
      <w:r w:rsidR="00775C12" w:rsidRPr="00BB78C1">
        <w:t xml:space="preserve"> ne </w:t>
      </w:r>
      <w:r w:rsidR="00775C12" w:rsidRPr="0029396B">
        <w:t>vėliau kaip</w:t>
      </w:r>
      <w:r w:rsidR="00CB2429" w:rsidRPr="0029396B">
        <w:t xml:space="preserve"> per </w:t>
      </w:r>
      <w:r w:rsidR="003F622C" w:rsidRPr="0029396B">
        <w:t>10</w:t>
      </w:r>
      <w:r w:rsidR="00CB2429" w:rsidRPr="0029396B">
        <w:t xml:space="preserve"> darbo dien</w:t>
      </w:r>
      <w:r w:rsidR="003F622C" w:rsidRPr="0029396B">
        <w:t>ų</w:t>
      </w:r>
      <w:r w:rsidR="00CB2429" w:rsidRPr="0029396B">
        <w:t xml:space="preserve"> </w:t>
      </w:r>
      <w:r w:rsidR="003F622C" w:rsidRPr="0029396B">
        <w:t xml:space="preserve">Savivaldybės interneto svetainėje </w:t>
      </w:r>
      <w:hyperlink r:id="rId15" w:history="1">
        <w:r w:rsidR="003F622C" w:rsidRPr="0029396B">
          <w:rPr>
            <w:rStyle w:val="Hipersaitas"/>
          </w:rPr>
          <w:t>www.krs.lt.</w:t>
        </w:r>
      </w:hyperlink>
      <w:r w:rsidR="003F622C" w:rsidRPr="0029396B">
        <w:rPr>
          <w:rStyle w:val="Hipersaitas"/>
        </w:rPr>
        <w:t xml:space="preserve"> </w:t>
      </w:r>
      <w:r w:rsidR="00CB2429" w:rsidRPr="0029396B">
        <w:t>skelbia informaciją apie</w:t>
      </w:r>
      <w:r w:rsidR="009D3506" w:rsidRPr="0029396B">
        <w:t xml:space="preserve"> </w:t>
      </w:r>
      <w:r w:rsidR="00B41973" w:rsidRPr="0029396B">
        <w:rPr>
          <w:szCs w:val="24"/>
          <w:shd w:val="clear" w:color="auto" w:fill="FFFFFF"/>
        </w:rPr>
        <w:t>Darbdavių, pageidaujančių dalyvauti įgyvendinant Programos Įdarbinimo priemonę (toliau – Darbdaviai)</w:t>
      </w:r>
      <w:r w:rsidR="00CB2429" w:rsidRPr="0029396B">
        <w:t xml:space="preserve"> p</w:t>
      </w:r>
      <w:r w:rsidR="006A1CEB" w:rsidRPr="0029396B">
        <w:t>araišk</w:t>
      </w:r>
      <w:r w:rsidR="008924D0" w:rsidRPr="0029396B">
        <w:t>ų</w:t>
      </w:r>
      <w:r w:rsidR="006A1CEB" w:rsidRPr="00BB78C1">
        <w:t xml:space="preserve"> dėl dalyvavimo atrankoje vykdyti </w:t>
      </w:r>
      <w:r w:rsidR="00DD0AA7">
        <w:t>P</w:t>
      </w:r>
      <w:r w:rsidR="006A1CEB" w:rsidRPr="00BB78C1">
        <w:t>rogramoje numatytus laikino pobūdžio darbus (toliau – Paraiška)</w:t>
      </w:r>
      <w:r w:rsidR="00CB2429" w:rsidRPr="00BB78C1">
        <w:t xml:space="preserve"> priėmimą</w:t>
      </w:r>
      <w:r w:rsidR="00785BD8">
        <w:t>.</w:t>
      </w:r>
    </w:p>
    <w:p w14:paraId="53D30E0C" w14:textId="474C2338" w:rsidR="00541D14" w:rsidRPr="002C5690" w:rsidRDefault="00B26784" w:rsidP="00C717E4">
      <w:pPr>
        <w:pStyle w:val="Sraopastraipa"/>
        <w:numPr>
          <w:ilvl w:val="0"/>
          <w:numId w:val="37"/>
        </w:numPr>
        <w:tabs>
          <w:tab w:val="left" w:pos="1560"/>
        </w:tabs>
        <w:spacing w:line="360" w:lineRule="auto"/>
        <w:ind w:left="0" w:firstLine="851"/>
        <w:jc w:val="both"/>
        <w:rPr>
          <w:color w:val="000000" w:themeColor="text1"/>
        </w:rPr>
      </w:pPr>
      <w:r w:rsidRPr="0018205D">
        <w:t>Darbdavys, siekiantis</w:t>
      </w:r>
      <w:r w:rsidRPr="00BB78C1">
        <w:t xml:space="preserve"> gauti</w:t>
      </w:r>
      <w:r w:rsidR="001D07B5" w:rsidRPr="00BB78C1">
        <w:t xml:space="preserve"> finansavimą vykdyti </w:t>
      </w:r>
      <w:r w:rsidR="00DD0AA7">
        <w:t>P</w:t>
      </w:r>
      <w:r w:rsidR="001D07B5" w:rsidRPr="00BB78C1">
        <w:t xml:space="preserve">rogramoje numatytus laikino pobūdžio </w:t>
      </w:r>
      <w:r w:rsidR="001D07B5" w:rsidRPr="004A6B31">
        <w:t>darbus</w:t>
      </w:r>
      <w:r w:rsidR="00CB2429" w:rsidRPr="00BB78C1">
        <w:t xml:space="preserve"> </w:t>
      </w:r>
      <w:r w:rsidR="00EA07D8">
        <w:t>(toliau – Darbdavys)</w:t>
      </w:r>
      <w:r w:rsidR="00DD0AA7">
        <w:t>,</w:t>
      </w:r>
      <w:r w:rsidR="00412D57" w:rsidRPr="00BB78C1">
        <w:t xml:space="preserve"> </w:t>
      </w:r>
      <w:r w:rsidR="002C5690">
        <w:t xml:space="preserve">turi </w:t>
      </w:r>
      <w:r w:rsidR="004A6B31">
        <w:t xml:space="preserve">pateikti </w:t>
      </w:r>
      <w:r w:rsidR="00204BB9" w:rsidRPr="00D15B65">
        <w:t>P</w:t>
      </w:r>
      <w:r w:rsidR="00CB2429" w:rsidRPr="00D15B65">
        <w:t xml:space="preserve">araišką </w:t>
      </w:r>
      <w:r w:rsidR="00D15B65" w:rsidRPr="00D15B65">
        <w:rPr>
          <w:bCs/>
        </w:rPr>
        <w:t>organizuoti</w:t>
      </w:r>
      <w:r w:rsidR="002C5690" w:rsidRPr="00D15B65">
        <w:rPr>
          <w:bCs/>
        </w:rPr>
        <w:t xml:space="preserve"> </w:t>
      </w:r>
      <w:r w:rsidR="00DD0AA7">
        <w:rPr>
          <w:bCs/>
        </w:rPr>
        <w:t>P</w:t>
      </w:r>
      <w:r w:rsidR="002C5690" w:rsidRPr="0049542A">
        <w:rPr>
          <w:bCs/>
        </w:rPr>
        <w:t xml:space="preserve">rogramoje numatytus </w:t>
      </w:r>
      <w:r w:rsidR="002C5690" w:rsidRPr="0049542A">
        <w:rPr>
          <w:bCs/>
        </w:rPr>
        <w:lastRenderedPageBreak/>
        <w:t xml:space="preserve">laikino pobūdžio darbus (toliau – Paraiška) </w:t>
      </w:r>
      <w:r w:rsidR="00CB2429" w:rsidRPr="0049542A">
        <w:t>(</w:t>
      </w:r>
      <w:r w:rsidR="002C7655" w:rsidRPr="0049542A">
        <w:t>4</w:t>
      </w:r>
      <w:r w:rsidR="00CB2429" w:rsidRPr="0049542A">
        <w:t xml:space="preserve"> priedas)</w:t>
      </w:r>
      <w:r w:rsidR="00541D14" w:rsidRPr="0049542A">
        <w:t>. Paraiška turi būti užpildyt</w:t>
      </w:r>
      <w:r w:rsidR="009D3506" w:rsidRPr="0049542A">
        <w:t>a</w:t>
      </w:r>
      <w:r w:rsidR="00541D14" w:rsidRPr="0049542A">
        <w:t xml:space="preserve"> lietuvių kalba, kompiuteriu, </w:t>
      </w:r>
      <w:r w:rsidR="00285162" w:rsidRPr="0049542A">
        <w:t>pasirašyt</w:t>
      </w:r>
      <w:r w:rsidR="009D3506" w:rsidRPr="0049542A">
        <w:t>a</w:t>
      </w:r>
      <w:r w:rsidR="00285162" w:rsidRPr="0049542A">
        <w:t xml:space="preserve"> </w:t>
      </w:r>
      <w:r w:rsidR="00541D14" w:rsidRPr="0049542A">
        <w:t>vadovo arba jo įgalioto asmens paprastu</w:t>
      </w:r>
      <w:r w:rsidR="00541D14" w:rsidRPr="00BB78C1">
        <w:t xml:space="preserve"> arba elektroniniu parašu. </w:t>
      </w:r>
    </w:p>
    <w:p w14:paraId="2AB0A975" w14:textId="44F12F43" w:rsidR="00EE5B18" w:rsidRPr="00AD4CB7" w:rsidRDefault="00CB2429" w:rsidP="00B4566D">
      <w:pPr>
        <w:pStyle w:val="Sraopastraipa"/>
        <w:numPr>
          <w:ilvl w:val="0"/>
          <w:numId w:val="37"/>
        </w:numPr>
        <w:tabs>
          <w:tab w:val="left" w:pos="851"/>
          <w:tab w:val="left" w:pos="1560"/>
        </w:tabs>
        <w:spacing w:line="360" w:lineRule="auto"/>
        <w:ind w:left="0" w:firstLine="851"/>
        <w:jc w:val="both"/>
      </w:pPr>
      <w:r w:rsidRPr="00AD4CB7">
        <w:t xml:space="preserve">Kartu su </w:t>
      </w:r>
      <w:r w:rsidR="001D07B5" w:rsidRPr="00AD4CB7">
        <w:t>P</w:t>
      </w:r>
      <w:r w:rsidRPr="00AD4CB7">
        <w:t>araišk</w:t>
      </w:r>
      <w:r w:rsidR="00D15B65" w:rsidRPr="00AD4CB7">
        <w:t>a</w:t>
      </w:r>
      <w:r w:rsidRPr="00AD4CB7">
        <w:t xml:space="preserve"> </w:t>
      </w:r>
      <w:r w:rsidR="00813E58" w:rsidRPr="00AD4CB7">
        <w:t>Darbdavys</w:t>
      </w:r>
      <w:r w:rsidR="001D07B5" w:rsidRPr="00AD4CB7">
        <w:t xml:space="preserve"> </w:t>
      </w:r>
      <w:r w:rsidRPr="00AD4CB7">
        <w:t xml:space="preserve">privalo pateikti </w:t>
      </w:r>
      <w:r w:rsidR="00314B27" w:rsidRPr="00AD4CB7">
        <w:t>Paraiško</w:t>
      </w:r>
      <w:r w:rsidR="00D15B65" w:rsidRPr="00AD4CB7">
        <w:t xml:space="preserve">s prieduose </w:t>
      </w:r>
      <w:r w:rsidR="00314B27" w:rsidRPr="00AD4CB7">
        <w:t>nurodytus dokumentus.</w:t>
      </w:r>
    </w:p>
    <w:p w14:paraId="5FBDCB7F" w14:textId="34B38747" w:rsidR="002342FD" w:rsidRPr="002342FD" w:rsidRDefault="00CB2429" w:rsidP="002342FD">
      <w:pPr>
        <w:pStyle w:val="Sraopastraipa"/>
        <w:numPr>
          <w:ilvl w:val="0"/>
          <w:numId w:val="37"/>
        </w:numPr>
        <w:spacing w:line="360" w:lineRule="auto"/>
        <w:ind w:left="0" w:firstLine="851"/>
        <w:jc w:val="both"/>
        <w:rPr>
          <w:szCs w:val="24"/>
        </w:rPr>
      </w:pPr>
      <w:r w:rsidRPr="002342FD">
        <w:rPr>
          <w:szCs w:val="24"/>
        </w:rPr>
        <w:t xml:space="preserve">Paraiška gali būti siunčiama elektroniniu paštu </w:t>
      </w:r>
      <w:hyperlink r:id="rId16" w:history="1">
        <w:r w:rsidRPr="002342FD">
          <w:rPr>
            <w:szCs w:val="24"/>
          </w:rPr>
          <w:t>parama@krs.lt</w:t>
        </w:r>
      </w:hyperlink>
      <w:r w:rsidRPr="002342FD">
        <w:rPr>
          <w:szCs w:val="24"/>
        </w:rPr>
        <w:t>, pateikta paštu registruotu laišku, įteikta pašto kurjerio arba organizacijos ar jos įgalioto asmens adresu – Kauno rajono savivaldybės administracijos Socialinės paramos skyriui, Savanorių pr. 371</w:t>
      </w:r>
      <w:r w:rsidR="00EE691F" w:rsidRPr="002342FD">
        <w:rPr>
          <w:szCs w:val="24"/>
        </w:rPr>
        <w:t xml:space="preserve">, </w:t>
      </w:r>
      <w:r w:rsidRPr="002342FD">
        <w:rPr>
          <w:szCs w:val="24"/>
        </w:rPr>
        <w:t>LT-49500 Kaunas.</w:t>
      </w:r>
      <w:r w:rsidR="002342FD" w:rsidRPr="002342FD">
        <w:rPr>
          <w:szCs w:val="24"/>
        </w:rPr>
        <w:t xml:space="preserve"> Darbdavi</w:t>
      </w:r>
      <w:r w:rsidR="002342FD">
        <w:rPr>
          <w:szCs w:val="24"/>
        </w:rPr>
        <w:t>u</w:t>
      </w:r>
      <w:r w:rsidR="002342FD" w:rsidRPr="002342FD">
        <w:rPr>
          <w:szCs w:val="24"/>
        </w:rPr>
        <w:t xml:space="preserve">s Paraiškos pildymo ir teikimo klausimais </w:t>
      </w:r>
      <w:r w:rsidR="002342FD" w:rsidRPr="00697C10">
        <w:rPr>
          <w:szCs w:val="24"/>
        </w:rPr>
        <w:t xml:space="preserve">konsultuoja </w:t>
      </w:r>
      <w:r w:rsidR="00C37E1F" w:rsidRPr="00697C10">
        <w:rPr>
          <w:szCs w:val="24"/>
        </w:rPr>
        <w:t>Atvejo vadybininkas</w:t>
      </w:r>
      <w:r w:rsidR="002342FD">
        <w:rPr>
          <w:szCs w:val="24"/>
        </w:rPr>
        <w:t>.</w:t>
      </w:r>
    </w:p>
    <w:p w14:paraId="65692507" w14:textId="77777777" w:rsidR="00953ABC" w:rsidRDefault="00953ABC" w:rsidP="00953ABC">
      <w:pPr>
        <w:pStyle w:val="Sraopastraipa"/>
        <w:numPr>
          <w:ilvl w:val="0"/>
          <w:numId w:val="37"/>
        </w:numPr>
        <w:tabs>
          <w:tab w:val="left" w:pos="851"/>
          <w:tab w:val="left" w:pos="1134"/>
        </w:tabs>
        <w:spacing w:line="360" w:lineRule="auto"/>
        <w:ind w:left="0" w:firstLine="851"/>
        <w:jc w:val="both"/>
      </w:pPr>
      <w:r>
        <w:t xml:space="preserve">Gavus paraišką, </w:t>
      </w:r>
      <w:r w:rsidRPr="008A34A5">
        <w:t>Atvejo vadybininkas</w:t>
      </w:r>
      <w:r w:rsidRPr="00BB78C1">
        <w:t xml:space="preserve"> </w:t>
      </w:r>
      <w:r>
        <w:t xml:space="preserve">ją </w:t>
      </w:r>
      <w:r w:rsidRPr="00BB78C1">
        <w:t>patikrina</w:t>
      </w:r>
      <w:r>
        <w:t>.</w:t>
      </w:r>
      <w:r w:rsidRPr="00BB78C1">
        <w:t xml:space="preserve"> Jeigu Darbdavys nepateikė </w:t>
      </w:r>
      <w:r>
        <w:t>visų Paraiškoje nurodytų</w:t>
      </w:r>
      <w:r w:rsidRPr="00BB78C1">
        <w:t xml:space="preserve"> dokumentų, </w:t>
      </w:r>
      <w:r w:rsidRPr="008A34A5">
        <w:t>Atvejo vadybininkas Paraiškoje</w:t>
      </w:r>
      <w:r w:rsidRPr="00BB78C1">
        <w:t xml:space="preserve"> nurodytu el.</w:t>
      </w:r>
      <w:r>
        <w:t> </w:t>
      </w:r>
      <w:r w:rsidRPr="00BB78C1">
        <w:t>paštu kreipiasi į Paraišką pateikusį Darbdavį</w:t>
      </w:r>
      <w:r>
        <w:t>,</w:t>
      </w:r>
      <w:r w:rsidRPr="00BB78C1">
        <w:t xml:space="preserve"> prašydamas pateikti trūkstamus dokumentus per 3</w:t>
      </w:r>
      <w:r>
        <w:t> </w:t>
      </w:r>
      <w:r w:rsidRPr="00BB78C1">
        <w:t xml:space="preserve">darbo dienas. </w:t>
      </w:r>
      <w:r>
        <w:t>Jei p</w:t>
      </w:r>
      <w:r w:rsidRPr="00BB78C1">
        <w:t>er nustatytą terminą trūksta</w:t>
      </w:r>
      <w:r>
        <w:t>mi</w:t>
      </w:r>
      <w:r w:rsidRPr="00BB78C1">
        <w:t xml:space="preserve"> dokument</w:t>
      </w:r>
      <w:r>
        <w:t>ai nepateikiami</w:t>
      </w:r>
      <w:r w:rsidRPr="00BB78C1">
        <w:t xml:space="preserve">, Paraiška atmetama </w:t>
      </w:r>
      <w:r>
        <w:t>ir Darbdaviui el. paštu išsiunčiamas pranešimas, kad Paraiška nebus svarstoma.</w:t>
      </w:r>
    </w:p>
    <w:p w14:paraId="25B1F1A3" w14:textId="77777777" w:rsidR="005D2C02" w:rsidRPr="00BB78C1" w:rsidRDefault="005D2C02" w:rsidP="005038B2">
      <w:pPr>
        <w:tabs>
          <w:tab w:val="left" w:pos="851"/>
          <w:tab w:val="left" w:pos="1134"/>
        </w:tabs>
        <w:spacing w:line="360" w:lineRule="auto"/>
        <w:ind w:firstLine="851"/>
        <w:contextualSpacing/>
        <w:jc w:val="both"/>
        <w:rPr>
          <w:szCs w:val="24"/>
          <w:lang w:eastAsia="lt-LT"/>
        </w:rPr>
      </w:pPr>
    </w:p>
    <w:p w14:paraId="0F84E321" w14:textId="54B3E4BE" w:rsidR="005D2C02" w:rsidRPr="00BB78C1" w:rsidRDefault="005D2C02" w:rsidP="00BB72B9">
      <w:pPr>
        <w:tabs>
          <w:tab w:val="left" w:pos="851"/>
        </w:tabs>
        <w:ind w:firstLine="851"/>
        <w:jc w:val="center"/>
        <w:rPr>
          <w:rFonts w:eastAsia="Calibri"/>
          <w:b/>
          <w:bCs/>
          <w:szCs w:val="24"/>
        </w:rPr>
      </w:pPr>
      <w:bookmarkStart w:id="4" w:name="_Hlk141880538"/>
      <w:r w:rsidRPr="00BB78C1">
        <w:rPr>
          <w:rFonts w:eastAsia="Calibri"/>
          <w:b/>
          <w:bCs/>
          <w:szCs w:val="24"/>
        </w:rPr>
        <w:t>V</w:t>
      </w:r>
      <w:r w:rsidR="001220F1">
        <w:rPr>
          <w:rFonts w:eastAsia="Calibri"/>
          <w:b/>
          <w:bCs/>
          <w:szCs w:val="24"/>
        </w:rPr>
        <w:t>I</w:t>
      </w:r>
      <w:r w:rsidRPr="00BB78C1">
        <w:rPr>
          <w:rFonts w:eastAsia="Calibri"/>
          <w:b/>
          <w:bCs/>
          <w:szCs w:val="24"/>
        </w:rPr>
        <w:t xml:space="preserve"> SKYRIUS</w:t>
      </w:r>
    </w:p>
    <w:bookmarkEnd w:id="4"/>
    <w:p w14:paraId="0A1A5C43" w14:textId="70D97F1B" w:rsidR="00953ABC" w:rsidRPr="00DD763C" w:rsidRDefault="00953ABC" w:rsidP="00953ABC">
      <w:pPr>
        <w:tabs>
          <w:tab w:val="left" w:pos="851"/>
          <w:tab w:val="left" w:pos="1304"/>
          <w:tab w:val="left" w:pos="1457"/>
          <w:tab w:val="left" w:pos="1604"/>
          <w:tab w:val="left" w:pos="1757"/>
        </w:tabs>
        <w:ind w:firstLine="851"/>
        <w:jc w:val="center"/>
        <w:rPr>
          <w:b/>
          <w:bCs/>
          <w:color w:val="000000"/>
          <w:szCs w:val="24"/>
        </w:rPr>
      </w:pPr>
      <w:r w:rsidRPr="00DD763C">
        <w:rPr>
          <w:b/>
          <w:bCs/>
          <w:color w:val="000000"/>
          <w:szCs w:val="24"/>
        </w:rPr>
        <w:t xml:space="preserve">UŽIMTUMO SKATINIMO IR MOTYVAVIMO PASLAUGŲ PRIEMONĖS ĮGYVENDINIMAS </w:t>
      </w:r>
      <w:r w:rsidRPr="00DD763C">
        <w:rPr>
          <w:rFonts w:eastAsia="Calibri"/>
          <w:b/>
          <w:bCs/>
          <w:szCs w:val="24"/>
        </w:rPr>
        <w:t>IR</w:t>
      </w:r>
      <w:r w:rsidRPr="00DD763C">
        <w:rPr>
          <w:b/>
          <w:bCs/>
          <w:szCs w:val="24"/>
        </w:rPr>
        <w:t xml:space="preserve"> DARBDAVIŲ, PAGEIDAUJANČIŲ ĮGYVENDINTI UŽIMTUMO DIDINIMO PROGRAMOJE NUMATYTUS DARBUS, </w:t>
      </w:r>
      <w:r>
        <w:rPr>
          <w:b/>
          <w:bCs/>
          <w:szCs w:val="24"/>
        </w:rPr>
        <w:t xml:space="preserve">PARAIŠKŲ </w:t>
      </w:r>
      <w:r w:rsidRPr="00DD763C">
        <w:rPr>
          <w:b/>
          <w:bCs/>
          <w:szCs w:val="24"/>
        </w:rPr>
        <w:t>ATRANKA</w:t>
      </w:r>
    </w:p>
    <w:p w14:paraId="371AC5FA" w14:textId="1D29CD9F" w:rsidR="00EE5B18" w:rsidRPr="00BB78C1" w:rsidRDefault="00EE5B18" w:rsidP="005038B2">
      <w:pPr>
        <w:tabs>
          <w:tab w:val="left" w:pos="851"/>
          <w:tab w:val="left" w:pos="1134"/>
        </w:tabs>
        <w:spacing w:line="360" w:lineRule="auto"/>
        <w:ind w:firstLine="851"/>
        <w:contextualSpacing/>
        <w:jc w:val="both"/>
        <w:rPr>
          <w:b/>
          <w:bCs/>
          <w:szCs w:val="24"/>
          <w:lang w:eastAsia="lt-LT"/>
        </w:rPr>
      </w:pPr>
    </w:p>
    <w:p w14:paraId="78273BC9" w14:textId="3BC9638A" w:rsidR="00953ABC" w:rsidRPr="00DD763C" w:rsidRDefault="00DD0AA7" w:rsidP="00953ABC">
      <w:pPr>
        <w:pStyle w:val="Sraopastraipa"/>
        <w:widowControl w:val="0"/>
        <w:numPr>
          <w:ilvl w:val="0"/>
          <w:numId w:val="37"/>
        </w:numPr>
        <w:tabs>
          <w:tab w:val="left" w:pos="851"/>
        </w:tabs>
        <w:suppressAutoHyphens/>
        <w:spacing w:line="360" w:lineRule="auto"/>
        <w:ind w:left="0" w:firstLine="851"/>
        <w:jc w:val="both"/>
        <w:rPr>
          <w:bCs/>
          <w:szCs w:val="24"/>
        </w:rPr>
      </w:pPr>
      <w:r>
        <w:rPr>
          <w:bCs/>
          <w:szCs w:val="24"/>
        </w:rPr>
        <w:t>S</w:t>
      </w:r>
      <w:r w:rsidR="00953ABC" w:rsidRPr="00DD763C">
        <w:rPr>
          <w:bCs/>
          <w:szCs w:val="24"/>
        </w:rPr>
        <w:t xml:space="preserve">avivaldybės administracijos direktoriaus įsakymu sudaroma Užimtumo skatinimo ir motyvavimo priemonės įgyvendinimui bei </w:t>
      </w:r>
      <w:r w:rsidR="00953ABC" w:rsidRPr="00DD763C">
        <w:rPr>
          <w:szCs w:val="24"/>
        </w:rPr>
        <w:t>Darbdavių, pageidaujančių įgyvendinti užimtumo didinimo programoje numatytus darbus, atrankai vykdyti</w:t>
      </w:r>
      <w:r w:rsidR="00953ABC" w:rsidRPr="00DD763C">
        <w:rPr>
          <w:bCs/>
          <w:szCs w:val="24"/>
        </w:rPr>
        <w:t xml:space="preserve"> Atvejo komanda. </w:t>
      </w:r>
    </w:p>
    <w:p w14:paraId="142D9724" w14:textId="77777777" w:rsidR="00953ABC" w:rsidRPr="00DD763C" w:rsidRDefault="00953ABC" w:rsidP="00953ABC">
      <w:pPr>
        <w:pStyle w:val="Sraopastraipa"/>
        <w:numPr>
          <w:ilvl w:val="0"/>
          <w:numId w:val="37"/>
        </w:numPr>
        <w:tabs>
          <w:tab w:val="left" w:pos="851"/>
        </w:tabs>
        <w:spacing w:line="360" w:lineRule="auto"/>
        <w:ind w:left="0" w:firstLine="851"/>
        <w:jc w:val="both"/>
        <w:rPr>
          <w:szCs w:val="24"/>
        </w:rPr>
      </w:pPr>
      <w:r w:rsidRPr="00DD763C">
        <w:rPr>
          <w:szCs w:val="24"/>
        </w:rPr>
        <w:t xml:space="preserve">Atvejo komandos narių skaičių, sudėtį, pirmininką ir sekretorių tvirtina Savivaldybės administracijos direktorius. </w:t>
      </w:r>
    </w:p>
    <w:p w14:paraId="340C0324" w14:textId="77777777" w:rsidR="00953ABC" w:rsidRPr="00DD763C" w:rsidRDefault="00953ABC" w:rsidP="00953ABC">
      <w:pPr>
        <w:pStyle w:val="Sraopastraipa"/>
        <w:numPr>
          <w:ilvl w:val="0"/>
          <w:numId w:val="37"/>
        </w:numPr>
        <w:tabs>
          <w:tab w:val="left" w:pos="851"/>
        </w:tabs>
        <w:spacing w:line="360" w:lineRule="auto"/>
        <w:ind w:left="0" w:firstLine="851"/>
        <w:jc w:val="both"/>
        <w:rPr>
          <w:rFonts w:eastAsia="Calibri"/>
          <w:szCs w:val="24"/>
        </w:rPr>
      </w:pPr>
      <w:r w:rsidRPr="00DD763C">
        <w:rPr>
          <w:rFonts w:eastAsia="Calibri"/>
          <w:szCs w:val="24"/>
        </w:rPr>
        <w:t>Atvejo komandos darbą organizuoja ir jai vadovauja Atvejo komandos pirmininkas.</w:t>
      </w:r>
    </w:p>
    <w:p w14:paraId="4BE1455C" w14:textId="1DCBEFE7" w:rsidR="00953ABC" w:rsidRPr="00DD763C" w:rsidRDefault="00953ABC" w:rsidP="00953ABC">
      <w:pPr>
        <w:pStyle w:val="Sraopastraipa"/>
        <w:numPr>
          <w:ilvl w:val="0"/>
          <w:numId w:val="37"/>
        </w:numPr>
        <w:tabs>
          <w:tab w:val="left" w:pos="851"/>
        </w:tabs>
        <w:spacing w:line="360" w:lineRule="auto"/>
        <w:ind w:left="0" w:firstLine="851"/>
        <w:jc w:val="both"/>
        <w:rPr>
          <w:rFonts w:eastAsia="Calibri"/>
          <w:szCs w:val="24"/>
        </w:rPr>
      </w:pPr>
      <w:r w:rsidRPr="00DD763C">
        <w:rPr>
          <w:szCs w:val="24"/>
          <w:lang w:eastAsia="lt-LT"/>
        </w:rPr>
        <w:t>Atvejo komandos nariai, prieš pradėdami darbą, pasirašo konfidencialumo pasižadėjimą (</w:t>
      </w:r>
      <w:r w:rsidR="002C7655">
        <w:rPr>
          <w:szCs w:val="24"/>
          <w:lang w:eastAsia="lt-LT"/>
        </w:rPr>
        <w:t>5</w:t>
      </w:r>
      <w:r w:rsidRPr="00DD763C">
        <w:rPr>
          <w:szCs w:val="24"/>
          <w:lang w:eastAsia="lt-LT"/>
        </w:rPr>
        <w:t xml:space="preserve"> priedas);</w:t>
      </w:r>
    </w:p>
    <w:p w14:paraId="1C2EA6A0" w14:textId="77777777" w:rsidR="00953ABC" w:rsidRPr="00DD763C" w:rsidRDefault="00953ABC" w:rsidP="00953ABC">
      <w:pPr>
        <w:pStyle w:val="Sraopastraipa"/>
        <w:numPr>
          <w:ilvl w:val="0"/>
          <w:numId w:val="37"/>
        </w:numPr>
        <w:tabs>
          <w:tab w:val="left" w:pos="851"/>
        </w:tabs>
        <w:spacing w:line="360" w:lineRule="auto"/>
        <w:ind w:left="0" w:firstLine="851"/>
        <w:jc w:val="both"/>
        <w:rPr>
          <w:rFonts w:eastAsia="Calibri"/>
          <w:szCs w:val="24"/>
        </w:rPr>
      </w:pPr>
      <w:r w:rsidRPr="00DD763C">
        <w:rPr>
          <w:bCs/>
          <w:szCs w:val="24"/>
        </w:rPr>
        <w:t>Atvejo komandos</w:t>
      </w:r>
      <w:r w:rsidRPr="00DD763C">
        <w:rPr>
          <w:szCs w:val="24"/>
        </w:rPr>
        <w:t xml:space="preserve"> darbo forma yra posėdžiai, kurie organizuojami pagal poreikį;</w:t>
      </w:r>
    </w:p>
    <w:p w14:paraId="44BB178D" w14:textId="77777777" w:rsidR="00953ABC" w:rsidRPr="00DD763C" w:rsidRDefault="00953ABC" w:rsidP="00953ABC">
      <w:pPr>
        <w:pStyle w:val="Sraopastraipa"/>
        <w:numPr>
          <w:ilvl w:val="0"/>
          <w:numId w:val="37"/>
        </w:numPr>
        <w:tabs>
          <w:tab w:val="left" w:pos="851"/>
        </w:tabs>
        <w:spacing w:line="360" w:lineRule="auto"/>
        <w:ind w:left="0" w:firstLine="851"/>
        <w:jc w:val="both"/>
        <w:rPr>
          <w:rFonts w:eastAsia="Calibri"/>
          <w:szCs w:val="24"/>
        </w:rPr>
      </w:pPr>
      <w:r w:rsidRPr="00DD763C">
        <w:rPr>
          <w:szCs w:val="24"/>
          <w:lang w:eastAsia="lt-LT"/>
        </w:rPr>
        <w:t xml:space="preserve">Atvejo komandos posėdžiai gali būti organizuojami asmenų gyvenamojoje vietovėje (pvz., seniūnijoje) </w:t>
      </w:r>
      <w:r w:rsidRPr="00DD763C">
        <w:rPr>
          <w:szCs w:val="24"/>
        </w:rPr>
        <w:t>ir nuotoliniu būdu saugiomis elektroninėmis ryšio priemonėmis užtikrinant visas narių teises.</w:t>
      </w:r>
    </w:p>
    <w:p w14:paraId="58834461" w14:textId="77777777" w:rsidR="00953ABC" w:rsidRPr="00DD763C" w:rsidRDefault="00953ABC" w:rsidP="00953ABC">
      <w:pPr>
        <w:pStyle w:val="Sraopastraipa"/>
        <w:numPr>
          <w:ilvl w:val="0"/>
          <w:numId w:val="37"/>
        </w:numPr>
        <w:tabs>
          <w:tab w:val="left" w:pos="851"/>
        </w:tabs>
        <w:spacing w:line="360" w:lineRule="auto"/>
        <w:ind w:left="0" w:firstLine="851"/>
        <w:jc w:val="both"/>
        <w:rPr>
          <w:rFonts w:eastAsia="Calibri"/>
          <w:szCs w:val="24"/>
        </w:rPr>
      </w:pPr>
      <w:r w:rsidRPr="00DD763C">
        <w:rPr>
          <w:szCs w:val="24"/>
          <w:lang w:eastAsia="lt-LT"/>
        </w:rPr>
        <w:t>Atvejo komandos posėdžiai yra teisėti, jei juose dalyvauja daugiau kaip pusė visų jos narių.</w:t>
      </w:r>
    </w:p>
    <w:p w14:paraId="3EE31401" w14:textId="77777777" w:rsidR="00953ABC" w:rsidRPr="00DD763C" w:rsidRDefault="00953ABC" w:rsidP="00953ABC">
      <w:pPr>
        <w:pStyle w:val="Sraopastraipa"/>
        <w:numPr>
          <w:ilvl w:val="0"/>
          <w:numId w:val="37"/>
        </w:numPr>
        <w:tabs>
          <w:tab w:val="left" w:pos="851"/>
          <w:tab w:val="left" w:pos="993"/>
        </w:tabs>
        <w:spacing w:line="360" w:lineRule="auto"/>
        <w:ind w:left="0" w:firstLine="851"/>
        <w:jc w:val="both"/>
        <w:rPr>
          <w:rFonts w:eastAsia="Calibri"/>
          <w:szCs w:val="24"/>
        </w:rPr>
      </w:pPr>
      <w:r w:rsidRPr="00DD763C">
        <w:rPr>
          <w:szCs w:val="24"/>
          <w:lang w:eastAsia="lt-LT"/>
        </w:rPr>
        <w:t>Atvejo komandos</w:t>
      </w:r>
      <w:r w:rsidRPr="00DD763C">
        <w:rPr>
          <w:rFonts w:eastAsia="Calibri"/>
          <w:szCs w:val="24"/>
        </w:rPr>
        <w:t xml:space="preserve"> sprendimai priimami atviru </w:t>
      </w:r>
      <w:r w:rsidRPr="00DD763C">
        <w:rPr>
          <w:szCs w:val="24"/>
          <w:lang w:eastAsia="lt-LT"/>
        </w:rPr>
        <w:t>Atvejo komandos</w:t>
      </w:r>
      <w:r w:rsidRPr="00DD763C">
        <w:rPr>
          <w:rFonts w:eastAsia="Calibri"/>
          <w:szCs w:val="24"/>
        </w:rPr>
        <w:t xml:space="preserve"> narių balsavimu. </w:t>
      </w:r>
      <w:r w:rsidRPr="00DD763C">
        <w:rPr>
          <w:szCs w:val="24"/>
          <w:lang w:eastAsia="lt-LT"/>
        </w:rPr>
        <w:t>Atvejo komandos</w:t>
      </w:r>
      <w:r w:rsidRPr="00DD763C">
        <w:rPr>
          <w:rFonts w:eastAsia="Calibri"/>
          <w:szCs w:val="24"/>
        </w:rPr>
        <w:t xml:space="preserve"> balsams pasiskirsčius po lygiai, lemiamą balsą turi </w:t>
      </w:r>
      <w:r w:rsidRPr="00DD763C">
        <w:rPr>
          <w:szCs w:val="24"/>
          <w:lang w:eastAsia="lt-LT"/>
        </w:rPr>
        <w:t>Atvejo komandos</w:t>
      </w:r>
      <w:r w:rsidRPr="00DD763C">
        <w:rPr>
          <w:rFonts w:eastAsia="Calibri"/>
          <w:szCs w:val="24"/>
        </w:rPr>
        <w:t xml:space="preserve"> pirmininko balsas.</w:t>
      </w:r>
    </w:p>
    <w:p w14:paraId="2883513E" w14:textId="77777777" w:rsidR="00953ABC" w:rsidRPr="00DD763C" w:rsidRDefault="00953ABC" w:rsidP="00953ABC">
      <w:pPr>
        <w:pStyle w:val="Sraopastraipa"/>
        <w:numPr>
          <w:ilvl w:val="0"/>
          <w:numId w:val="37"/>
        </w:numPr>
        <w:tabs>
          <w:tab w:val="left" w:pos="851"/>
          <w:tab w:val="left" w:pos="993"/>
        </w:tabs>
        <w:spacing w:line="360" w:lineRule="auto"/>
        <w:ind w:left="0" w:firstLine="851"/>
        <w:jc w:val="both"/>
        <w:rPr>
          <w:rFonts w:eastAsia="Calibri"/>
          <w:szCs w:val="24"/>
        </w:rPr>
      </w:pPr>
      <w:r w:rsidRPr="00DD763C">
        <w:rPr>
          <w:rFonts w:eastAsia="Calibri"/>
          <w:szCs w:val="24"/>
        </w:rPr>
        <w:lastRenderedPageBreak/>
        <w:t xml:space="preserve">Jeigu yra aplinkybių, galinčių turėti įtakos priimant sprendimą, su tomis aplinkybėmis susijęs (-ę) Atvejo komandos narys (-iai) turi nusišalinti, prieš tai pranešęs (-ę) Atvejo komandos pirmininkui. Jeigu Atvejo komandos narys (-iai) nenusišalina, o vėliau dėl to kyla interesų konfliktas, jo (jų) vertinimo rezultatai laikomi negaliojančiais. </w:t>
      </w:r>
    </w:p>
    <w:p w14:paraId="50D07A0F" w14:textId="77777777" w:rsidR="00953ABC" w:rsidRPr="00DD763C" w:rsidRDefault="00953ABC" w:rsidP="00953ABC">
      <w:pPr>
        <w:pStyle w:val="Sraopastraipa"/>
        <w:numPr>
          <w:ilvl w:val="0"/>
          <w:numId w:val="37"/>
        </w:numPr>
        <w:spacing w:line="360" w:lineRule="auto"/>
        <w:ind w:left="0" w:firstLine="851"/>
        <w:jc w:val="both"/>
        <w:rPr>
          <w:rFonts w:eastAsia="Calibri"/>
          <w:szCs w:val="24"/>
        </w:rPr>
      </w:pPr>
      <w:r w:rsidRPr="00DD763C">
        <w:rPr>
          <w:rFonts w:eastAsia="Calibri"/>
          <w:szCs w:val="24"/>
        </w:rPr>
        <w:t>Jei Atvejo komandos pirmininkas negali dalyvauti posėdyje, posėdžiui vadovauja kitas Atvejo komandos narių balsu dauguma išrinktas Atvejo komandos posėdžio pirmininkas.</w:t>
      </w:r>
    </w:p>
    <w:p w14:paraId="68E776AD" w14:textId="77777777" w:rsidR="00953ABC" w:rsidRPr="00DD763C" w:rsidRDefault="00953ABC" w:rsidP="00953ABC">
      <w:pPr>
        <w:pStyle w:val="Sraopastraipa"/>
        <w:numPr>
          <w:ilvl w:val="0"/>
          <w:numId w:val="37"/>
        </w:numPr>
        <w:spacing w:line="360" w:lineRule="auto"/>
        <w:ind w:left="0" w:firstLine="851"/>
        <w:jc w:val="both"/>
        <w:rPr>
          <w:rFonts w:eastAsia="Calibri"/>
          <w:szCs w:val="24"/>
        </w:rPr>
      </w:pPr>
      <w:r w:rsidRPr="00DD763C">
        <w:rPr>
          <w:szCs w:val="24"/>
          <w:lang w:eastAsia="lt-LT"/>
        </w:rPr>
        <w:t>Atvejo komandos sprendimai priimami Atvejo komandos posėdžiuose ir įforminami protokolais</w:t>
      </w:r>
      <w:r>
        <w:rPr>
          <w:szCs w:val="24"/>
          <w:lang w:eastAsia="lt-LT"/>
        </w:rPr>
        <w:t xml:space="preserve"> (toliau – Protokolas)</w:t>
      </w:r>
      <w:r w:rsidRPr="00EB13F6">
        <w:rPr>
          <w:szCs w:val="24"/>
        </w:rPr>
        <w:t xml:space="preserve"> </w:t>
      </w:r>
      <w:r w:rsidRPr="00DD763C">
        <w:rPr>
          <w:szCs w:val="24"/>
        </w:rPr>
        <w:t>kuri</w:t>
      </w:r>
      <w:r>
        <w:rPr>
          <w:szCs w:val="24"/>
        </w:rPr>
        <w:t>e</w:t>
      </w:r>
      <w:r w:rsidRPr="00DD763C">
        <w:rPr>
          <w:szCs w:val="24"/>
        </w:rPr>
        <w:t xml:space="preserve"> surašom</w:t>
      </w:r>
      <w:r>
        <w:rPr>
          <w:szCs w:val="24"/>
        </w:rPr>
        <w:t>i</w:t>
      </w:r>
      <w:r w:rsidRPr="00DD763C">
        <w:rPr>
          <w:szCs w:val="24"/>
        </w:rPr>
        <w:t xml:space="preserve"> ir</w:t>
      </w:r>
      <w:r>
        <w:rPr>
          <w:szCs w:val="24"/>
        </w:rPr>
        <w:t xml:space="preserve"> </w:t>
      </w:r>
      <w:r w:rsidRPr="00DD763C">
        <w:rPr>
          <w:szCs w:val="24"/>
          <w:lang w:eastAsia="lt-LT"/>
        </w:rPr>
        <w:t xml:space="preserve">Atvejo komandos pirmininkas </w:t>
      </w:r>
      <w:r>
        <w:rPr>
          <w:szCs w:val="24"/>
          <w:lang w:eastAsia="lt-LT"/>
        </w:rPr>
        <w:t>bei</w:t>
      </w:r>
      <w:r w:rsidRPr="00DD763C">
        <w:rPr>
          <w:szCs w:val="24"/>
          <w:lang w:eastAsia="lt-LT"/>
        </w:rPr>
        <w:t xml:space="preserve"> sekretorius</w:t>
      </w:r>
      <w:r w:rsidRPr="00DD763C">
        <w:rPr>
          <w:szCs w:val="24"/>
        </w:rPr>
        <w:t xml:space="preserve"> pasirašom</w:t>
      </w:r>
      <w:r>
        <w:rPr>
          <w:szCs w:val="24"/>
        </w:rPr>
        <w:t>i</w:t>
      </w:r>
      <w:r w:rsidRPr="00DD763C">
        <w:rPr>
          <w:szCs w:val="24"/>
        </w:rPr>
        <w:t xml:space="preserve"> ne vėliau kaip per 5 darbo dienas po Atvejo komandos posėdžio</w:t>
      </w:r>
      <w:r>
        <w:rPr>
          <w:szCs w:val="24"/>
          <w:lang w:eastAsia="lt-LT"/>
        </w:rPr>
        <w:t xml:space="preserve">. </w:t>
      </w:r>
      <w:r w:rsidRPr="00DD763C">
        <w:rPr>
          <w:szCs w:val="24"/>
          <w:lang w:eastAsia="lt-LT"/>
        </w:rPr>
        <w:t>Sprendimai priimami balsuojant, Atvejo vadybininkas balsavimo teisės neturi. Jei balsai pasiskirsto po lygiai, sprendimą lemia Atvejo komandos pirmininko balsas;</w:t>
      </w:r>
    </w:p>
    <w:p w14:paraId="12C0B3E6" w14:textId="77777777" w:rsidR="00953ABC" w:rsidRDefault="00953ABC" w:rsidP="00953ABC">
      <w:pPr>
        <w:pStyle w:val="Sraopastraipa"/>
        <w:numPr>
          <w:ilvl w:val="0"/>
          <w:numId w:val="37"/>
        </w:numPr>
        <w:tabs>
          <w:tab w:val="left" w:pos="851"/>
        </w:tabs>
        <w:spacing w:line="360" w:lineRule="auto"/>
        <w:ind w:left="0" w:firstLine="851"/>
        <w:jc w:val="both"/>
        <w:rPr>
          <w:rFonts w:eastAsia="Calibri"/>
          <w:szCs w:val="24"/>
        </w:rPr>
      </w:pPr>
      <w:r w:rsidRPr="00DD763C">
        <w:rPr>
          <w:szCs w:val="24"/>
        </w:rPr>
        <w:t>Atvejo komanda</w:t>
      </w:r>
      <w:r w:rsidRPr="00DD763C">
        <w:rPr>
          <w:rFonts w:eastAsia="Calibri"/>
          <w:szCs w:val="24"/>
        </w:rPr>
        <w:t xml:space="preserve"> savo veikloje vadovaujasi Lietuvos Respublikos įstatymais ir šiuo Aprašu.</w:t>
      </w:r>
    </w:p>
    <w:p w14:paraId="05C24B5C" w14:textId="77777777" w:rsidR="00953ABC" w:rsidRPr="00DD763C" w:rsidRDefault="00953ABC" w:rsidP="00953ABC">
      <w:pPr>
        <w:pStyle w:val="Sraopastraipa"/>
        <w:numPr>
          <w:ilvl w:val="0"/>
          <w:numId w:val="37"/>
        </w:numPr>
        <w:spacing w:line="360" w:lineRule="auto"/>
        <w:ind w:left="0" w:firstLine="851"/>
        <w:jc w:val="both"/>
        <w:rPr>
          <w:rFonts w:eastAsia="Calibri"/>
          <w:szCs w:val="24"/>
        </w:rPr>
      </w:pPr>
      <w:r w:rsidRPr="00DD763C">
        <w:rPr>
          <w:szCs w:val="24"/>
        </w:rPr>
        <w:t xml:space="preserve">Kai Atvejo komanda įgyvendina </w:t>
      </w:r>
      <w:r w:rsidRPr="00DD763C">
        <w:rPr>
          <w:bCs/>
          <w:szCs w:val="24"/>
        </w:rPr>
        <w:t>Užimtumo skatinimo ir motyvavimo priemonės</w:t>
      </w:r>
      <w:r w:rsidRPr="00DD763C">
        <w:rPr>
          <w:szCs w:val="24"/>
        </w:rPr>
        <w:t>, Atvejo komanda:</w:t>
      </w:r>
    </w:p>
    <w:p w14:paraId="09D1C2DF" w14:textId="77777777" w:rsidR="00953ABC" w:rsidRPr="00DD763C" w:rsidRDefault="00953ABC" w:rsidP="00953ABC">
      <w:pPr>
        <w:pStyle w:val="Sraopastraipa"/>
        <w:numPr>
          <w:ilvl w:val="1"/>
          <w:numId w:val="37"/>
        </w:numPr>
        <w:tabs>
          <w:tab w:val="left" w:pos="1560"/>
        </w:tabs>
        <w:spacing w:line="360" w:lineRule="auto"/>
        <w:ind w:left="0" w:firstLine="851"/>
        <w:jc w:val="both"/>
        <w:rPr>
          <w:rFonts w:eastAsia="Calibri"/>
          <w:szCs w:val="24"/>
        </w:rPr>
      </w:pPr>
      <w:r w:rsidRPr="00DD763C">
        <w:rPr>
          <w:bCs/>
          <w:szCs w:val="24"/>
        </w:rPr>
        <w:t>gali nagrinėti atvejį asmeniui nedalyvaujant. Jei asmuo posėdyje nedalyvauja, tai pažymima Atvejo komandos posėdžio protokole;</w:t>
      </w:r>
    </w:p>
    <w:p w14:paraId="4F2D8C33" w14:textId="77777777" w:rsidR="00953ABC" w:rsidRPr="00DD763C" w:rsidRDefault="00953ABC" w:rsidP="00953ABC">
      <w:pPr>
        <w:pStyle w:val="Sraopastraipa"/>
        <w:numPr>
          <w:ilvl w:val="1"/>
          <w:numId w:val="37"/>
        </w:numPr>
        <w:tabs>
          <w:tab w:val="left" w:pos="1560"/>
        </w:tabs>
        <w:spacing w:line="360" w:lineRule="auto"/>
        <w:ind w:left="0" w:firstLine="851"/>
        <w:jc w:val="both"/>
        <w:rPr>
          <w:rFonts w:eastAsia="Calibri"/>
          <w:szCs w:val="24"/>
        </w:rPr>
      </w:pPr>
      <w:r w:rsidRPr="00DD763C">
        <w:rPr>
          <w:szCs w:val="24"/>
        </w:rPr>
        <w:t>išanalizavusi asmens situaciją, pateikia Atvejo vadybininkui pasiūlymus dėl Užimtumo skatinimo ir motyvavimo paslaugų parinkimo, jų apimties, teikimo eiliškumo.</w:t>
      </w:r>
    </w:p>
    <w:p w14:paraId="21685A4B" w14:textId="77777777" w:rsidR="00953ABC" w:rsidRPr="00DD763C" w:rsidRDefault="00953ABC" w:rsidP="00953ABC">
      <w:pPr>
        <w:pStyle w:val="Sraopastraipa"/>
        <w:numPr>
          <w:ilvl w:val="1"/>
          <w:numId w:val="37"/>
        </w:numPr>
        <w:tabs>
          <w:tab w:val="left" w:pos="1560"/>
        </w:tabs>
        <w:spacing w:line="360" w:lineRule="auto"/>
        <w:ind w:left="0" w:firstLine="851"/>
        <w:jc w:val="both"/>
        <w:rPr>
          <w:rFonts w:eastAsia="Calibri"/>
          <w:szCs w:val="24"/>
        </w:rPr>
      </w:pPr>
      <w:r w:rsidRPr="00DD763C">
        <w:rPr>
          <w:bCs/>
          <w:szCs w:val="24"/>
          <w:lang w:eastAsia="lt-LT"/>
        </w:rPr>
        <w:t xml:space="preserve">gavusi informaciją iš Atvejo vadybininko apie Susitarimo įgyvendinimą ir asmens pasiektus rezultatus dalyvaujant </w:t>
      </w:r>
      <w:r w:rsidRPr="00DD763C">
        <w:rPr>
          <w:szCs w:val="24"/>
        </w:rPr>
        <w:t>P</w:t>
      </w:r>
      <w:r w:rsidRPr="00DD763C">
        <w:rPr>
          <w:bCs/>
          <w:szCs w:val="24"/>
          <w:lang w:eastAsia="lt-LT"/>
        </w:rPr>
        <w:t>rogramoje, vertina asmens pasirengimą darbo rinkai ir Susitarimo pakeitimo ar nutraukimo tikslingumą:</w:t>
      </w:r>
    </w:p>
    <w:p w14:paraId="3B5CB9F3" w14:textId="77777777" w:rsidR="00953ABC" w:rsidRPr="00DD763C" w:rsidRDefault="00953ABC" w:rsidP="00953ABC">
      <w:pPr>
        <w:pStyle w:val="Sraopastraipa"/>
        <w:numPr>
          <w:ilvl w:val="2"/>
          <w:numId w:val="37"/>
        </w:numPr>
        <w:tabs>
          <w:tab w:val="left" w:pos="1560"/>
        </w:tabs>
        <w:spacing w:line="360" w:lineRule="auto"/>
        <w:ind w:left="0" w:firstLine="851"/>
        <w:jc w:val="both"/>
        <w:rPr>
          <w:rFonts w:eastAsia="Calibri"/>
          <w:szCs w:val="24"/>
        </w:rPr>
      </w:pPr>
      <w:r w:rsidRPr="00DD763C">
        <w:rPr>
          <w:bCs/>
          <w:szCs w:val="24"/>
          <w:lang w:eastAsia="lt-LT"/>
        </w:rPr>
        <w:t>Atvejo komandai įvertinus ir nusprendus, kad asmuo yra pasirengęs darbo rinkai, Susitarimas nutraukiamas ir Užimtumo tarnyba asmeniui teikia pasiūlymą dirbti, pradėti savarankišką veiklą ar kitas priemones, skirtas asmeniui įveiklinti;</w:t>
      </w:r>
    </w:p>
    <w:p w14:paraId="6F567CC9" w14:textId="77777777" w:rsidR="00953ABC" w:rsidRPr="00DD763C" w:rsidRDefault="00953ABC" w:rsidP="00953ABC">
      <w:pPr>
        <w:pStyle w:val="Sraopastraipa"/>
        <w:numPr>
          <w:ilvl w:val="2"/>
          <w:numId w:val="37"/>
        </w:numPr>
        <w:tabs>
          <w:tab w:val="left" w:pos="1560"/>
        </w:tabs>
        <w:spacing w:line="360" w:lineRule="auto"/>
        <w:ind w:left="0" w:firstLine="851"/>
        <w:jc w:val="both"/>
        <w:rPr>
          <w:rFonts w:eastAsia="Calibri"/>
          <w:szCs w:val="24"/>
        </w:rPr>
      </w:pPr>
      <w:r w:rsidRPr="00DD763C">
        <w:rPr>
          <w:bCs/>
          <w:szCs w:val="24"/>
        </w:rPr>
        <w:t>Atvejo komandai įvertinus ir nusprendus, kad asmuo yra pasirengęs darbo rinkai ir siekiant tvaraus užimtumo –  Atvejo komanda gali priimti sprendimą</w:t>
      </w:r>
      <w:r w:rsidRPr="00DD763C">
        <w:rPr>
          <w:rFonts w:eastAsia="Calibri"/>
          <w:szCs w:val="24"/>
        </w:rPr>
        <w:t xml:space="preserve"> teikti asmeniui palaikymą darbo vietoje;</w:t>
      </w:r>
    </w:p>
    <w:p w14:paraId="63FE1F3B" w14:textId="77777777" w:rsidR="00953ABC" w:rsidRPr="00EB13F6" w:rsidRDefault="00953ABC" w:rsidP="00953ABC">
      <w:pPr>
        <w:pStyle w:val="Sraopastraipa"/>
        <w:numPr>
          <w:ilvl w:val="2"/>
          <w:numId w:val="37"/>
        </w:numPr>
        <w:tabs>
          <w:tab w:val="left" w:pos="1560"/>
        </w:tabs>
        <w:spacing w:line="360" w:lineRule="auto"/>
        <w:ind w:left="0" w:firstLine="851"/>
        <w:jc w:val="both"/>
        <w:rPr>
          <w:rFonts w:eastAsia="Calibri"/>
          <w:szCs w:val="24"/>
        </w:rPr>
      </w:pPr>
      <w:r w:rsidRPr="00DD763C">
        <w:rPr>
          <w:bCs/>
          <w:szCs w:val="24"/>
          <w:lang w:eastAsia="lt-LT"/>
        </w:rPr>
        <w:t>Atvejo komandai įvertinus ir nusprendus, kad asmuo vis dar yra nepasirengęs darbo rinkai, nustatomos Susitarimo nevykdymo priežastys, poreikis ir galimybė keisti pagal Susitarimą teikiamas Užimtumo skatinimo ir motyvavimo paslaugas, jų apimtį, teikimo eiliškumą, Susitarimas pakeičiamas ar nutraukiamas.</w:t>
      </w:r>
      <w:r w:rsidRPr="00DD763C">
        <w:rPr>
          <w:bCs/>
          <w:szCs w:val="24"/>
        </w:rPr>
        <w:t xml:space="preserve"> </w:t>
      </w:r>
    </w:p>
    <w:p w14:paraId="27011026" w14:textId="35DEC258" w:rsidR="00953ABC" w:rsidRPr="00DD763C" w:rsidRDefault="00953ABC" w:rsidP="00953ABC">
      <w:pPr>
        <w:pStyle w:val="Sraopastraipa"/>
        <w:numPr>
          <w:ilvl w:val="0"/>
          <w:numId w:val="37"/>
        </w:numPr>
        <w:spacing w:line="360" w:lineRule="auto"/>
        <w:ind w:left="0" w:firstLine="851"/>
        <w:jc w:val="both"/>
        <w:rPr>
          <w:rFonts w:eastAsia="Calibri"/>
          <w:szCs w:val="24"/>
        </w:rPr>
      </w:pPr>
      <w:r w:rsidRPr="00DD763C">
        <w:rPr>
          <w:szCs w:val="24"/>
        </w:rPr>
        <w:t xml:space="preserve">Darbdavių, pageidaujančių įgyvendinti </w:t>
      </w:r>
      <w:r w:rsidR="00DD0AA7">
        <w:rPr>
          <w:szCs w:val="24"/>
        </w:rPr>
        <w:t>P</w:t>
      </w:r>
      <w:r w:rsidRPr="00DD763C">
        <w:rPr>
          <w:szCs w:val="24"/>
        </w:rPr>
        <w:t>rogramoje numatytus darbus, atrank</w:t>
      </w:r>
      <w:r>
        <w:rPr>
          <w:szCs w:val="24"/>
        </w:rPr>
        <w:t>a:</w:t>
      </w:r>
    </w:p>
    <w:p w14:paraId="6ED542FD" w14:textId="2E5B51D5" w:rsidR="00953ABC" w:rsidRPr="00DD763C" w:rsidRDefault="00953ABC" w:rsidP="00953ABC">
      <w:pPr>
        <w:pStyle w:val="Sraopastraipa"/>
        <w:numPr>
          <w:ilvl w:val="1"/>
          <w:numId w:val="37"/>
        </w:numPr>
        <w:tabs>
          <w:tab w:val="left" w:pos="851"/>
          <w:tab w:val="left" w:pos="1418"/>
        </w:tabs>
        <w:spacing w:line="360" w:lineRule="auto"/>
        <w:ind w:left="0" w:firstLine="851"/>
        <w:jc w:val="both"/>
        <w:rPr>
          <w:spacing w:val="-2"/>
          <w:szCs w:val="24"/>
          <w:lang w:eastAsia="lt-LT"/>
        </w:rPr>
      </w:pPr>
      <w:r>
        <w:rPr>
          <w:spacing w:val="-2"/>
          <w:szCs w:val="24"/>
          <w:lang w:eastAsia="lt-LT"/>
        </w:rPr>
        <w:t xml:space="preserve">Atvejo komandos nariai </w:t>
      </w:r>
      <w:r w:rsidRPr="00DD763C">
        <w:rPr>
          <w:spacing w:val="-2"/>
          <w:szCs w:val="24"/>
          <w:lang w:eastAsia="lt-LT"/>
        </w:rPr>
        <w:t xml:space="preserve">išnagrinėja pateiktas Paraiškas ir atsižvelgdami į </w:t>
      </w:r>
      <w:r w:rsidR="00DD0AA7">
        <w:rPr>
          <w:spacing w:val="-2"/>
          <w:szCs w:val="24"/>
          <w:lang w:eastAsia="lt-LT"/>
        </w:rPr>
        <w:t>P</w:t>
      </w:r>
      <w:r w:rsidRPr="00DD763C">
        <w:rPr>
          <w:spacing w:val="-2"/>
          <w:szCs w:val="24"/>
          <w:lang w:eastAsia="lt-LT"/>
        </w:rPr>
        <w:t xml:space="preserve">rogramos darbams organizuoti numatytas lėšų sumas, sudaro Darbdavių sąrašą; </w:t>
      </w:r>
    </w:p>
    <w:p w14:paraId="0677E52A" w14:textId="77777777" w:rsidR="00953ABC" w:rsidRPr="00DD763C" w:rsidRDefault="00953ABC" w:rsidP="00953ABC">
      <w:pPr>
        <w:pStyle w:val="Sraopastraipa"/>
        <w:numPr>
          <w:ilvl w:val="1"/>
          <w:numId w:val="37"/>
        </w:numPr>
        <w:tabs>
          <w:tab w:val="left" w:pos="851"/>
          <w:tab w:val="left" w:pos="1418"/>
        </w:tabs>
        <w:spacing w:line="360" w:lineRule="auto"/>
        <w:ind w:left="0" w:firstLine="851"/>
        <w:jc w:val="both"/>
        <w:rPr>
          <w:spacing w:val="-2"/>
          <w:szCs w:val="24"/>
          <w:lang w:eastAsia="lt-LT"/>
        </w:rPr>
      </w:pPr>
      <w:r w:rsidRPr="00DD763C">
        <w:rPr>
          <w:spacing w:val="-2"/>
          <w:szCs w:val="24"/>
          <w:lang w:eastAsia="lt-LT"/>
        </w:rPr>
        <w:lastRenderedPageBreak/>
        <w:t xml:space="preserve">balsuoja dėl finansavimo skyrimo atskirai kiekvienai Paraiškai ir </w:t>
      </w:r>
      <w:r w:rsidRPr="00DD763C">
        <w:rPr>
          <w:szCs w:val="24"/>
        </w:rPr>
        <w:t>Atvejo komandos</w:t>
      </w:r>
      <w:r w:rsidRPr="00DD763C">
        <w:rPr>
          <w:spacing w:val="-2"/>
          <w:szCs w:val="24"/>
          <w:lang w:eastAsia="lt-LT"/>
        </w:rPr>
        <w:t xml:space="preserve"> narių balsų dauguma skiria finansavimą Darbdaviui;</w:t>
      </w:r>
    </w:p>
    <w:p w14:paraId="409F3C79" w14:textId="77777777" w:rsidR="00953ABC" w:rsidRPr="00DD763C" w:rsidRDefault="00953ABC" w:rsidP="00953ABC">
      <w:pPr>
        <w:pStyle w:val="Sraopastraipa"/>
        <w:numPr>
          <w:ilvl w:val="1"/>
          <w:numId w:val="37"/>
        </w:numPr>
        <w:tabs>
          <w:tab w:val="left" w:pos="851"/>
          <w:tab w:val="left" w:pos="1418"/>
        </w:tabs>
        <w:spacing w:line="360" w:lineRule="auto"/>
        <w:ind w:left="0" w:firstLine="851"/>
        <w:jc w:val="both"/>
        <w:rPr>
          <w:spacing w:val="-1"/>
          <w:szCs w:val="24"/>
          <w:lang w:eastAsia="lt-LT"/>
        </w:rPr>
      </w:pPr>
      <w:r w:rsidRPr="00DD763C">
        <w:rPr>
          <w:szCs w:val="24"/>
        </w:rPr>
        <w:t xml:space="preserve">Jei susumavus Darbdavių Paraiškose numatytiems darbams prašomas skirti finansavimas viršija Savivaldybės Programai įgyvendinti numatytą finansavimą, Atvejo komandos nariai, balsų dauguma sumažina Paraiškų finansavimą iki Programai įgyvendinti skirti finansavimo </w:t>
      </w:r>
      <w:r w:rsidRPr="00DD763C">
        <w:rPr>
          <w:spacing w:val="-2"/>
          <w:szCs w:val="24"/>
          <w:lang w:eastAsia="lt-LT"/>
        </w:rPr>
        <w:t xml:space="preserve">arba balsuoja dėl Paraiškos nefinansavimo, kai pareiškėjai neatitinka keliamų reikalavimų, nepateikti reikiami dokumentai, Paraiška ne visiškai užpildyta ar </w:t>
      </w:r>
      <w:r w:rsidRPr="00DD763C">
        <w:rPr>
          <w:szCs w:val="24"/>
          <w:lang w:eastAsia="lt-LT"/>
        </w:rPr>
        <w:t xml:space="preserve">užpildyta ne taip, kaip reikia, Paraiška  pateikta pavėluotai, Paraiškoje nurodyti darbai nėra aktualus Savivaldybei ir kitais </w:t>
      </w:r>
      <w:r w:rsidRPr="00DD763C">
        <w:rPr>
          <w:szCs w:val="24"/>
        </w:rPr>
        <w:t>Atvejo komandos</w:t>
      </w:r>
      <w:r w:rsidRPr="00DD763C">
        <w:rPr>
          <w:szCs w:val="24"/>
          <w:lang w:eastAsia="lt-LT"/>
        </w:rPr>
        <w:t xml:space="preserve"> pirmininko ar narių nuomone svarbiais atvejais.</w:t>
      </w:r>
      <w:r w:rsidRPr="00DD763C">
        <w:rPr>
          <w:spacing w:val="-1"/>
          <w:szCs w:val="24"/>
          <w:lang w:eastAsia="lt-LT"/>
        </w:rPr>
        <w:t xml:space="preserve"> </w:t>
      </w:r>
    </w:p>
    <w:p w14:paraId="37DFBAFC" w14:textId="77777777" w:rsidR="00953ABC" w:rsidRPr="00DD763C" w:rsidRDefault="00953ABC" w:rsidP="00953ABC">
      <w:pPr>
        <w:pStyle w:val="Sraopastraipa"/>
        <w:numPr>
          <w:ilvl w:val="1"/>
          <w:numId w:val="37"/>
        </w:numPr>
        <w:tabs>
          <w:tab w:val="left" w:pos="1418"/>
        </w:tabs>
        <w:spacing w:line="360" w:lineRule="auto"/>
        <w:ind w:left="0" w:firstLine="851"/>
        <w:jc w:val="both"/>
        <w:rPr>
          <w:rFonts w:eastAsia="Calibri"/>
          <w:szCs w:val="24"/>
        </w:rPr>
      </w:pPr>
      <w:r w:rsidRPr="00DD763C">
        <w:rPr>
          <w:rFonts w:eastAsia="Calibri"/>
          <w:szCs w:val="24"/>
        </w:rPr>
        <w:t xml:space="preserve">Jei </w:t>
      </w:r>
      <w:r w:rsidRPr="00DD763C">
        <w:rPr>
          <w:szCs w:val="24"/>
        </w:rPr>
        <w:t>Atvejo komanda</w:t>
      </w:r>
      <w:r w:rsidRPr="00DD763C">
        <w:rPr>
          <w:rFonts w:eastAsia="Calibri"/>
          <w:szCs w:val="24"/>
        </w:rPr>
        <w:t xml:space="preserve"> nusprendžia nefinansuoti Darbdavio pateiktos Paraiškos, Protokole nurodomos neskyrimo priežastys. Darbdavį apie neskirtą finansavimą, sekretorius pateiktais kontaktais informuoja per 3 kalendorines dienas. </w:t>
      </w:r>
    </w:p>
    <w:p w14:paraId="1D1524E6" w14:textId="77777777" w:rsidR="00953ABC" w:rsidRPr="00DD763C" w:rsidRDefault="00953ABC" w:rsidP="00953ABC">
      <w:pPr>
        <w:pStyle w:val="Sraopastraipa"/>
        <w:numPr>
          <w:ilvl w:val="1"/>
          <w:numId w:val="37"/>
        </w:numPr>
        <w:tabs>
          <w:tab w:val="left" w:pos="1418"/>
        </w:tabs>
        <w:spacing w:line="360" w:lineRule="auto"/>
        <w:ind w:left="0" w:firstLine="851"/>
        <w:jc w:val="both"/>
        <w:rPr>
          <w:rFonts w:eastAsia="Calibri"/>
          <w:szCs w:val="24"/>
        </w:rPr>
      </w:pPr>
      <w:r w:rsidRPr="00DD763C">
        <w:rPr>
          <w:szCs w:val="24"/>
        </w:rPr>
        <w:t>Atvejo komanda</w:t>
      </w:r>
      <w:r w:rsidRPr="00DD763C">
        <w:rPr>
          <w:spacing w:val="-1"/>
          <w:szCs w:val="24"/>
          <w:lang w:eastAsia="lt-LT"/>
        </w:rPr>
        <w:t xml:space="preserve"> a</w:t>
      </w:r>
      <w:r w:rsidRPr="00DD763C">
        <w:rPr>
          <w:szCs w:val="24"/>
          <w:lang w:eastAsia="lt-LT"/>
        </w:rPr>
        <w:t>trinktų Darbdavių sąrašą teikia tvirtinti Savivaldybės administracijos direktoriui.</w:t>
      </w:r>
    </w:p>
    <w:p w14:paraId="4F354CBE" w14:textId="77777777" w:rsidR="00953ABC" w:rsidRPr="00DD763C" w:rsidRDefault="00953ABC" w:rsidP="00953ABC">
      <w:pPr>
        <w:pStyle w:val="Sraopastraipa"/>
        <w:numPr>
          <w:ilvl w:val="1"/>
          <w:numId w:val="37"/>
        </w:numPr>
        <w:tabs>
          <w:tab w:val="left" w:pos="1418"/>
        </w:tabs>
        <w:spacing w:line="360" w:lineRule="auto"/>
        <w:ind w:left="0" w:firstLine="851"/>
        <w:jc w:val="both"/>
        <w:rPr>
          <w:rFonts w:eastAsia="Calibri"/>
          <w:szCs w:val="24"/>
        </w:rPr>
      </w:pPr>
      <w:r w:rsidRPr="00DD763C">
        <w:rPr>
          <w:spacing w:val="-2"/>
          <w:szCs w:val="24"/>
          <w:lang w:eastAsia="lt-LT"/>
        </w:rPr>
        <w:t>Kiekvienas pareiškėjas ne vėliau kaip per 5 (penkias) darbo dienas nuo Savivaldybės administracijos direktoriaus įsakymo pasirašymo dienos raštu informuojamas apie skirtą finansavimą.</w:t>
      </w:r>
    </w:p>
    <w:p w14:paraId="4ACDEFE9" w14:textId="4BD7AF55" w:rsidR="00953ABC" w:rsidRPr="00DD763C" w:rsidRDefault="00953ABC" w:rsidP="00953ABC">
      <w:pPr>
        <w:pStyle w:val="Sraopastraipa"/>
        <w:numPr>
          <w:ilvl w:val="1"/>
          <w:numId w:val="37"/>
        </w:numPr>
        <w:tabs>
          <w:tab w:val="left" w:pos="1418"/>
        </w:tabs>
        <w:spacing w:line="360" w:lineRule="auto"/>
        <w:ind w:left="0" w:firstLine="851"/>
        <w:jc w:val="both"/>
        <w:rPr>
          <w:rFonts w:eastAsia="Calibri"/>
          <w:szCs w:val="24"/>
        </w:rPr>
      </w:pPr>
      <w:r w:rsidRPr="00DD763C">
        <w:rPr>
          <w:spacing w:val="-2"/>
          <w:szCs w:val="24"/>
          <w:lang w:eastAsia="lt-LT"/>
        </w:rPr>
        <w:t>Su atrinktais Darbdaviais (išskyrus Savivaldybės biudžetines įstaigas) Savivaldybė sudaro dvišales Užimtumo didinimo programos įgyvendinimo ir finansavimo sutartis (toliau – Sutartis) (</w:t>
      </w:r>
      <w:r w:rsidR="002C7655">
        <w:rPr>
          <w:spacing w:val="-2"/>
          <w:szCs w:val="24"/>
          <w:lang w:eastAsia="lt-LT"/>
        </w:rPr>
        <w:t>6</w:t>
      </w:r>
      <w:r w:rsidRPr="00DD763C">
        <w:rPr>
          <w:spacing w:val="-2"/>
          <w:szCs w:val="24"/>
          <w:lang w:eastAsia="lt-LT"/>
        </w:rPr>
        <w:t xml:space="preserve"> priedas).</w:t>
      </w:r>
    </w:p>
    <w:p w14:paraId="5979A425" w14:textId="77777777" w:rsidR="00953ABC" w:rsidRPr="00DD763C" w:rsidRDefault="00953ABC" w:rsidP="00953ABC">
      <w:pPr>
        <w:pStyle w:val="Sraopastraipa"/>
        <w:numPr>
          <w:ilvl w:val="1"/>
          <w:numId w:val="37"/>
        </w:numPr>
        <w:tabs>
          <w:tab w:val="left" w:pos="1418"/>
        </w:tabs>
        <w:spacing w:line="360" w:lineRule="auto"/>
        <w:ind w:left="0" w:firstLine="851"/>
        <w:jc w:val="both"/>
        <w:rPr>
          <w:rFonts w:eastAsia="Calibri"/>
          <w:szCs w:val="24"/>
        </w:rPr>
      </w:pPr>
      <w:r w:rsidRPr="00DD763C">
        <w:rPr>
          <w:szCs w:val="24"/>
        </w:rPr>
        <w:t>Atvejo komanda</w:t>
      </w:r>
      <w:r w:rsidRPr="00DD763C">
        <w:rPr>
          <w:rFonts w:eastAsia="Calibri"/>
          <w:szCs w:val="24"/>
          <w:lang w:eastAsia="ar-SA" w:bidi="lo-LA"/>
        </w:rPr>
        <w:t xml:space="preserve"> paveda Buhalterinės apskaitos skyriui sudaryti</w:t>
      </w:r>
      <w:r w:rsidRPr="00DD763C">
        <w:rPr>
          <w:rFonts w:eastAsia="Calibri"/>
          <w:szCs w:val="24"/>
        </w:rPr>
        <w:t xml:space="preserve"> Kauno rajono Darbdavių, įgyvendinsiančių Programoje numatytus laikino pobūdžio darbus sąrašą ir lėšų paskirstymą.</w:t>
      </w:r>
    </w:p>
    <w:p w14:paraId="2A9B0BDD" w14:textId="77777777" w:rsidR="00953ABC" w:rsidRPr="00DD763C" w:rsidRDefault="00953ABC" w:rsidP="00953ABC">
      <w:pPr>
        <w:pStyle w:val="Sraopastraipa"/>
        <w:numPr>
          <w:ilvl w:val="1"/>
          <w:numId w:val="37"/>
        </w:numPr>
        <w:tabs>
          <w:tab w:val="left" w:pos="1418"/>
        </w:tabs>
        <w:spacing w:line="360" w:lineRule="auto"/>
        <w:ind w:left="0" w:firstLine="851"/>
        <w:jc w:val="both"/>
        <w:rPr>
          <w:rFonts w:eastAsia="Calibri"/>
          <w:szCs w:val="24"/>
        </w:rPr>
      </w:pPr>
      <w:r w:rsidRPr="00DD763C">
        <w:rPr>
          <w:rFonts w:eastAsia="Calibri"/>
          <w:szCs w:val="24"/>
        </w:rPr>
        <w:t xml:space="preserve">Finansavimas Darbdaviui skiriamas, Savivaldybės administracijos direktoriaus įsakymu, vadovaujantis </w:t>
      </w:r>
      <w:r w:rsidRPr="00DD763C">
        <w:rPr>
          <w:szCs w:val="24"/>
        </w:rPr>
        <w:t>Atvejo komandos</w:t>
      </w:r>
      <w:r w:rsidRPr="00DD763C">
        <w:rPr>
          <w:rFonts w:eastAsia="Calibri"/>
          <w:szCs w:val="24"/>
        </w:rPr>
        <w:t xml:space="preserve"> posėdžio Protokolu ir Buhalterinės apskaitos skyriaus sudarytu Kauno rajono Darbdavių, įgyvendinsiančių Programoje numatytus laikino pobūdžio darbus lėšų paskirstymu.</w:t>
      </w:r>
    </w:p>
    <w:p w14:paraId="609F3F3C" w14:textId="77777777" w:rsidR="002A1A16" w:rsidRPr="00BB78C1" w:rsidRDefault="002A1A16" w:rsidP="00BB72B9">
      <w:pPr>
        <w:tabs>
          <w:tab w:val="left" w:pos="851"/>
          <w:tab w:val="left" w:pos="1134"/>
        </w:tabs>
        <w:ind w:firstLine="851"/>
        <w:contextualSpacing/>
        <w:jc w:val="center"/>
        <w:rPr>
          <w:rFonts w:eastAsia="Calibri"/>
          <w:color w:val="000000"/>
          <w:szCs w:val="24"/>
        </w:rPr>
      </w:pPr>
    </w:p>
    <w:p w14:paraId="2E6E9DBE" w14:textId="145B273D" w:rsidR="002A1A16" w:rsidRPr="00BB78C1" w:rsidRDefault="002A1A16" w:rsidP="00BB72B9">
      <w:pPr>
        <w:tabs>
          <w:tab w:val="left" w:pos="851"/>
        </w:tabs>
        <w:ind w:firstLine="851"/>
        <w:jc w:val="center"/>
        <w:rPr>
          <w:rFonts w:eastAsia="Calibri"/>
          <w:b/>
          <w:bCs/>
          <w:szCs w:val="24"/>
        </w:rPr>
      </w:pPr>
      <w:bookmarkStart w:id="5" w:name="_Hlk141880553"/>
      <w:bookmarkStart w:id="6" w:name="_Hlk141879024"/>
      <w:r w:rsidRPr="00BB78C1">
        <w:rPr>
          <w:rFonts w:eastAsia="Calibri"/>
          <w:b/>
          <w:bCs/>
          <w:szCs w:val="24"/>
        </w:rPr>
        <w:t>VI</w:t>
      </w:r>
      <w:r w:rsidR="001220F1">
        <w:rPr>
          <w:rFonts w:eastAsia="Calibri"/>
          <w:b/>
          <w:bCs/>
          <w:szCs w:val="24"/>
        </w:rPr>
        <w:t>I</w:t>
      </w:r>
      <w:r w:rsidRPr="00BB78C1">
        <w:rPr>
          <w:rFonts w:eastAsia="Calibri"/>
          <w:b/>
          <w:bCs/>
          <w:szCs w:val="24"/>
        </w:rPr>
        <w:t xml:space="preserve"> SKYRIUS</w:t>
      </w:r>
    </w:p>
    <w:p w14:paraId="64A63F63" w14:textId="0186200E" w:rsidR="002A1A16" w:rsidRPr="00BB78C1" w:rsidRDefault="002A1A16" w:rsidP="00BB72B9">
      <w:pPr>
        <w:tabs>
          <w:tab w:val="left" w:pos="851"/>
        </w:tabs>
        <w:ind w:firstLine="851"/>
        <w:jc w:val="center"/>
        <w:rPr>
          <w:b/>
        </w:rPr>
      </w:pPr>
      <w:r w:rsidRPr="00BB78C1">
        <w:rPr>
          <w:rFonts w:eastAsia="Calibri"/>
          <w:b/>
          <w:bCs/>
          <w:szCs w:val="24"/>
        </w:rPr>
        <w:t>FINANSAVIMAS IR KONTROLĖ</w:t>
      </w:r>
    </w:p>
    <w:bookmarkEnd w:id="5"/>
    <w:p w14:paraId="760B7149" w14:textId="0B3003C4" w:rsidR="007459C1" w:rsidRPr="00BB78C1" w:rsidRDefault="007459C1" w:rsidP="005038B2">
      <w:pPr>
        <w:tabs>
          <w:tab w:val="left" w:pos="851"/>
          <w:tab w:val="left" w:pos="1134"/>
        </w:tabs>
        <w:spacing w:line="360" w:lineRule="auto"/>
        <w:ind w:firstLine="851"/>
        <w:contextualSpacing/>
        <w:jc w:val="both"/>
        <w:rPr>
          <w:rFonts w:eastAsia="Calibri"/>
          <w:color w:val="000000"/>
          <w:szCs w:val="24"/>
        </w:rPr>
      </w:pPr>
    </w:p>
    <w:p w14:paraId="2C9584B4" w14:textId="782D69E0" w:rsidR="00F854D7" w:rsidRPr="002141C0" w:rsidRDefault="000A288C" w:rsidP="005E3F9F">
      <w:pPr>
        <w:pStyle w:val="Sraopastraipa"/>
        <w:numPr>
          <w:ilvl w:val="0"/>
          <w:numId w:val="37"/>
        </w:numPr>
        <w:tabs>
          <w:tab w:val="left" w:pos="567"/>
          <w:tab w:val="left" w:pos="851"/>
        </w:tabs>
        <w:spacing w:line="360" w:lineRule="auto"/>
        <w:ind w:left="0" w:firstLine="851"/>
        <w:jc w:val="both"/>
        <w:rPr>
          <w:szCs w:val="24"/>
        </w:rPr>
      </w:pPr>
      <w:r w:rsidRPr="002141C0">
        <w:rPr>
          <w:szCs w:val="24"/>
        </w:rPr>
        <w:t>Darbdav</w:t>
      </w:r>
      <w:r w:rsidR="00F854D7" w:rsidRPr="002141C0">
        <w:rPr>
          <w:szCs w:val="24"/>
        </w:rPr>
        <w:t>iui</w:t>
      </w:r>
      <w:r w:rsidR="001F3AD0" w:rsidRPr="002141C0">
        <w:rPr>
          <w:szCs w:val="24"/>
        </w:rPr>
        <w:t>, kuris nėra</w:t>
      </w:r>
      <w:r w:rsidR="00423243" w:rsidRPr="002141C0">
        <w:rPr>
          <w:szCs w:val="24"/>
        </w:rPr>
        <w:t xml:space="preserve"> Savivaldybės</w:t>
      </w:r>
      <w:r w:rsidR="00423243" w:rsidRPr="002141C0">
        <w:rPr>
          <w:szCs w:val="24"/>
          <w:lang w:eastAsia="lt-LT"/>
        </w:rPr>
        <w:t xml:space="preserve"> administracijos struktūrini</w:t>
      </w:r>
      <w:r w:rsidR="001F3AD0" w:rsidRPr="002141C0">
        <w:rPr>
          <w:szCs w:val="24"/>
          <w:lang w:eastAsia="lt-LT"/>
        </w:rPr>
        <w:t>s</w:t>
      </w:r>
      <w:r w:rsidR="00423243" w:rsidRPr="002141C0">
        <w:rPr>
          <w:szCs w:val="24"/>
          <w:lang w:eastAsia="lt-LT"/>
        </w:rPr>
        <w:t xml:space="preserve"> padalin</w:t>
      </w:r>
      <w:r w:rsidR="001F3AD0" w:rsidRPr="002141C0">
        <w:rPr>
          <w:szCs w:val="24"/>
          <w:lang w:eastAsia="lt-LT"/>
        </w:rPr>
        <w:t>ys</w:t>
      </w:r>
      <w:r w:rsidR="00423243" w:rsidRPr="002141C0">
        <w:rPr>
          <w:szCs w:val="24"/>
          <w:lang w:eastAsia="lt-LT"/>
        </w:rPr>
        <w:t>, filial</w:t>
      </w:r>
      <w:r w:rsidR="001F3AD0" w:rsidRPr="002141C0">
        <w:rPr>
          <w:szCs w:val="24"/>
          <w:lang w:eastAsia="lt-LT"/>
        </w:rPr>
        <w:t>as</w:t>
      </w:r>
      <w:r w:rsidR="00423243" w:rsidRPr="002141C0">
        <w:rPr>
          <w:szCs w:val="24"/>
          <w:lang w:eastAsia="lt-LT"/>
        </w:rPr>
        <w:t xml:space="preserve"> </w:t>
      </w:r>
      <w:r w:rsidR="001F3AD0" w:rsidRPr="002141C0">
        <w:rPr>
          <w:szCs w:val="24"/>
          <w:lang w:eastAsia="lt-LT"/>
        </w:rPr>
        <w:t xml:space="preserve">ar </w:t>
      </w:r>
      <w:r w:rsidR="00423243" w:rsidRPr="002141C0">
        <w:rPr>
          <w:szCs w:val="24"/>
          <w:lang w:eastAsia="lt-LT"/>
        </w:rPr>
        <w:t>biudžetin</w:t>
      </w:r>
      <w:r w:rsidR="0044787F" w:rsidRPr="002141C0">
        <w:rPr>
          <w:szCs w:val="24"/>
          <w:lang w:eastAsia="lt-LT"/>
        </w:rPr>
        <w:t>ė</w:t>
      </w:r>
      <w:r w:rsidR="00423243" w:rsidRPr="002141C0">
        <w:rPr>
          <w:szCs w:val="24"/>
          <w:lang w:eastAsia="lt-LT"/>
        </w:rPr>
        <w:t xml:space="preserve"> įstaiga</w:t>
      </w:r>
      <w:r w:rsidRPr="002141C0">
        <w:rPr>
          <w:szCs w:val="24"/>
        </w:rPr>
        <w:t>,</w:t>
      </w:r>
      <w:r w:rsidR="00F854D7" w:rsidRPr="002141C0">
        <w:rPr>
          <w:szCs w:val="24"/>
        </w:rPr>
        <w:t xml:space="preserve"> už kiekvieną įdarbintą asmenį darbams atlikti,</w:t>
      </w:r>
      <w:r w:rsidR="00F3307D" w:rsidRPr="002141C0">
        <w:rPr>
          <w:szCs w:val="24"/>
        </w:rPr>
        <w:t xml:space="preserve"> </w:t>
      </w:r>
      <w:r w:rsidR="00F3307D" w:rsidRPr="002141C0">
        <w:t xml:space="preserve">mokama </w:t>
      </w:r>
      <w:r w:rsidR="000A1A49" w:rsidRPr="002141C0">
        <w:t>kompensacija</w:t>
      </w:r>
      <w:r w:rsidR="00F3307D" w:rsidRPr="002141C0">
        <w:t xml:space="preserve">: </w:t>
      </w:r>
    </w:p>
    <w:p w14:paraId="5A87C4B4" w14:textId="22AD0B92" w:rsidR="00F854D7" w:rsidRPr="002141C0" w:rsidRDefault="00F3307D" w:rsidP="005E3F9F">
      <w:pPr>
        <w:pStyle w:val="Sraopastraipa"/>
        <w:numPr>
          <w:ilvl w:val="1"/>
          <w:numId w:val="37"/>
        </w:numPr>
        <w:tabs>
          <w:tab w:val="left" w:pos="567"/>
          <w:tab w:val="left" w:pos="851"/>
          <w:tab w:val="left" w:pos="1418"/>
        </w:tabs>
        <w:spacing w:line="360" w:lineRule="auto"/>
        <w:ind w:left="0" w:firstLine="851"/>
        <w:jc w:val="both"/>
        <w:rPr>
          <w:szCs w:val="24"/>
        </w:rPr>
      </w:pPr>
      <w:r w:rsidRPr="002141C0">
        <w:t xml:space="preserve">darbo užmokesčiui, nurodytam įdarbinto asmens darbo sutartyje, bet ne daugiau, nei numatyta Užimtumo didinimo programoje ir </w:t>
      </w:r>
      <w:r w:rsidRPr="002141C0">
        <w:rPr>
          <w:szCs w:val="24"/>
        </w:rPr>
        <w:t>piniginė kompensacija už nepanaudotas atostogas;</w:t>
      </w:r>
    </w:p>
    <w:p w14:paraId="0C089053" w14:textId="78E9A0D4" w:rsidR="00F854D7" w:rsidRPr="002141C0" w:rsidRDefault="00F3307D" w:rsidP="005E3F9F">
      <w:pPr>
        <w:pStyle w:val="Sraopastraipa"/>
        <w:numPr>
          <w:ilvl w:val="1"/>
          <w:numId w:val="37"/>
        </w:numPr>
        <w:tabs>
          <w:tab w:val="left" w:pos="567"/>
          <w:tab w:val="left" w:pos="851"/>
          <w:tab w:val="left" w:pos="1418"/>
        </w:tabs>
        <w:spacing w:line="360" w:lineRule="auto"/>
        <w:ind w:left="0" w:firstLine="851"/>
        <w:jc w:val="both"/>
        <w:rPr>
          <w:szCs w:val="24"/>
        </w:rPr>
      </w:pPr>
      <w:r w:rsidRPr="002141C0">
        <w:t>draudėjo privalomojo valstybinio socialinio draudimo įmok</w:t>
      </w:r>
      <w:r w:rsidR="00216B80" w:rsidRPr="002141C0">
        <w:t>os</w:t>
      </w:r>
      <w:r w:rsidRPr="002141C0">
        <w:t xml:space="preserve"> nuo darbo užmokesčio ir kompensacij</w:t>
      </w:r>
      <w:r w:rsidR="00216B80" w:rsidRPr="002141C0">
        <w:t>os</w:t>
      </w:r>
      <w:r w:rsidRPr="002141C0">
        <w:t xml:space="preserve"> už nepanaudotas kasmetines atostogas, įskaitant Lietuvos Respublikos teisės aktų </w:t>
      </w:r>
      <w:r w:rsidRPr="002141C0">
        <w:lastRenderedPageBreak/>
        <w:t>nustatyta tvarka privalomus mokėti mokesčius ir kitas privalomas su darbo teisiniais santykiais susijusias išmokas</w:t>
      </w:r>
      <w:r w:rsidR="00AE3BE0" w:rsidRPr="002141C0">
        <w:rPr>
          <w:szCs w:val="24"/>
        </w:rPr>
        <w:t xml:space="preserve">; </w:t>
      </w:r>
    </w:p>
    <w:p w14:paraId="30A9FC12" w14:textId="708DCC57" w:rsidR="00216B80" w:rsidRPr="002141C0" w:rsidRDefault="00216B80" w:rsidP="00216B80">
      <w:pPr>
        <w:pStyle w:val="Sraopastraipa"/>
        <w:numPr>
          <w:ilvl w:val="1"/>
          <w:numId w:val="37"/>
        </w:numPr>
        <w:tabs>
          <w:tab w:val="left" w:pos="567"/>
          <w:tab w:val="left" w:pos="851"/>
          <w:tab w:val="left" w:pos="1418"/>
        </w:tabs>
        <w:spacing w:line="360" w:lineRule="auto"/>
        <w:ind w:left="0" w:firstLine="851"/>
        <w:jc w:val="both"/>
        <w:rPr>
          <w:szCs w:val="24"/>
        </w:rPr>
      </w:pPr>
      <w:r w:rsidRPr="002141C0">
        <w:rPr>
          <w:szCs w:val="24"/>
          <w:lang w:eastAsia="lt-LT"/>
        </w:rPr>
        <w:t xml:space="preserve">Darbo užmokestis darbuotojui mokamas ne rečiau kaip du kartus per mėnesį, o jeigu darbuotojas prašo – kartą per mėnesį. Darbo užmokestis </w:t>
      </w:r>
      <w:r w:rsidR="0044787F" w:rsidRPr="002141C0">
        <w:rPr>
          <w:szCs w:val="24"/>
          <w:lang w:eastAsia="lt-LT"/>
        </w:rPr>
        <w:t xml:space="preserve">ir kitos su darbu susijusios išmokos </w:t>
      </w:r>
      <w:r w:rsidRPr="002141C0">
        <w:rPr>
          <w:szCs w:val="24"/>
          <w:lang w:eastAsia="lt-LT"/>
        </w:rPr>
        <w:t>mokam</w:t>
      </w:r>
      <w:r w:rsidR="0044787F" w:rsidRPr="002141C0">
        <w:rPr>
          <w:szCs w:val="24"/>
          <w:lang w:eastAsia="lt-LT"/>
        </w:rPr>
        <w:t>os</w:t>
      </w:r>
      <w:r w:rsidRPr="002141C0">
        <w:rPr>
          <w:szCs w:val="24"/>
          <w:lang w:eastAsia="lt-LT"/>
        </w:rPr>
        <w:t xml:space="preserve"> tik pinigais, pervedant į darbuotojo nurodytą asmeninę sąskaitą banke. </w:t>
      </w:r>
      <w:r w:rsidR="0044787F" w:rsidRPr="002141C0">
        <w:rPr>
          <w:szCs w:val="24"/>
          <w:lang w:eastAsia="lt-LT"/>
        </w:rPr>
        <w:t>V</w:t>
      </w:r>
      <w:r w:rsidRPr="002141C0">
        <w:rPr>
          <w:szCs w:val="24"/>
          <w:lang w:eastAsia="lt-LT"/>
        </w:rPr>
        <w:t>isos darbuotojo su darbo santykiais susijusios išmokos išmokamos</w:t>
      </w:r>
      <w:r w:rsidR="0044787F" w:rsidRPr="002141C0">
        <w:rPr>
          <w:szCs w:val="24"/>
          <w:lang w:eastAsia="lt-LT"/>
        </w:rPr>
        <w:t xml:space="preserve"> tą pačią dieną</w:t>
      </w:r>
      <w:r w:rsidRPr="002141C0">
        <w:rPr>
          <w:szCs w:val="24"/>
          <w:lang w:eastAsia="lt-LT"/>
        </w:rPr>
        <w:t>, kai nutraukiama darbo sutartis su darbuotoju</w:t>
      </w:r>
      <w:r w:rsidR="0044787F" w:rsidRPr="002141C0">
        <w:rPr>
          <w:szCs w:val="24"/>
          <w:lang w:eastAsia="lt-LT"/>
        </w:rPr>
        <w:t>.</w:t>
      </w:r>
    </w:p>
    <w:p w14:paraId="11ADDA81" w14:textId="0A09EA43" w:rsidR="002141C0" w:rsidRPr="0071176B" w:rsidRDefault="002141C0" w:rsidP="002141C0">
      <w:pPr>
        <w:pStyle w:val="Sraopastraipa"/>
        <w:numPr>
          <w:ilvl w:val="0"/>
          <w:numId w:val="37"/>
        </w:numPr>
        <w:tabs>
          <w:tab w:val="left" w:pos="567"/>
          <w:tab w:val="left" w:pos="851"/>
        </w:tabs>
        <w:spacing w:line="360" w:lineRule="auto"/>
        <w:ind w:left="0" w:firstLine="851"/>
        <w:jc w:val="both"/>
        <w:rPr>
          <w:szCs w:val="24"/>
          <w:shd w:val="clear" w:color="auto" w:fill="FFFFFF"/>
        </w:rPr>
      </w:pPr>
      <w:bookmarkStart w:id="7" w:name="_Hlk140648518"/>
      <w:r w:rsidRPr="0071176B">
        <w:t xml:space="preserve">Kompensacijos darbo užmokesčiui dydis skaičiuojamas už faktiškai dirbtą laiką. </w:t>
      </w:r>
      <w:r w:rsidRPr="0071176B">
        <w:rPr>
          <w:szCs w:val="24"/>
          <w:lang w:eastAsia="lt-LT"/>
        </w:rPr>
        <w:t xml:space="preserve">Darbdavys, įvertinęs darbuotojo (-ų) kvalifikaciją, gali nustatyti atlygio dydį ne mažesnį, nei nustatytas minimalus darbo užmokestis (MMA). Kompensacija mokama ne didesnė, nei </w:t>
      </w:r>
      <w:r w:rsidR="0071176B" w:rsidRPr="0071176B">
        <w:rPr>
          <w:szCs w:val="24"/>
          <w:lang w:eastAsia="lt-LT"/>
        </w:rPr>
        <w:t>Paraiškai skirtas finansavimas.</w:t>
      </w:r>
    </w:p>
    <w:p w14:paraId="1DFEE885" w14:textId="30C1B0F1" w:rsidR="0043263A" w:rsidRPr="00D3731B" w:rsidRDefault="000A26F8" w:rsidP="005E3F9F">
      <w:pPr>
        <w:pStyle w:val="Sraopastraipa"/>
        <w:numPr>
          <w:ilvl w:val="0"/>
          <w:numId w:val="37"/>
        </w:numPr>
        <w:tabs>
          <w:tab w:val="left" w:pos="567"/>
          <w:tab w:val="left" w:pos="851"/>
        </w:tabs>
        <w:spacing w:line="360" w:lineRule="auto"/>
        <w:ind w:left="0" w:firstLine="851"/>
        <w:jc w:val="both"/>
        <w:rPr>
          <w:szCs w:val="24"/>
          <w:shd w:val="clear" w:color="auto" w:fill="FFFFFF"/>
        </w:rPr>
      </w:pPr>
      <w:r w:rsidRPr="00D3731B">
        <w:rPr>
          <w:szCs w:val="24"/>
          <w:shd w:val="clear" w:color="auto" w:fill="FFFFFF"/>
        </w:rPr>
        <w:t>Darbdavys</w:t>
      </w:r>
      <w:r w:rsidRPr="00D3731B">
        <w:rPr>
          <w:szCs w:val="24"/>
        </w:rPr>
        <w:t xml:space="preserve"> </w:t>
      </w:r>
      <w:r w:rsidR="000A1A49" w:rsidRPr="00D3731B">
        <w:rPr>
          <w:szCs w:val="24"/>
        </w:rPr>
        <w:t>kompensacijai</w:t>
      </w:r>
      <w:r w:rsidR="00AE3BE0" w:rsidRPr="00D3731B">
        <w:rPr>
          <w:szCs w:val="24"/>
        </w:rPr>
        <w:t xml:space="preserve"> gauti </w:t>
      </w:r>
      <w:r w:rsidR="00AE3BE0" w:rsidRPr="00D3731B">
        <w:rPr>
          <w:szCs w:val="24"/>
          <w:shd w:val="clear" w:color="auto" w:fill="FFFFFF"/>
        </w:rPr>
        <w:t xml:space="preserve">Savivaldybės </w:t>
      </w:r>
      <w:r w:rsidR="00423243" w:rsidRPr="00D3731B">
        <w:rPr>
          <w:szCs w:val="24"/>
          <w:shd w:val="clear" w:color="auto" w:fill="FFFFFF"/>
        </w:rPr>
        <w:t xml:space="preserve">administracijos </w:t>
      </w:r>
      <w:r w:rsidR="00AE3BE0" w:rsidRPr="00D3731B">
        <w:rPr>
          <w:szCs w:val="24"/>
          <w:shd w:val="clear" w:color="auto" w:fill="FFFFFF"/>
        </w:rPr>
        <w:t>Buhalterinės apskaitos skyriui</w:t>
      </w:r>
      <w:r w:rsidR="0036254B" w:rsidRPr="00D3731B">
        <w:rPr>
          <w:szCs w:val="24"/>
          <w:shd w:val="clear" w:color="auto" w:fill="FFFFFF"/>
        </w:rPr>
        <w:t>, pasibaigus kalendoriniam mėnesiui</w:t>
      </w:r>
      <w:r w:rsidR="00DE386E" w:rsidRPr="00D3731B">
        <w:rPr>
          <w:szCs w:val="24"/>
          <w:shd w:val="clear" w:color="auto" w:fill="FFFFFF"/>
        </w:rPr>
        <w:t xml:space="preserve"> </w:t>
      </w:r>
      <w:r w:rsidR="0036254B" w:rsidRPr="00D3731B">
        <w:rPr>
          <w:szCs w:val="24"/>
          <w:shd w:val="clear" w:color="auto" w:fill="FFFFFF"/>
        </w:rPr>
        <w:t xml:space="preserve">iki kito mėnesio </w:t>
      </w:r>
      <w:r w:rsidR="00DE386E" w:rsidRPr="00D3731B">
        <w:rPr>
          <w:szCs w:val="24"/>
          <w:shd w:val="clear" w:color="auto" w:fill="FFFFFF"/>
        </w:rPr>
        <w:t>1</w:t>
      </w:r>
      <w:r w:rsidR="0036254B" w:rsidRPr="00D3731B">
        <w:rPr>
          <w:szCs w:val="24"/>
          <w:shd w:val="clear" w:color="auto" w:fill="FFFFFF"/>
        </w:rPr>
        <w:t>5 d.,</w:t>
      </w:r>
      <w:r w:rsidR="00446783" w:rsidRPr="00D3731B">
        <w:rPr>
          <w:szCs w:val="24"/>
          <w:shd w:val="clear" w:color="auto" w:fill="FFFFFF"/>
        </w:rPr>
        <w:t xml:space="preserve"> bet nevėliau kaip iki </w:t>
      </w:r>
      <w:r w:rsidR="000A1A49" w:rsidRPr="00D3731B">
        <w:rPr>
          <w:szCs w:val="24"/>
          <w:shd w:val="clear" w:color="auto" w:fill="FFFFFF"/>
        </w:rPr>
        <w:t xml:space="preserve">einamųjų metų </w:t>
      </w:r>
      <w:r w:rsidR="00446783" w:rsidRPr="00D3731B">
        <w:rPr>
          <w:szCs w:val="24"/>
          <w:shd w:val="clear" w:color="auto" w:fill="FFFFFF"/>
        </w:rPr>
        <w:t>lapkričio</w:t>
      </w:r>
      <w:r w:rsidR="00523F3B" w:rsidRPr="00D3731B">
        <w:rPr>
          <w:szCs w:val="24"/>
          <w:shd w:val="clear" w:color="auto" w:fill="FFFFFF"/>
        </w:rPr>
        <w:t xml:space="preserve"> 30 d.</w:t>
      </w:r>
      <w:r w:rsidR="00AE3BE0" w:rsidRPr="00D3731B">
        <w:rPr>
          <w:szCs w:val="24"/>
          <w:shd w:val="clear" w:color="auto" w:fill="FFFFFF"/>
        </w:rPr>
        <w:t xml:space="preserve"> </w:t>
      </w:r>
      <w:r w:rsidR="00423243" w:rsidRPr="00D3731B">
        <w:rPr>
          <w:szCs w:val="24"/>
          <w:shd w:val="clear" w:color="auto" w:fill="FFFFFF"/>
        </w:rPr>
        <w:t>pateikia</w:t>
      </w:r>
      <w:r w:rsidR="0043263A" w:rsidRPr="00D3731B">
        <w:rPr>
          <w:szCs w:val="24"/>
          <w:shd w:val="clear" w:color="auto" w:fill="FFFFFF"/>
        </w:rPr>
        <w:t>:</w:t>
      </w:r>
    </w:p>
    <w:p w14:paraId="46118607" w14:textId="170D02FF" w:rsidR="00523F3B" w:rsidRPr="00D3731B" w:rsidRDefault="00523F3B" w:rsidP="00523F3B">
      <w:pPr>
        <w:pStyle w:val="Sraopastraipa"/>
        <w:numPr>
          <w:ilvl w:val="1"/>
          <w:numId w:val="37"/>
        </w:numPr>
        <w:tabs>
          <w:tab w:val="left" w:pos="567"/>
          <w:tab w:val="left" w:pos="851"/>
          <w:tab w:val="left" w:pos="1418"/>
        </w:tabs>
        <w:spacing w:line="360" w:lineRule="auto"/>
        <w:ind w:left="0" w:firstLine="851"/>
        <w:jc w:val="both"/>
        <w:rPr>
          <w:szCs w:val="24"/>
          <w:shd w:val="clear" w:color="auto" w:fill="FFFFFF"/>
        </w:rPr>
      </w:pPr>
      <w:r w:rsidRPr="00D3731B">
        <w:rPr>
          <w:szCs w:val="24"/>
          <w:shd w:val="clear" w:color="auto" w:fill="FFFFFF"/>
        </w:rPr>
        <w:t xml:space="preserve"> Paraišką dėl </w:t>
      </w:r>
      <w:r w:rsidR="000A1A49" w:rsidRPr="00D3731B">
        <w:rPr>
          <w:szCs w:val="24"/>
          <w:shd w:val="clear" w:color="auto" w:fill="FFFFFF"/>
        </w:rPr>
        <w:t>kompensacijos</w:t>
      </w:r>
      <w:r w:rsidRPr="00D3731B">
        <w:rPr>
          <w:szCs w:val="24"/>
          <w:shd w:val="clear" w:color="auto" w:fill="FFFFFF"/>
        </w:rPr>
        <w:t xml:space="preserve"> (</w:t>
      </w:r>
      <w:r w:rsidR="002C7655">
        <w:rPr>
          <w:szCs w:val="24"/>
          <w:shd w:val="clear" w:color="auto" w:fill="FFFFFF"/>
        </w:rPr>
        <w:t>7</w:t>
      </w:r>
      <w:r w:rsidRPr="00D3731B">
        <w:rPr>
          <w:szCs w:val="24"/>
          <w:shd w:val="clear" w:color="auto" w:fill="FFFFFF"/>
        </w:rPr>
        <w:t xml:space="preserve"> priedas); </w:t>
      </w:r>
    </w:p>
    <w:p w14:paraId="2DEA5670" w14:textId="75EE234B" w:rsidR="00AE3BE0" w:rsidRPr="00D3731B" w:rsidRDefault="00523F3B" w:rsidP="000A26F8">
      <w:pPr>
        <w:pStyle w:val="Sraopastraipa"/>
        <w:numPr>
          <w:ilvl w:val="1"/>
          <w:numId w:val="37"/>
        </w:numPr>
        <w:tabs>
          <w:tab w:val="left" w:pos="567"/>
          <w:tab w:val="left" w:pos="851"/>
          <w:tab w:val="left" w:pos="1418"/>
        </w:tabs>
        <w:spacing w:line="360" w:lineRule="auto"/>
        <w:ind w:left="0" w:firstLine="851"/>
        <w:jc w:val="both"/>
        <w:rPr>
          <w:szCs w:val="24"/>
          <w:shd w:val="clear" w:color="auto" w:fill="FFFFFF"/>
        </w:rPr>
      </w:pPr>
      <w:r w:rsidRPr="00D3731B">
        <w:rPr>
          <w:szCs w:val="24"/>
          <w:shd w:val="clear" w:color="auto" w:fill="FFFFFF"/>
        </w:rPr>
        <w:t xml:space="preserve"> Į</w:t>
      </w:r>
      <w:r w:rsidR="00574945" w:rsidRPr="00D3731B">
        <w:rPr>
          <w:szCs w:val="24"/>
          <w:shd w:val="clear" w:color="auto" w:fill="FFFFFF"/>
        </w:rPr>
        <w:t xml:space="preserve">darbinto asmens darbo užmokesčio </w:t>
      </w:r>
      <w:r w:rsidR="00423243" w:rsidRPr="00D3731B">
        <w:rPr>
          <w:szCs w:val="24"/>
          <w:shd w:val="clear" w:color="auto" w:fill="FFFFFF"/>
        </w:rPr>
        <w:t xml:space="preserve">pažymą </w:t>
      </w:r>
      <w:r w:rsidR="00574945" w:rsidRPr="00D3731B">
        <w:rPr>
          <w:szCs w:val="24"/>
          <w:shd w:val="clear" w:color="auto" w:fill="FFFFFF"/>
        </w:rPr>
        <w:t xml:space="preserve">apie </w:t>
      </w:r>
      <w:r w:rsidR="00423243" w:rsidRPr="00D3731B">
        <w:rPr>
          <w:szCs w:val="24"/>
          <w:shd w:val="clear" w:color="auto" w:fill="FFFFFF"/>
        </w:rPr>
        <w:t xml:space="preserve">apskaičiuotą </w:t>
      </w:r>
      <w:r w:rsidR="001F3AD0" w:rsidRPr="00D3731B">
        <w:rPr>
          <w:szCs w:val="24"/>
          <w:shd w:val="clear" w:color="auto" w:fill="FFFFFF"/>
        </w:rPr>
        <w:t xml:space="preserve">ir išmokėtą </w:t>
      </w:r>
      <w:r w:rsidR="00423243" w:rsidRPr="00D3731B">
        <w:rPr>
          <w:szCs w:val="24"/>
          <w:shd w:val="clear" w:color="auto" w:fill="FFFFFF"/>
        </w:rPr>
        <w:t>darbo užmokestį</w:t>
      </w:r>
      <w:r w:rsidR="001F3AD0" w:rsidRPr="00D3731B">
        <w:rPr>
          <w:szCs w:val="24"/>
          <w:shd w:val="clear" w:color="auto" w:fill="FFFFFF"/>
        </w:rPr>
        <w:t xml:space="preserve"> </w:t>
      </w:r>
      <w:r w:rsidR="00574945" w:rsidRPr="00D3731B">
        <w:rPr>
          <w:szCs w:val="24"/>
          <w:shd w:val="clear" w:color="auto" w:fill="FFFFFF"/>
        </w:rPr>
        <w:t>bei</w:t>
      </w:r>
      <w:r w:rsidR="001F3AD0" w:rsidRPr="00D3731B">
        <w:rPr>
          <w:szCs w:val="24"/>
          <w:shd w:val="clear" w:color="auto" w:fill="FFFFFF"/>
        </w:rPr>
        <w:t xml:space="preserve"> kitus sumokėtus mokesčius</w:t>
      </w:r>
      <w:r w:rsidR="005C5BB1" w:rsidRPr="00D3731B">
        <w:rPr>
          <w:szCs w:val="24"/>
          <w:shd w:val="clear" w:color="auto" w:fill="FFFFFF"/>
        </w:rPr>
        <w:t>, patvirtintą darbdavio parašu</w:t>
      </w:r>
      <w:r w:rsidR="001F3AD0" w:rsidRPr="00D3731B">
        <w:rPr>
          <w:szCs w:val="24"/>
          <w:shd w:val="clear" w:color="auto" w:fill="FFFFFF"/>
        </w:rPr>
        <w:t>;</w:t>
      </w:r>
    </w:p>
    <w:p w14:paraId="79677C3D" w14:textId="0E694CF2" w:rsidR="005C5BB1" w:rsidRPr="00D3731B" w:rsidRDefault="00523F3B" w:rsidP="005C5BB1">
      <w:pPr>
        <w:pStyle w:val="Sraopastraipa"/>
        <w:numPr>
          <w:ilvl w:val="1"/>
          <w:numId w:val="37"/>
        </w:numPr>
        <w:tabs>
          <w:tab w:val="left" w:pos="567"/>
          <w:tab w:val="left" w:pos="851"/>
          <w:tab w:val="left" w:pos="1418"/>
        </w:tabs>
        <w:spacing w:line="360" w:lineRule="auto"/>
        <w:ind w:left="0" w:firstLine="851"/>
        <w:jc w:val="both"/>
        <w:rPr>
          <w:szCs w:val="24"/>
          <w:shd w:val="clear" w:color="auto" w:fill="FFFFFF"/>
        </w:rPr>
      </w:pPr>
      <w:r w:rsidRPr="00D3731B">
        <w:rPr>
          <w:szCs w:val="24"/>
          <w:shd w:val="clear" w:color="auto" w:fill="FFFFFF"/>
        </w:rPr>
        <w:t>B</w:t>
      </w:r>
      <w:r w:rsidR="001F3AD0" w:rsidRPr="00D3731B">
        <w:rPr>
          <w:szCs w:val="24"/>
          <w:shd w:val="clear" w:color="auto" w:fill="FFFFFF"/>
        </w:rPr>
        <w:t>anko išraš</w:t>
      </w:r>
      <w:r w:rsidR="00DE386E" w:rsidRPr="00D3731B">
        <w:rPr>
          <w:szCs w:val="24"/>
          <w:shd w:val="clear" w:color="auto" w:fill="FFFFFF"/>
        </w:rPr>
        <w:t>ą</w:t>
      </w:r>
      <w:r w:rsidR="001F3AD0" w:rsidRPr="00D3731B">
        <w:rPr>
          <w:szCs w:val="24"/>
          <w:shd w:val="clear" w:color="auto" w:fill="FFFFFF"/>
        </w:rPr>
        <w:t>, patvirtinančius išmokėtas sumas</w:t>
      </w:r>
      <w:r w:rsidR="005C5BB1" w:rsidRPr="00D3731B">
        <w:rPr>
          <w:szCs w:val="24"/>
          <w:shd w:val="clear" w:color="auto" w:fill="FFFFFF"/>
        </w:rPr>
        <w:t>, patvirtintą darbdavio parašu;</w:t>
      </w:r>
    </w:p>
    <w:p w14:paraId="3F94BA06" w14:textId="0204D8C1" w:rsidR="001F3AD0" w:rsidRPr="00D3731B" w:rsidRDefault="00523F3B" w:rsidP="005C5BB1">
      <w:pPr>
        <w:pStyle w:val="Sraopastraipa"/>
        <w:numPr>
          <w:ilvl w:val="1"/>
          <w:numId w:val="37"/>
        </w:numPr>
        <w:tabs>
          <w:tab w:val="left" w:pos="567"/>
          <w:tab w:val="left" w:pos="851"/>
          <w:tab w:val="left" w:pos="1418"/>
        </w:tabs>
        <w:spacing w:line="360" w:lineRule="auto"/>
        <w:ind w:left="0" w:firstLine="851"/>
        <w:jc w:val="both"/>
        <w:rPr>
          <w:szCs w:val="24"/>
          <w:shd w:val="clear" w:color="auto" w:fill="FFFFFF"/>
        </w:rPr>
      </w:pPr>
      <w:r w:rsidRPr="00D3731B">
        <w:rPr>
          <w:szCs w:val="24"/>
          <w:shd w:val="clear" w:color="auto" w:fill="FFFFFF"/>
        </w:rPr>
        <w:t>D</w:t>
      </w:r>
      <w:r w:rsidR="001F3AD0" w:rsidRPr="00D3731B">
        <w:rPr>
          <w:szCs w:val="24"/>
          <w:shd w:val="clear" w:color="auto" w:fill="FFFFFF"/>
        </w:rPr>
        <w:t>arbo laiko apskaitos žiniarašči</w:t>
      </w:r>
      <w:r w:rsidR="00574945" w:rsidRPr="00D3731B">
        <w:rPr>
          <w:szCs w:val="24"/>
          <w:shd w:val="clear" w:color="auto" w:fill="FFFFFF"/>
        </w:rPr>
        <w:t>o nuorašą</w:t>
      </w:r>
      <w:r w:rsidR="005C5BB1" w:rsidRPr="00D3731B">
        <w:rPr>
          <w:szCs w:val="24"/>
          <w:shd w:val="clear" w:color="auto" w:fill="FFFFFF"/>
        </w:rPr>
        <w:t>, patvirtintą darbdavio parašu</w:t>
      </w:r>
      <w:r w:rsidR="00841141" w:rsidRPr="00D3731B">
        <w:rPr>
          <w:szCs w:val="24"/>
          <w:shd w:val="clear" w:color="auto" w:fill="FFFFFF"/>
        </w:rPr>
        <w:t>.</w:t>
      </w:r>
    </w:p>
    <w:bookmarkEnd w:id="7"/>
    <w:p w14:paraId="4EC9898B" w14:textId="5FE34C58" w:rsidR="00BA6819" w:rsidRPr="00D3731B" w:rsidRDefault="00137990" w:rsidP="00D3731B">
      <w:pPr>
        <w:pStyle w:val="Sraopastraipa"/>
        <w:numPr>
          <w:ilvl w:val="0"/>
          <w:numId w:val="37"/>
        </w:numPr>
        <w:tabs>
          <w:tab w:val="left" w:pos="567"/>
          <w:tab w:val="left" w:pos="851"/>
        </w:tabs>
        <w:spacing w:line="360" w:lineRule="auto"/>
        <w:ind w:left="0" w:firstLine="851"/>
        <w:jc w:val="both"/>
        <w:rPr>
          <w:szCs w:val="24"/>
          <w:shd w:val="clear" w:color="auto" w:fill="FFFFFF"/>
        </w:rPr>
      </w:pPr>
      <w:r w:rsidRPr="00D3731B">
        <w:rPr>
          <w:szCs w:val="24"/>
          <w:shd w:val="clear" w:color="auto" w:fill="FFFFFF"/>
        </w:rPr>
        <w:t>Darbdav</w:t>
      </w:r>
      <w:r w:rsidR="00D3731B" w:rsidRPr="00D3731B">
        <w:rPr>
          <w:szCs w:val="24"/>
          <w:shd w:val="clear" w:color="auto" w:fill="FFFFFF"/>
        </w:rPr>
        <w:t xml:space="preserve">ys </w:t>
      </w:r>
      <w:r w:rsidR="004B15F8" w:rsidRPr="00D3731B">
        <w:rPr>
          <w:szCs w:val="24"/>
        </w:rPr>
        <w:t>atsako už tikslių duomenų pateikimą ir lėšų teisėtą naudojimą</w:t>
      </w:r>
      <w:r w:rsidR="00F543AB" w:rsidRPr="00D3731B">
        <w:rPr>
          <w:szCs w:val="24"/>
        </w:rPr>
        <w:t>;</w:t>
      </w:r>
    </w:p>
    <w:p w14:paraId="60D39BFC" w14:textId="1A5C2EAB" w:rsidR="00D3731B" w:rsidRPr="00D3731B" w:rsidRDefault="00D3731B" w:rsidP="00D3731B">
      <w:pPr>
        <w:pStyle w:val="Sraopastraipa"/>
        <w:numPr>
          <w:ilvl w:val="0"/>
          <w:numId w:val="37"/>
        </w:numPr>
        <w:tabs>
          <w:tab w:val="left" w:pos="851"/>
          <w:tab w:val="left" w:pos="1134"/>
        </w:tabs>
        <w:spacing w:line="360" w:lineRule="auto"/>
        <w:ind w:left="0" w:firstLine="851"/>
        <w:jc w:val="both"/>
        <w:rPr>
          <w:rFonts w:eastAsia="Calibri"/>
          <w:color w:val="000000"/>
          <w:szCs w:val="24"/>
        </w:rPr>
      </w:pPr>
      <w:r w:rsidRPr="005E3F9F">
        <w:rPr>
          <w:rFonts w:eastAsia="Calibri"/>
          <w:color w:val="000000"/>
          <w:szCs w:val="24"/>
        </w:rPr>
        <w:t xml:space="preserve">Lėšos Darbdaviui skiriamos </w:t>
      </w:r>
      <w:r w:rsidRPr="005E3F9F">
        <w:rPr>
          <w:rFonts w:eastAsia="Calibri"/>
          <w:szCs w:val="24"/>
        </w:rPr>
        <w:t xml:space="preserve">einamiesiems kalendoriniams </w:t>
      </w:r>
      <w:r w:rsidRPr="005E3F9F">
        <w:rPr>
          <w:rFonts w:eastAsia="Calibri"/>
          <w:color w:val="000000"/>
          <w:szCs w:val="24"/>
        </w:rPr>
        <w:t>metams ir negali būti perkeltos į kitus kalendorinius metus.</w:t>
      </w:r>
    </w:p>
    <w:p w14:paraId="0DB96FE9" w14:textId="2AA81BB2" w:rsidR="00BA6819" w:rsidRPr="00B41973" w:rsidRDefault="00FD2FEA" w:rsidP="005E3F9F">
      <w:pPr>
        <w:pStyle w:val="Sraopastraipa"/>
        <w:numPr>
          <w:ilvl w:val="0"/>
          <w:numId w:val="37"/>
        </w:numPr>
        <w:tabs>
          <w:tab w:val="left" w:pos="851"/>
          <w:tab w:val="left" w:pos="1134"/>
        </w:tabs>
        <w:spacing w:line="360" w:lineRule="auto"/>
        <w:ind w:left="0" w:firstLine="851"/>
        <w:jc w:val="both"/>
        <w:rPr>
          <w:szCs w:val="24"/>
          <w:lang w:eastAsia="lt-LT"/>
        </w:rPr>
      </w:pPr>
      <w:r w:rsidRPr="00B41973">
        <w:rPr>
          <w:szCs w:val="24"/>
          <w:lang w:eastAsia="lt-LT"/>
        </w:rPr>
        <w:t>Darbdaviui</w:t>
      </w:r>
      <w:r w:rsidR="00CB2429" w:rsidRPr="00B41973">
        <w:rPr>
          <w:szCs w:val="24"/>
          <w:lang w:eastAsia="lt-LT"/>
        </w:rPr>
        <w:t xml:space="preserve"> skirtų lėšų panaudojimą kontroliuoja</w:t>
      </w:r>
      <w:r w:rsidR="00844756" w:rsidRPr="00B41973">
        <w:rPr>
          <w:szCs w:val="24"/>
          <w:lang w:eastAsia="lt-LT"/>
        </w:rPr>
        <w:t xml:space="preserve"> </w:t>
      </w:r>
      <w:r w:rsidR="00B41973" w:rsidRPr="00B41973">
        <w:rPr>
          <w:szCs w:val="24"/>
          <w:lang w:eastAsia="lt-LT"/>
        </w:rPr>
        <w:t>Atvejo komanda</w:t>
      </w:r>
      <w:r w:rsidR="00CB2429" w:rsidRPr="00B41973">
        <w:rPr>
          <w:szCs w:val="24"/>
          <w:lang w:eastAsia="lt-LT"/>
        </w:rPr>
        <w:t xml:space="preserve">. </w:t>
      </w:r>
      <w:r w:rsidR="00B41973" w:rsidRPr="00B41973">
        <w:rPr>
          <w:szCs w:val="24"/>
          <w:lang w:eastAsia="lt-LT"/>
        </w:rPr>
        <w:t>Atvejo komanda</w:t>
      </w:r>
      <w:r w:rsidR="00CB2429" w:rsidRPr="00B41973">
        <w:rPr>
          <w:szCs w:val="24"/>
          <w:lang w:eastAsia="lt-LT"/>
        </w:rPr>
        <w:t xml:space="preserve"> turi teisę tikrinti ar finansavimą gav</w:t>
      </w:r>
      <w:r w:rsidR="00472C2F" w:rsidRPr="00B41973">
        <w:rPr>
          <w:szCs w:val="24"/>
          <w:lang w:eastAsia="lt-LT"/>
        </w:rPr>
        <w:t>ęs Darbdavys</w:t>
      </w:r>
      <w:r w:rsidR="00CB2429" w:rsidRPr="00B41973">
        <w:rPr>
          <w:szCs w:val="24"/>
          <w:lang w:eastAsia="lt-LT"/>
        </w:rPr>
        <w:t xml:space="preserve"> pagal paskirtį </w:t>
      </w:r>
      <w:r w:rsidR="0026789F" w:rsidRPr="00B41973">
        <w:rPr>
          <w:szCs w:val="24"/>
          <w:lang w:eastAsia="lt-LT"/>
        </w:rPr>
        <w:t>naudoja</w:t>
      </w:r>
      <w:r w:rsidR="00CB2429" w:rsidRPr="00B41973">
        <w:rPr>
          <w:szCs w:val="24"/>
          <w:lang w:eastAsia="lt-LT"/>
        </w:rPr>
        <w:t xml:space="preserve"> gautas lėšas.</w:t>
      </w:r>
    </w:p>
    <w:p w14:paraId="2181CFA1" w14:textId="0793E2E8" w:rsidR="00FD2FEA" w:rsidRPr="00B41973" w:rsidRDefault="00B41973" w:rsidP="005E3F9F">
      <w:pPr>
        <w:pStyle w:val="Sraopastraipa"/>
        <w:numPr>
          <w:ilvl w:val="0"/>
          <w:numId w:val="37"/>
        </w:numPr>
        <w:tabs>
          <w:tab w:val="left" w:pos="851"/>
          <w:tab w:val="left" w:pos="1134"/>
        </w:tabs>
        <w:spacing w:line="360" w:lineRule="auto"/>
        <w:ind w:left="0" w:firstLine="851"/>
        <w:jc w:val="both"/>
        <w:rPr>
          <w:color w:val="000000" w:themeColor="text1"/>
          <w:szCs w:val="24"/>
          <w:lang w:eastAsia="lt-LT"/>
        </w:rPr>
      </w:pPr>
      <w:r w:rsidRPr="00B41973">
        <w:rPr>
          <w:szCs w:val="24"/>
          <w:lang w:eastAsia="lt-LT"/>
        </w:rPr>
        <w:t>Atvejo komandai</w:t>
      </w:r>
      <w:r w:rsidR="00133019" w:rsidRPr="00B41973">
        <w:rPr>
          <w:szCs w:val="24"/>
          <w:lang w:eastAsia="lt-LT"/>
        </w:rPr>
        <w:t xml:space="preserve"> nustačius, kad </w:t>
      </w:r>
      <w:r w:rsidR="00FD2FEA" w:rsidRPr="00B41973">
        <w:rPr>
          <w:szCs w:val="24"/>
          <w:lang w:eastAsia="lt-LT"/>
        </w:rPr>
        <w:t>Darbdav</w:t>
      </w:r>
      <w:r w:rsidR="00133019" w:rsidRPr="00B41973">
        <w:rPr>
          <w:szCs w:val="24"/>
          <w:lang w:eastAsia="lt-LT"/>
        </w:rPr>
        <w:t xml:space="preserve">ys </w:t>
      </w:r>
      <w:r w:rsidR="0026789F" w:rsidRPr="00B41973">
        <w:rPr>
          <w:szCs w:val="24"/>
          <w:lang w:eastAsia="lt-LT"/>
        </w:rPr>
        <w:t xml:space="preserve">ne </w:t>
      </w:r>
      <w:r w:rsidR="00133019" w:rsidRPr="00B41973">
        <w:rPr>
          <w:szCs w:val="24"/>
          <w:lang w:eastAsia="lt-LT"/>
        </w:rPr>
        <w:t xml:space="preserve">pagal paskirtį </w:t>
      </w:r>
      <w:r w:rsidR="0026789F" w:rsidRPr="00B41973">
        <w:rPr>
          <w:szCs w:val="24"/>
          <w:lang w:eastAsia="lt-LT"/>
        </w:rPr>
        <w:t>naudoja</w:t>
      </w:r>
      <w:r w:rsidR="00133019" w:rsidRPr="00B41973">
        <w:rPr>
          <w:szCs w:val="24"/>
          <w:lang w:eastAsia="lt-LT"/>
        </w:rPr>
        <w:t xml:space="preserve"> gaut</w:t>
      </w:r>
      <w:r w:rsidR="0026789F" w:rsidRPr="00B41973">
        <w:rPr>
          <w:szCs w:val="24"/>
          <w:lang w:eastAsia="lt-LT"/>
        </w:rPr>
        <w:t>as</w:t>
      </w:r>
      <w:r w:rsidR="00133019" w:rsidRPr="00B41973">
        <w:rPr>
          <w:szCs w:val="24"/>
          <w:lang w:eastAsia="lt-LT"/>
        </w:rPr>
        <w:t xml:space="preserve"> lėš</w:t>
      </w:r>
      <w:r w:rsidR="0026789F" w:rsidRPr="00B41973">
        <w:rPr>
          <w:szCs w:val="24"/>
          <w:lang w:eastAsia="lt-LT"/>
        </w:rPr>
        <w:t>as</w:t>
      </w:r>
      <w:r w:rsidR="00133019" w:rsidRPr="00B41973">
        <w:rPr>
          <w:szCs w:val="24"/>
          <w:lang w:eastAsia="lt-LT"/>
        </w:rPr>
        <w:t>,</w:t>
      </w:r>
      <w:r w:rsidR="00CB2429" w:rsidRPr="00B41973">
        <w:rPr>
          <w:szCs w:val="24"/>
          <w:lang w:eastAsia="lt-LT"/>
        </w:rPr>
        <w:t xml:space="preserve"> </w:t>
      </w:r>
      <w:r w:rsidR="00472C2F" w:rsidRPr="00B41973">
        <w:rPr>
          <w:szCs w:val="24"/>
          <w:lang w:eastAsia="lt-LT"/>
        </w:rPr>
        <w:t>Darbdavys</w:t>
      </w:r>
      <w:r w:rsidR="00CB2429" w:rsidRPr="00B41973">
        <w:rPr>
          <w:szCs w:val="24"/>
          <w:lang w:eastAsia="lt-LT"/>
        </w:rPr>
        <w:t xml:space="preserve"> </w:t>
      </w:r>
      <w:r w:rsidR="00CB2429" w:rsidRPr="00B41973">
        <w:rPr>
          <w:color w:val="000000" w:themeColor="text1"/>
          <w:szCs w:val="24"/>
          <w:lang w:eastAsia="lt-LT"/>
        </w:rPr>
        <w:t xml:space="preserve">praranda teisę teikti </w:t>
      </w:r>
      <w:r w:rsidR="00941501" w:rsidRPr="00B41973">
        <w:rPr>
          <w:color w:val="000000" w:themeColor="text1"/>
          <w:szCs w:val="24"/>
          <w:lang w:eastAsia="lt-LT"/>
        </w:rPr>
        <w:t>Paraišką</w:t>
      </w:r>
      <w:r w:rsidR="00CB2429" w:rsidRPr="00B41973">
        <w:rPr>
          <w:color w:val="000000" w:themeColor="text1"/>
          <w:szCs w:val="24"/>
          <w:lang w:eastAsia="lt-LT"/>
        </w:rPr>
        <w:t xml:space="preserve"> šio Aprašo pagrindu ateinančius 3 metus.</w:t>
      </w:r>
    </w:p>
    <w:p w14:paraId="64D673FB" w14:textId="1707C1D9" w:rsidR="00F543AB" w:rsidRPr="00574780" w:rsidRDefault="00F543AB" w:rsidP="005E3F9F">
      <w:pPr>
        <w:pStyle w:val="Sraopastraipa"/>
        <w:numPr>
          <w:ilvl w:val="0"/>
          <w:numId w:val="37"/>
        </w:numPr>
        <w:tabs>
          <w:tab w:val="left" w:pos="567"/>
          <w:tab w:val="left" w:pos="851"/>
        </w:tabs>
        <w:spacing w:line="360" w:lineRule="auto"/>
        <w:ind w:left="0" w:firstLine="851"/>
        <w:jc w:val="both"/>
        <w:rPr>
          <w:color w:val="000000" w:themeColor="text1"/>
          <w:szCs w:val="24"/>
          <w:shd w:val="clear" w:color="auto" w:fill="FFFFFF"/>
        </w:rPr>
      </w:pPr>
      <w:r w:rsidRPr="00574780">
        <w:rPr>
          <w:color w:val="000000" w:themeColor="text1"/>
          <w:szCs w:val="24"/>
          <w:shd w:val="clear" w:color="auto" w:fill="FFFFFF"/>
        </w:rPr>
        <w:t>Savivaldybės administracijos Buhalterinės apskaitos skyrius, pagal Darbdavio</w:t>
      </w:r>
      <w:r w:rsidR="000A26F8" w:rsidRPr="00574780">
        <w:rPr>
          <w:color w:val="000000" w:themeColor="text1"/>
          <w:szCs w:val="24"/>
          <w:shd w:val="clear" w:color="auto" w:fill="FFFFFF"/>
        </w:rPr>
        <w:t>, kuris yra Savivaldybės administracijos struktūrinis padalinys,</w:t>
      </w:r>
      <w:r w:rsidRPr="00574780">
        <w:rPr>
          <w:color w:val="000000" w:themeColor="text1"/>
          <w:szCs w:val="24"/>
          <w:shd w:val="clear" w:color="auto" w:fill="FFFFFF"/>
        </w:rPr>
        <w:t xml:space="preserve"> pateiktus darbo laiko apskaitos žiniaraščius, skaičiuoja darbo užmokestį </w:t>
      </w:r>
      <w:r w:rsidR="00DE386E" w:rsidRPr="00574780">
        <w:rPr>
          <w:color w:val="000000" w:themeColor="text1"/>
          <w:szCs w:val="24"/>
          <w:shd w:val="clear" w:color="auto" w:fill="FFFFFF"/>
        </w:rPr>
        <w:t>įdarbin</w:t>
      </w:r>
      <w:r w:rsidRPr="00574780">
        <w:rPr>
          <w:color w:val="000000" w:themeColor="text1"/>
          <w:szCs w:val="24"/>
          <w:shd w:val="clear" w:color="auto" w:fill="FFFFFF"/>
        </w:rPr>
        <w:t xml:space="preserve">tiems asmenims ir perveda į </w:t>
      </w:r>
      <w:r w:rsidR="000A26F8" w:rsidRPr="00574780">
        <w:rPr>
          <w:color w:val="000000" w:themeColor="text1"/>
          <w:szCs w:val="24"/>
          <w:shd w:val="clear" w:color="auto" w:fill="FFFFFF"/>
        </w:rPr>
        <w:t>asmen</w:t>
      </w:r>
      <w:r w:rsidR="005A21A8" w:rsidRPr="00574780">
        <w:rPr>
          <w:color w:val="000000" w:themeColor="text1"/>
          <w:szCs w:val="24"/>
          <w:shd w:val="clear" w:color="auto" w:fill="FFFFFF"/>
        </w:rPr>
        <w:t>ų</w:t>
      </w:r>
      <w:r w:rsidRPr="00574780">
        <w:rPr>
          <w:color w:val="000000" w:themeColor="text1"/>
          <w:szCs w:val="24"/>
          <w:shd w:val="clear" w:color="auto" w:fill="FFFFFF"/>
        </w:rPr>
        <w:t xml:space="preserve"> nurodyt</w:t>
      </w:r>
      <w:r w:rsidR="005A21A8" w:rsidRPr="00574780">
        <w:rPr>
          <w:color w:val="000000" w:themeColor="text1"/>
          <w:szCs w:val="24"/>
          <w:shd w:val="clear" w:color="auto" w:fill="FFFFFF"/>
        </w:rPr>
        <w:t>as</w:t>
      </w:r>
      <w:r w:rsidRPr="00574780">
        <w:rPr>
          <w:color w:val="000000" w:themeColor="text1"/>
          <w:szCs w:val="24"/>
          <w:shd w:val="clear" w:color="auto" w:fill="FFFFFF"/>
        </w:rPr>
        <w:t xml:space="preserve"> sąskait</w:t>
      </w:r>
      <w:r w:rsidR="005A21A8" w:rsidRPr="00574780">
        <w:rPr>
          <w:color w:val="000000" w:themeColor="text1"/>
          <w:szCs w:val="24"/>
          <w:shd w:val="clear" w:color="auto" w:fill="FFFFFF"/>
        </w:rPr>
        <w:t>as</w:t>
      </w:r>
      <w:r w:rsidRPr="00574780">
        <w:rPr>
          <w:color w:val="000000" w:themeColor="text1"/>
          <w:szCs w:val="24"/>
          <w:shd w:val="clear" w:color="auto" w:fill="FFFFFF"/>
        </w:rPr>
        <w:t>.</w:t>
      </w:r>
    </w:p>
    <w:p w14:paraId="16981E7E" w14:textId="651AE770" w:rsidR="00F543AB" w:rsidRDefault="00F543AB" w:rsidP="00111FC6">
      <w:pPr>
        <w:pStyle w:val="Sraopastraipa"/>
        <w:numPr>
          <w:ilvl w:val="0"/>
          <w:numId w:val="37"/>
        </w:numPr>
        <w:shd w:val="clear" w:color="auto" w:fill="FFFFFF"/>
        <w:tabs>
          <w:tab w:val="left" w:pos="851"/>
          <w:tab w:val="left" w:pos="1134"/>
        </w:tabs>
        <w:spacing w:line="360" w:lineRule="auto"/>
        <w:ind w:left="0" w:firstLine="851"/>
        <w:jc w:val="both"/>
        <w:rPr>
          <w:szCs w:val="24"/>
          <w:lang w:eastAsia="lt-LT"/>
        </w:rPr>
      </w:pPr>
      <w:r w:rsidRPr="0036254B">
        <w:rPr>
          <w:szCs w:val="24"/>
          <w:lang w:eastAsia="lt-LT"/>
        </w:rPr>
        <w:t xml:space="preserve">Buhalterinės apskaitos ir Socialinės paramos skyriai </w:t>
      </w:r>
      <w:r w:rsidR="0036254B" w:rsidRPr="0036254B">
        <w:rPr>
          <w:szCs w:val="24"/>
          <w:lang w:eastAsia="lt-LT"/>
        </w:rPr>
        <w:t>kartu rengia</w:t>
      </w:r>
      <w:r w:rsidRPr="0036254B">
        <w:rPr>
          <w:szCs w:val="24"/>
          <w:lang w:eastAsia="lt-LT"/>
        </w:rPr>
        <w:t xml:space="preserve"> </w:t>
      </w:r>
      <w:r w:rsidR="0036254B" w:rsidRPr="0036254B">
        <w:rPr>
          <w:szCs w:val="24"/>
          <w:lang w:eastAsia="lt-LT"/>
        </w:rPr>
        <w:t xml:space="preserve"> </w:t>
      </w:r>
      <w:r w:rsidR="0036254B" w:rsidRPr="0036254B">
        <w:rPr>
          <w:color w:val="000000"/>
          <w:szCs w:val="24"/>
          <w:lang w:eastAsia="lt-LT"/>
        </w:rPr>
        <w:t>Programos</w:t>
      </w:r>
      <w:r w:rsidR="0036254B" w:rsidRPr="0036254B">
        <w:rPr>
          <w:szCs w:val="24"/>
          <w:lang w:eastAsia="lt-LT"/>
        </w:rPr>
        <w:t xml:space="preserve"> priemonių įvykdymo ataskaitas. Socialinės paramos skyrius parengtas ataskaitas teikia </w:t>
      </w:r>
      <w:r w:rsidRPr="0036254B">
        <w:rPr>
          <w:szCs w:val="24"/>
          <w:lang w:eastAsia="lt-LT"/>
        </w:rPr>
        <w:t>Lietuvos Respublikos socialinės apsaugos ir darbo ministerijai</w:t>
      </w:r>
      <w:r w:rsidR="00FA798C" w:rsidRPr="0036254B">
        <w:rPr>
          <w:szCs w:val="24"/>
          <w:lang w:eastAsia="lt-LT"/>
        </w:rPr>
        <w:t>.</w:t>
      </w:r>
    </w:p>
    <w:p w14:paraId="6F7BF8FD" w14:textId="77777777" w:rsidR="009D4912" w:rsidRDefault="009D4912" w:rsidP="009D4912">
      <w:pPr>
        <w:shd w:val="clear" w:color="auto" w:fill="FFFFFF"/>
        <w:tabs>
          <w:tab w:val="left" w:pos="851"/>
          <w:tab w:val="left" w:pos="1134"/>
        </w:tabs>
        <w:spacing w:line="360" w:lineRule="auto"/>
        <w:jc w:val="both"/>
        <w:rPr>
          <w:szCs w:val="24"/>
          <w:lang w:eastAsia="lt-LT"/>
        </w:rPr>
      </w:pPr>
    </w:p>
    <w:p w14:paraId="3534D1FD" w14:textId="77777777" w:rsidR="009D4912" w:rsidRDefault="009D4912" w:rsidP="009D4912">
      <w:pPr>
        <w:shd w:val="clear" w:color="auto" w:fill="FFFFFF"/>
        <w:tabs>
          <w:tab w:val="left" w:pos="851"/>
          <w:tab w:val="left" w:pos="1134"/>
        </w:tabs>
        <w:spacing w:line="360" w:lineRule="auto"/>
        <w:jc w:val="both"/>
        <w:rPr>
          <w:szCs w:val="24"/>
          <w:lang w:eastAsia="lt-LT"/>
        </w:rPr>
      </w:pPr>
    </w:p>
    <w:p w14:paraId="25EA2E8F" w14:textId="77777777" w:rsidR="009D4912" w:rsidRDefault="009D4912" w:rsidP="009D4912">
      <w:pPr>
        <w:shd w:val="clear" w:color="auto" w:fill="FFFFFF"/>
        <w:tabs>
          <w:tab w:val="left" w:pos="851"/>
          <w:tab w:val="left" w:pos="1134"/>
        </w:tabs>
        <w:spacing w:line="360" w:lineRule="auto"/>
        <w:jc w:val="both"/>
        <w:rPr>
          <w:szCs w:val="24"/>
          <w:lang w:eastAsia="lt-LT"/>
        </w:rPr>
      </w:pPr>
    </w:p>
    <w:bookmarkEnd w:id="6"/>
    <w:p w14:paraId="3EFAF7D1" w14:textId="77777777" w:rsidR="00CB2429" w:rsidRPr="00BB78C1" w:rsidRDefault="00CB2429" w:rsidP="005038B2">
      <w:pPr>
        <w:tabs>
          <w:tab w:val="left" w:pos="851"/>
        </w:tabs>
        <w:spacing w:line="276" w:lineRule="auto"/>
        <w:ind w:firstLine="851"/>
        <w:rPr>
          <w:b/>
          <w:bCs/>
          <w:color w:val="000000"/>
        </w:rPr>
      </w:pPr>
    </w:p>
    <w:p w14:paraId="61A5A07E" w14:textId="07FD1D50" w:rsidR="0004334F" w:rsidRPr="00BB78C1" w:rsidRDefault="00DA1AE8" w:rsidP="00BB72B9">
      <w:pPr>
        <w:tabs>
          <w:tab w:val="left" w:pos="851"/>
        </w:tabs>
        <w:ind w:firstLine="851"/>
        <w:jc w:val="center"/>
        <w:rPr>
          <w:b/>
          <w:bCs/>
          <w:color w:val="000000"/>
        </w:rPr>
      </w:pPr>
      <w:bookmarkStart w:id="8" w:name="_Hlk141880567"/>
      <w:r w:rsidRPr="00BB78C1">
        <w:rPr>
          <w:b/>
          <w:bCs/>
          <w:color w:val="000000"/>
        </w:rPr>
        <w:lastRenderedPageBreak/>
        <w:t>V</w:t>
      </w:r>
      <w:r w:rsidR="00472C2F" w:rsidRPr="00BB78C1">
        <w:rPr>
          <w:b/>
          <w:bCs/>
          <w:color w:val="000000"/>
        </w:rPr>
        <w:t>II</w:t>
      </w:r>
      <w:r w:rsidR="001220F1">
        <w:rPr>
          <w:b/>
          <w:bCs/>
          <w:color w:val="000000"/>
        </w:rPr>
        <w:t>I</w:t>
      </w:r>
      <w:r w:rsidR="00472C2F" w:rsidRPr="00BB78C1">
        <w:rPr>
          <w:b/>
          <w:bCs/>
          <w:color w:val="000000"/>
        </w:rPr>
        <w:t xml:space="preserve"> </w:t>
      </w:r>
      <w:r w:rsidR="0004334F" w:rsidRPr="00BB78C1">
        <w:rPr>
          <w:b/>
          <w:bCs/>
          <w:color w:val="000000"/>
        </w:rPr>
        <w:t>SKYRIUS</w:t>
      </w:r>
    </w:p>
    <w:bookmarkEnd w:id="8"/>
    <w:p w14:paraId="5E5F79E0" w14:textId="77777777" w:rsidR="0004334F" w:rsidRPr="00BB78C1" w:rsidRDefault="0004334F" w:rsidP="005038B2">
      <w:pPr>
        <w:tabs>
          <w:tab w:val="left" w:pos="851"/>
        </w:tabs>
        <w:ind w:firstLine="851"/>
        <w:jc w:val="center"/>
        <w:rPr>
          <w:b/>
          <w:color w:val="000000"/>
          <w:szCs w:val="24"/>
          <w:lang w:eastAsia="lt-LT"/>
        </w:rPr>
      </w:pPr>
      <w:r w:rsidRPr="00BB78C1">
        <w:rPr>
          <w:b/>
          <w:color w:val="000000"/>
          <w:szCs w:val="24"/>
          <w:lang w:eastAsia="lt-LT"/>
        </w:rPr>
        <w:t>BAIGIAMOSIOS NUOSTATOS</w:t>
      </w:r>
    </w:p>
    <w:p w14:paraId="0FD374E6" w14:textId="77777777" w:rsidR="0004334F" w:rsidRPr="00BB78C1" w:rsidRDefault="0004334F" w:rsidP="005038B2">
      <w:pPr>
        <w:tabs>
          <w:tab w:val="left" w:pos="851"/>
        </w:tabs>
        <w:ind w:firstLine="851"/>
        <w:jc w:val="both"/>
        <w:rPr>
          <w:b/>
          <w:color w:val="000000"/>
          <w:szCs w:val="24"/>
          <w:lang w:eastAsia="lt-LT"/>
        </w:rPr>
      </w:pPr>
    </w:p>
    <w:p w14:paraId="4DBE1299" w14:textId="65F42D5B" w:rsidR="005F2FCD" w:rsidRPr="00CE5186" w:rsidRDefault="005F2FCD" w:rsidP="00CE5186">
      <w:pPr>
        <w:pStyle w:val="Sraopastraipa"/>
        <w:numPr>
          <w:ilvl w:val="0"/>
          <w:numId w:val="37"/>
        </w:numPr>
        <w:tabs>
          <w:tab w:val="left" w:pos="851"/>
        </w:tabs>
        <w:suppressAutoHyphens/>
        <w:spacing w:line="360" w:lineRule="auto"/>
        <w:ind w:left="0" w:firstLine="851"/>
        <w:jc w:val="both"/>
        <w:textAlignment w:val="baseline"/>
        <w:rPr>
          <w:color w:val="000000"/>
          <w:szCs w:val="24"/>
        </w:rPr>
      </w:pPr>
      <w:r w:rsidRPr="00CE5186">
        <w:rPr>
          <w:color w:val="00000A"/>
          <w:szCs w:val="24"/>
          <w:lang w:eastAsia="lt-LT"/>
        </w:rPr>
        <w:t>Asmens duomenys tvarkomi vadovaujantis Europos Parlamento ir Tarybos 2016 m. balandžio 27 d reglamentu (ES) 2016/679 dėl fizinių asmenų apsaugos tvarkant asmens duomenis ir dėl laisvo tokių duomenų judėjimo ir kuriuo panaikinama Direktyva 95/46/EB (Bendrasis duomenų apsaugos reglamentas) (toliau – BDAR), Lietuvos Respublikos asmens duomenų teisinės apsaugos įstatymu (toliau – ADTAĮ) ir kitais teisės aktais, reglamentuojančiais asmens duomenų tvarkymą ir apsaugą.</w:t>
      </w:r>
      <w:r w:rsidRPr="00CE5186">
        <w:rPr>
          <w:color w:val="000000"/>
          <w:szCs w:val="24"/>
        </w:rPr>
        <w:t xml:space="preserve"> </w:t>
      </w:r>
    </w:p>
    <w:p w14:paraId="24F963F6" w14:textId="03F4A26B" w:rsidR="005F2FCD" w:rsidRPr="00CE5186" w:rsidRDefault="005F2FCD" w:rsidP="00CE5186">
      <w:pPr>
        <w:pStyle w:val="Sraopastraipa"/>
        <w:numPr>
          <w:ilvl w:val="0"/>
          <w:numId w:val="37"/>
        </w:numPr>
        <w:tabs>
          <w:tab w:val="left" w:pos="851"/>
        </w:tabs>
        <w:suppressAutoHyphens/>
        <w:spacing w:line="360" w:lineRule="auto"/>
        <w:ind w:left="0" w:firstLine="851"/>
        <w:jc w:val="both"/>
        <w:textAlignment w:val="baseline"/>
        <w:rPr>
          <w:color w:val="000000"/>
          <w:szCs w:val="24"/>
        </w:rPr>
      </w:pPr>
      <w:r w:rsidRPr="00CE5186">
        <w:rPr>
          <w:color w:val="00000A"/>
          <w:szCs w:val="24"/>
          <w:lang w:eastAsia="lt-LT"/>
        </w:rPr>
        <w:t xml:space="preserve">Kauno rajono savivaldybės administracija užtikrina BDAR ir ADTAĮ numatytas </w:t>
      </w:r>
      <w:r w:rsidR="003B488C">
        <w:rPr>
          <w:color w:val="00000A"/>
          <w:szCs w:val="24"/>
          <w:lang w:eastAsia="lt-LT"/>
        </w:rPr>
        <w:t>Programos</w:t>
      </w:r>
      <w:r w:rsidRPr="00CE5186">
        <w:rPr>
          <w:color w:val="00000A"/>
          <w:szCs w:val="24"/>
          <w:lang w:eastAsia="lt-LT"/>
        </w:rPr>
        <w:t xml:space="preserve"> </w:t>
      </w:r>
      <w:r w:rsidR="000A7FE9" w:rsidRPr="00CE5186">
        <w:rPr>
          <w:color w:val="00000A"/>
          <w:szCs w:val="24"/>
          <w:lang w:eastAsia="lt-LT"/>
        </w:rPr>
        <w:t>dalyvių</w:t>
      </w:r>
      <w:r w:rsidRPr="00CE5186">
        <w:rPr>
          <w:color w:val="00000A"/>
          <w:szCs w:val="24"/>
          <w:lang w:eastAsia="lt-LT"/>
        </w:rPr>
        <w:t xml:space="preserve"> teises: 1) žinoti (būti informuoti) apie savo asmens duomenų tvarkymą; 2) susipažinti su savo asmens duomenimis ir kaip jie yra tvarkomi; 3) reikalauti sunaikinti savo asmens duomenis arba sustabdyti asmens duomenų tvarkymo veiksmus, kai duomenys tvarkomi nesilaikant ADTAĮ, BDAR ir kitų asmens duomenų tvarkymą reglamentuojančių teisės aktų nuostatų; </w:t>
      </w:r>
      <w:r w:rsidR="00F30513">
        <w:rPr>
          <w:color w:val="00000A"/>
          <w:szCs w:val="24"/>
          <w:lang w:eastAsia="lt-LT"/>
        </w:rPr>
        <w:t xml:space="preserve">                    </w:t>
      </w:r>
      <w:r w:rsidRPr="00CE5186">
        <w:rPr>
          <w:color w:val="00000A"/>
          <w:szCs w:val="24"/>
          <w:lang w:eastAsia="lt-LT"/>
        </w:rPr>
        <w:t xml:space="preserve">4) nesutikti, kad būtų tvarkomi jų asmens duomenys. </w:t>
      </w:r>
    </w:p>
    <w:p w14:paraId="10C6DCE2" w14:textId="77777777" w:rsidR="0004334F" w:rsidRPr="00BB78C1" w:rsidRDefault="0004334F" w:rsidP="005038B2">
      <w:pPr>
        <w:tabs>
          <w:tab w:val="left" w:pos="851"/>
        </w:tabs>
        <w:suppressAutoHyphens/>
        <w:ind w:firstLine="851"/>
        <w:jc w:val="both"/>
        <w:textAlignment w:val="baseline"/>
        <w:rPr>
          <w:color w:val="000000"/>
          <w:szCs w:val="24"/>
        </w:rPr>
      </w:pPr>
    </w:p>
    <w:p w14:paraId="131A40EB" w14:textId="55306E73" w:rsidR="00472C2F" w:rsidRPr="00BB78C1" w:rsidRDefault="0004334F" w:rsidP="00673872">
      <w:pPr>
        <w:suppressAutoHyphens/>
        <w:jc w:val="center"/>
        <w:textAlignment w:val="baseline"/>
        <w:rPr>
          <w:szCs w:val="24"/>
        </w:rPr>
      </w:pPr>
      <w:r w:rsidRPr="00BB78C1">
        <w:rPr>
          <w:szCs w:val="24"/>
        </w:rPr>
        <w:t>_______________________</w:t>
      </w:r>
    </w:p>
    <w:p w14:paraId="38252467" w14:textId="77777777" w:rsidR="00472C2F" w:rsidRPr="00BB78C1" w:rsidRDefault="00472C2F" w:rsidP="00612AFB">
      <w:pPr>
        <w:tabs>
          <w:tab w:val="center" w:pos="4819"/>
          <w:tab w:val="right" w:pos="9638"/>
        </w:tabs>
        <w:ind w:firstLine="5670"/>
        <w:jc w:val="both"/>
        <w:rPr>
          <w:szCs w:val="24"/>
        </w:rPr>
      </w:pPr>
    </w:p>
    <w:p w14:paraId="7047DB95" w14:textId="77777777" w:rsidR="0073784D" w:rsidRDefault="0073784D">
      <w:pPr>
        <w:spacing w:after="160" w:line="259" w:lineRule="auto"/>
        <w:rPr>
          <w:szCs w:val="24"/>
        </w:rPr>
      </w:pPr>
      <w:r>
        <w:rPr>
          <w:szCs w:val="24"/>
        </w:rPr>
        <w:br w:type="page"/>
      </w:r>
    </w:p>
    <w:p w14:paraId="5ACB2766" w14:textId="77777777" w:rsidR="002C7655" w:rsidRDefault="0073784D" w:rsidP="002C7655">
      <w:pPr>
        <w:ind w:left="4374" w:firstLine="1296"/>
        <w:rPr>
          <w:szCs w:val="24"/>
        </w:rPr>
      </w:pPr>
      <w:r w:rsidRPr="00BB78C1">
        <w:rPr>
          <w:szCs w:val="24"/>
        </w:rPr>
        <w:lastRenderedPageBreak/>
        <w:t>Kauno rajono savivaldybės užimtumo</w:t>
      </w:r>
    </w:p>
    <w:p w14:paraId="6049BA04" w14:textId="288A4022" w:rsidR="0073784D" w:rsidRPr="00BB78C1" w:rsidRDefault="0073784D" w:rsidP="002C7655">
      <w:pPr>
        <w:ind w:left="4374" w:firstLine="1296"/>
        <w:rPr>
          <w:szCs w:val="24"/>
        </w:rPr>
      </w:pPr>
      <w:r w:rsidRPr="00BB78C1">
        <w:rPr>
          <w:szCs w:val="24"/>
        </w:rPr>
        <w:t>didinimo programos įgyvendinimo</w:t>
      </w:r>
    </w:p>
    <w:p w14:paraId="07720BF7" w14:textId="77777777" w:rsidR="0073784D" w:rsidRPr="00BB78C1" w:rsidRDefault="0073784D" w:rsidP="002C7655">
      <w:pPr>
        <w:tabs>
          <w:tab w:val="center" w:pos="4819"/>
          <w:tab w:val="right" w:pos="9638"/>
        </w:tabs>
        <w:ind w:firstLine="5670"/>
        <w:rPr>
          <w:szCs w:val="24"/>
        </w:rPr>
      </w:pPr>
      <w:r w:rsidRPr="00BB78C1">
        <w:rPr>
          <w:szCs w:val="24"/>
        </w:rPr>
        <w:t>tvarkos aprašo</w:t>
      </w:r>
    </w:p>
    <w:p w14:paraId="3D41B469" w14:textId="672FCB56" w:rsidR="0073784D" w:rsidRPr="00C8623D" w:rsidRDefault="0073784D" w:rsidP="002C7655">
      <w:pPr>
        <w:spacing w:line="240" w:lineRule="atLeast"/>
        <w:ind w:left="5589" w:firstLine="81"/>
        <w:jc w:val="both"/>
        <w:rPr>
          <w:szCs w:val="24"/>
          <w:lang w:eastAsia="lt-LT"/>
        </w:rPr>
      </w:pPr>
      <w:r w:rsidRPr="00C8623D">
        <w:rPr>
          <w:szCs w:val="24"/>
        </w:rPr>
        <w:t>1 priedas</w:t>
      </w:r>
    </w:p>
    <w:p w14:paraId="1CB2E408" w14:textId="77777777" w:rsidR="0073784D" w:rsidRPr="00BB78C1" w:rsidRDefault="0073784D" w:rsidP="0073784D">
      <w:pPr>
        <w:ind w:left="4820" w:firstLine="142"/>
        <w:jc w:val="both"/>
        <w:rPr>
          <w:szCs w:val="24"/>
        </w:rPr>
      </w:pPr>
    </w:p>
    <w:p w14:paraId="15E2D01D" w14:textId="77777777" w:rsidR="0073784D" w:rsidRPr="00BB78C1" w:rsidRDefault="0073784D" w:rsidP="0073784D">
      <w:pPr>
        <w:jc w:val="right"/>
      </w:pPr>
    </w:p>
    <w:p w14:paraId="3956ADC5" w14:textId="77777777" w:rsidR="0073784D" w:rsidRPr="00BB78C1" w:rsidRDefault="0073784D" w:rsidP="0073784D">
      <w:pPr>
        <w:ind w:firstLine="601"/>
        <w:jc w:val="center"/>
        <w:rPr>
          <w:szCs w:val="24"/>
        </w:rPr>
      </w:pPr>
      <w:r w:rsidRPr="00BB78C1">
        <w:rPr>
          <w:szCs w:val="24"/>
        </w:rPr>
        <w:t>____________________________________________________</w:t>
      </w:r>
    </w:p>
    <w:p w14:paraId="4D55321C" w14:textId="77777777" w:rsidR="0073784D" w:rsidRPr="00BB78C1" w:rsidRDefault="0073784D" w:rsidP="0073784D">
      <w:pPr>
        <w:jc w:val="center"/>
        <w:rPr>
          <w:sz w:val="16"/>
          <w:szCs w:val="16"/>
        </w:rPr>
      </w:pPr>
      <w:r w:rsidRPr="00BB78C1">
        <w:rPr>
          <w:sz w:val="16"/>
          <w:szCs w:val="16"/>
        </w:rPr>
        <w:t>(Vardas, pavardė didžiosiomis raidėmis)</w:t>
      </w:r>
    </w:p>
    <w:p w14:paraId="58704A51" w14:textId="77777777" w:rsidR="0073784D" w:rsidRPr="00BB78C1" w:rsidRDefault="0073784D" w:rsidP="0073784D">
      <w:pPr>
        <w:ind w:firstLine="601"/>
        <w:jc w:val="center"/>
        <w:rPr>
          <w:szCs w:val="24"/>
        </w:rPr>
      </w:pPr>
      <w:r w:rsidRPr="00BB78C1">
        <w:rPr>
          <w:szCs w:val="24"/>
        </w:rPr>
        <w:t>____________________________________________________</w:t>
      </w:r>
    </w:p>
    <w:p w14:paraId="66DFDFB6" w14:textId="77777777" w:rsidR="0073784D" w:rsidRPr="00BB78C1" w:rsidRDefault="0073784D" w:rsidP="0073784D">
      <w:pPr>
        <w:jc w:val="center"/>
        <w:rPr>
          <w:sz w:val="16"/>
          <w:szCs w:val="16"/>
        </w:rPr>
      </w:pPr>
      <w:r w:rsidRPr="00BB78C1">
        <w:rPr>
          <w:sz w:val="16"/>
          <w:szCs w:val="16"/>
        </w:rPr>
        <w:t>(Gimimo metai)</w:t>
      </w:r>
    </w:p>
    <w:p w14:paraId="3596449A" w14:textId="77777777" w:rsidR="0073784D" w:rsidRPr="00BB78C1" w:rsidRDefault="0073784D" w:rsidP="0073784D">
      <w:pPr>
        <w:ind w:firstLine="601"/>
        <w:jc w:val="center"/>
        <w:rPr>
          <w:szCs w:val="24"/>
        </w:rPr>
      </w:pPr>
      <w:r w:rsidRPr="00BB78C1">
        <w:rPr>
          <w:szCs w:val="24"/>
        </w:rPr>
        <w:t>_____________________________________________________</w:t>
      </w:r>
    </w:p>
    <w:p w14:paraId="60D2889B" w14:textId="77777777" w:rsidR="0073784D" w:rsidRPr="00BB78C1" w:rsidRDefault="0073784D" w:rsidP="0073784D">
      <w:pPr>
        <w:jc w:val="center"/>
        <w:rPr>
          <w:sz w:val="16"/>
          <w:szCs w:val="16"/>
        </w:rPr>
      </w:pPr>
      <w:r w:rsidRPr="00BB78C1">
        <w:rPr>
          <w:sz w:val="16"/>
          <w:szCs w:val="16"/>
        </w:rPr>
        <w:t>(Adresas)</w:t>
      </w:r>
    </w:p>
    <w:p w14:paraId="07CF9926" w14:textId="77777777" w:rsidR="0073784D" w:rsidRPr="00BB78C1" w:rsidRDefault="0073784D" w:rsidP="0073784D">
      <w:pPr>
        <w:ind w:firstLine="601"/>
        <w:jc w:val="center"/>
        <w:rPr>
          <w:szCs w:val="24"/>
        </w:rPr>
      </w:pPr>
      <w:r w:rsidRPr="00BB78C1">
        <w:rPr>
          <w:szCs w:val="24"/>
        </w:rPr>
        <w:t>_____________________________________________________</w:t>
      </w:r>
    </w:p>
    <w:p w14:paraId="4232FD6D" w14:textId="77777777" w:rsidR="0073784D" w:rsidRPr="00BB78C1" w:rsidRDefault="0073784D" w:rsidP="0073784D">
      <w:pPr>
        <w:jc w:val="center"/>
        <w:rPr>
          <w:sz w:val="16"/>
          <w:szCs w:val="16"/>
        </w:rPr>
      </w:pPr>
      <w:r w:rsidRPr="00BB78C1">
        <w:rPr>
          <w:vertAlign w:val="superscript"/>
        </w:rPr>
        <w:t>(tel. Nr., el. paštas)</w:t>
      </w:r>
    </w:p>
    <w:p w14:paraId="39312866" w14:textId="77777777" w:rsidR="0073784D" w:rsidRPr="00BB78C1" w:rsidRDefault="0073784D" w:rsidP="0073784D">
      <w:pPr>
        <w:tabs>
          <w:tab w:val="left" w:pos="1418"/>
        </w:tabs>
        <w:jc w:val="center"/>
        <w:rPr>
          <w:vertAlign w:val="superscript"/>
        </w:rPr>
      </w:pPr>
    </w:p>
    <w:p w14:paraId="2DE796D0" w14:textId="77777777" w:rsidR="0073784D" w:rsidRPr="00BB78C1" w:rsidRDefault="0073784D" w:rsidP="0073784D">
      <w:pPr>
        <w:rPr>
          <w:vertAlign w:val="superscript"/>
        </w:rPr>
      </w:pPr>
    </w:p>
    <w:p w14:paraId="28918786" w14:textId="77777777" w:rsidR="0073784D" w:rsidRPr="00BB78C1" w:rsidRDefault="0073784D" w:rsidP="0073784D">
      <w:pPr>
        <w:jc w:val="center"/>
        <w:rPr>
          <w:b/>
        </w:rPr>
      </w:pPr>
      <w:r w:rsidRPr="00BB78C1">
        <w:rPr>
          <w:b/>
        </w:rPr>
        <w:t>SUSITARIMAS DĖL DALYVAVIMO KAUNO RAJONO SAVIVALDYBĖS  UŽIMTUMO DIDINIMO PROGRAMOJE</w:t>
      </w:r>
    </w:p>
    <w:p w14:paraId="7208F0F9" w14:textId="77777777" w:rsidR="0073784D" w:rsidRPr="00BB78C1" w:rsidRDefault="0073784D" w:rsidP="0073784D">
      <w:pPr>
        <w:jc w:val="center"/>
      </w:pPr>
    </w:p>
    <w:p w14:paraId="5C1183BB" w14:textId="7BF90A60" w:rsidR="0073784D" w:rsidRPr="00BB78C1" w:rsidRDefault="0073784D" w:rsidP="0073784D">
      <w:pPr>
        <w:jc w:val="center"/>
        <w:rPr>
          <w:szCs w:val="24"/>
        </w:rPr>
      </w:pPr>
      <w:r w:rsidRPr="00BB78C1">
        <w:rPr>
          <w:szCs w:val="24"/>
        </w:rPr>
        <w:t>20___ m. ______________</w:t>
      </w:r>
      <w:r w:rsidR="003B5EB5">
        <w:rPr>
          <w:szCs w:val="24"/>
        </w:rPr>
        <w:softHyphen/>
      </w:r>
      <w:r w:rsidR="003B5EB5">
        <w:rPr>
          <w:szCs w:val="24"/>
        </w:rPr>
        <w:softHyphen/>
      </w:r>
      <w:r w:rsidR="003B5EB5">
        <w:rPr>
          <w:szCs w:val="24"/>
        </w:rPr>
        <w:softHyphen/>
      </w:r>
      <w:r w:rsidR="003B5EB5">
        <w:rPr>
          <w:szCs w:val="24"/>
        </w:rPr>
        <w:softHyphen/>
      </w:r>
      <w:r w:rsidR="003B5EB5">
        <w:rPr>
          <w:szCs w:val="24"/>
        </w:rPr>
        <w:softHyphen/>
      </w:r>
      <w:r w:rsidR="003B5EB5">
        <w:rPr>
          <w:szCs w:val="24"/>
        </w:rPr>
        <w:softHyphen/>
        <w:t>________</w:t>
      </w:r>
      <w:r w:rsidRPr="00BB78C1">
        <w:rPr>
          <w:szCs w:val="24"/>
        </w:rPr>
        <w:t xml:space="preserve">___d. </w:t>
      </w:r>
    </w:p>
    <w:p w14:paraId="26F77FC4" w14:textId="77777777" w:rsidR="0073784D" w:rsidRPr="00BB78C1" w:rsidRDefault="0073784D" w:rsidP="0073784D">
      <w:pPr>
        <w:jc w:val="center"/>
        <w:rPr>
          <w:szCs w:val="24"/>
        </w:rPr>
      </w:pPr>
      <w:r w:rsidRPr="00BB78C1">
        <w:rPr>
          <w:szCs w:val="24"/>
        </w:rPr>
        <w:t>Kaunas</w:t>
      </w:r>
      <w:r w:rsidRPr="00BB78C1">
        <w:rPr>
          <w:szCs w:val="24"/>
          <w:vertAlign w:val="superscript"/>
        </w:rPr>
        <w:t> </w:t>
      </w:r>
    </w:p>
    <w:p w14:paraId="7FED4C14" w14:textId="77777777" w:rsidR="0073784D" w:rsidRPr="00BB78C1" w:rsidRDefault="0073784D" w:rsidP="0073784D">
      <w:pPr>
        <w:rPr>
          <w:szCs w:val="24"/>
        </w:rPr>
      </w:pPr>
    </w:p>
    <w:p w14:paraId="4D8C9F37" w14:textId="77777777" w:rsidR="0073784D" w:rsidRPr="00BB78C1" w:rsidRDefault="0073784D" w:rsidP="0073784D">
      <w:pPr>
        <w:tabs>
          <w:tab w:val="left" w:pos="6090"/>
        </w:tabs>
        <w:jc w:val="center"/>
        <w:rPr>
          <w:b/>
          <w:szCs w:val="24"/>
        </w:rPr>
      </w:pPr>
    </w:p>
    <w:p w14:paraId="26C4D5E0" w14:textId="77777777" w:rsidR="0073784D" w:rsidRPr="00BB78C1" w:rsidRDefault="0073784D" w:rsidP="0073784D">
      <w:pPr>
        <w:ind w:firstLine="851"/>
        <w:jc w:val="both"/>
        <w:rPr>
          <w:szCs w:val="24"/>
          <w:lang w:eastAsia="lt-LT"/>
        </w:rPr>
      </w:pPr>
      <w:r w:rsidRPr="00BB78C1">
        <w:rPr>
          <w:szCs w:val="24"/>
          <w:lang w:eastAsia="lt-LT"/>
        </w:rPr>
        <w:t xml:space="preserve">Kauno rajono savivaldybės </w:t>
      </w:r>
      <w:r w:rsidRPr="00873A6D">
        <w:rPr>
          <w:szCs w:val="24"/>
          <w:lang w:eastAsia="lt-LT"/>
        </w:rPr>
        <w:t xml:space="preserve">administracija (toliau – Administracija), atstovaujama </w:t>
      </w:r>
      <w:r>
        <w:rPr>
          <w:szCs w:val="24"/>
          <w:lang w:eastAsia="lt-LT"/>
        </w:rPr>
        <w:t>A</w:t>
      </w:r>
      <w:r w:rsidRPr="00873A6D">
        <w:rPr>
          <w:szCs w:val="24"/>
          <w:lang w:eastAsia="lt-LT"/>
        </w:rPr>
        <w:t xml:space="preserve">tvejo vadybininko </w:t>
      </w:r>
      <w:r w:rsidRPr="00BB78C1">
        <w:rPr>
          <w:szCs w:val="24"/>
          <w:lang w:eastAsia="lt-LT"/>
        </w:rPr>
        <w:t>___________________________________________</w:t>
      </w:r>
      <w:r>
        <w:rPr>
          <w:szCs w:val="24"/>
          <w:lang w:eastAsia="lt-LT"/>
        </w:rPr>
        <w:t>_</w:t>
      </w:r>
      <w:r w:rsidRPr="00BB78C1">
        <w:rPr>
          <w:szCs w:val="24"/>
          <w:lang w:eastAsia="lt-LT"/>
        </w:rPr>
        <w:t>_</w:t>
      </w:r>
      <w:r>
        <w:rPr>
          <w:szCs w:val="24"/>
          <w:lang w:eastAsia="lt-LT"/>
        </w:rPr>
        <w:t>_</w:t>
      </w:r>
      <w:r w:rsidRPr="00BB78C1">
        <w:rPr>
          <w:szCs w:val="24"/>
          <w:lang w:eastAsia="lt-LT"/>
        </w:rPr>
        <w:t xml:space="preserve">ir </w:t>
      </w:r>
    </w:p>
    <w:p w14:paraId="684DC47F" w14:textId="5EDD9170" w:rsidR="0073784D" w:rsidRPr="00BB78C1" w:rsidRDefault="0073784D" w:rsidP="009C56C5">
      <w:pPr>
        <w:ind w:left="3443" w:firstLine="445"/>
        <w:jc w:val="both"/>
        <w:rPr>
          <w:szCs w:val="24"/>
          <w:lang w:eastAsia="lt-LT"/>
        </w:rPr>
      </w:pPr>
      <w:r w:rsidRPr="00BB78C1">
        <w:rPr>
          <w:szCs w:val="24"/>
          <w:vertAlign w:val="superscript"/>
          <w:lang w:eastAsia="lt-LT"/>
        </w:rPr>
        <w:t>(vardas, pavardė)</w:t>
      </w:r>
    </w:p>
    <w:p w14:paraId="0A7818FA" w14:textId="77777777" w:rsidR="0073784D" w:rsidRDefault="0073784D" w:rsidP="0073784D">
      <w:pPr>
        <w:jc w:val="both"/>
        <w:rPr>
          <w:szCs w:val="24"/>
          <w:lang w:eastAsia="lt-LT"/>
        </w:rPr>
      </w:pPr>
      <w:r>
        <w:rPr>
          <w:szCs w:val="24"/>
          <w:lang w:eastAsia="lt-LT"/>
        </w:rPr>
        <w:t>Kauno rajono savivaldybės u</w:t>
      </w:r>
      <w:r w:rsidRPr="00873A6D">
        <w:rPr>
          <w:szCs w:val="24"/>
          <w:lang w:eastAsia="lt-LT"/>
        </w:rPr>
        <w:t>žimtumo didinimo programoje (toliau – Program</w:t>
      </w:r>
      <w:r>
        <w:rPr>
          <w:szCs w:val="24"/>
          <w:lang w:eastAsia="lt-LT"/>
        </w:rPr>
        <w:t>a</w:t>
      </w:r>
      <w:r w:rsidRPr="00873A6D">
        <w:rPr>
          <w:szCs w:val="24"/>
          <w:lang w:eastAsia="lt-LT"/>
        </w:rPr>
        <w:t xml:space="preserve">) dalyvaujantis asmuo </w:t>
      </w:r>
      <w:r w:rsidRPr="00BB78C1">
        <w:rPr>
          <w:szCs w:val="24"/>
          <w:lang w:eastAsia="lt-LT"/>
        </w:rPr>
        <w:t xml:space="preserve"> </w:t>
      </w:r>
    </w:p>
    <w:p w14:paraId="3C62E452" w14:textId="77777777" w:rsidR="0073784D" w:rsidRDefault="0073784D" w:rsidP="0073784D">
      <w:pPr>
        <w:jc w:val="both"/>
        <w:rPr>
          <w:szCs w:val="24"/>
          <w:lang w:eastAsia="lt-LT"/>
        </w:rPr>
      </w:pPr>
    </w:p>
    <w:p w14:paraId="38DDEBCA" w14:textId="77777777" w:rsidR="0073784D" w:rsidRPr="00BB78C1" w:rsidRDefault="0073784D" w:rsidP="0073784D">
      <w:pPr>
        <w:jc w:val="both"/>
        <w:rPr>
          <w:szCs w:val="24"/>
          <w:lang w:eastAsia="lt-LT"/>
        </w:rPr>
      </w:pPr>
      <w:r w:rsidRPr="00BB78C1">
        <w:rPr>
          <w:szCs w:val="24"/>
          <w:lang w:eastAsia="lt-LT"/>
        </w:rPr>
        <w:t>__________________________________________________________________________</w:t>
      </w:r>
      <w:r>
        <w:rPr>
          <w:szCs w:val="24"/>
          <w:lang w:eastAsia="lt-LT"/>
        </w:rPr>
        <w:t>______</w:t>
      </w:r>
    </w:p>
    <w:p w14:paraId="34AB8198" w14:textId="3FCC4606" w:rsidR="0073784D" w:rsidRPr="00BB78C1" w:rsidRDefault="009C56C5" w:rsidP="009C56C5">
      <w:pPr>
        <w:ind w:left="1154" w:firstLine="1438"/>
        <w:jc w:val="both"/>
        <w:rPr>
          <w:szCs w:val="24"/>
          <w:vertAlign w:val="superscript"/>
          <w:lang w:eastAsia="lt-LT"/>
        </w:rPr>
      </w:pPr>
      <w:r>
        <w:rPr>
          <w:szCs w:val="24"/>
          <w:vertAlign w:val="superscript"/>
          <w:lang w:eastAsia="lt-LT"/>
        </w:rPr>
        <w:t>(</w:t>
      </w:r>
      <w:r w:rsidR="0073784D" w:rsidRPr="00BB78C1">
        <w:rPr>
          <w:szCs w:val="24"/>
          <w:vertAlign w:val="superscript"/>
          <w:lang w:eastAsia="lt-LT"/>
        </w:rPr>
        <w:t>vardas, pavardė), gim. (metai, mėnesis, diena, tel. Nr., el. p.  adresas)</w:t>
      </w:r>
    </w:p>
    <w:p w14:paraId="32977C8F" w14:textId="77777777" w:rsidR="0073784D" w:rsidRPr="00BB78C1" w:rsidRDefault="0073784D" w:rsidP="0073784D">
      <w:pPr>
        <w:ind w:left="-142"/>
        <w:jc w:val="both"/>
        <w:rPr>
          <w:szCs w:val="24"/>
          <w:lang w:eastAsia="lt-LT"/>
        </w:rPr>
      </w:pPr>
      <w:r w:rsidRPr="00BB78C1">
        <w:rPr>
          <w:szCs w:val="24"/>
          <w:lang w:eastAsia="lt-LT"/>
        </w:rPr>
        <w:t>(toliau – Asmuo), sudarė integracijos į darbo rinką susitarimą (toliau – Susitarimas):</w:t>
      </w:r>
    </w:p>
    <w:p w14:paraId="789259B4" w14:textId="77777777" w:rsidR="0073784D" w:rsidRPr="00BB78C1" w:rsidRDefault="0073784D" w:rsidP="0073784D">
      <w:pPr>
        <w:pStyle w:val="Pagrindinistekstas2"/>
        <w:spacing w:line="276" w:lineRule="auto"/>
        <w:ind w:firstLine="851"/>
        <w:jc w:val="both"/>
      </w:pPr>
    </w:p>
    <w:p w14:paraId="218853D7" w14:textId="77777777" w:rsidR="0073784D" w:rsidRPr="00BB78C1" w:rsidRDefault="0073784D" w:rsidP="0073784D">
      <w:pPr>
        <w:tabs>
          <w:tab w:val="left" w:pos="6090"/>
        </w:tabs>
        <w:jc w:val="center"/>
        <w:rPr>
          <w:b/>
          <w:szCs w:val="24"/>
        </w:rPr>
      </w:pPr>
      <w:r w:rsidRPr="00BB78C1">
        <w:rPr>
          <w:b/>
          <w:szCs w:val="24"/>
        </w:rPr>
        <w:t>I SKYRIUS</w:t>
      </w:r>
    </w:p>
    <w:p w14:paraId="060525EB" w14:textId="77777777" w:rsidR="0073784D" w:rsidRPr="00BB78C1" w:rsidRDefault="0073784D" w:rsidP="0073784D">
      <w:pPr>
        <w:tabs>
          <w:tab w:val="left" w:pos="6090"/>
        </w:tabs>
        <w:jc w:val="center"/>
        <w:rPr>
          <w:b/>
          <w:szCs w:val="24"/>
        </w:rPr>
      </w:pPr>
      <w:r w:rsidRPr="00BB78C1">
        <w:rPr>
          <w:b/>
          <w:szCs w:val="24"/>
        </w:rPr>
        <w:t>SUSITARIMO OBJEKTAS</w:t>
      </w:r>
    </w:p>
    <w:p w14:paraId="0E8C4E70" w14:textId="77777777" w:rsidR="0073784D" w:rsidRPr="00BB78C1" w:rsidRDefault="0073784D" w:rsidP="0073784D">
      <w:pPr>
        <w:ind w:firstLine="567"/>
        <w:jc w:val="both"/>
        <w:rPr>
          <w:szCs w:val="24"/>
          <w:lang w:eastAsia="lt-LT"/>
        </w:rPr>
      </w:pPr>
    </w:p>
    <w:p w14:paraId="37A9DCA7" w14:textId="42DB6636" w:rsidR="0073784D" w:rsidRPr="00BB78C1" w:rsidRDefault="0073784D" w:rsidP="0073784D">
      <w:pPr>
        <w:tabs>
          <w:tab w:val="left" w:pos="567"/>
        </w:tabs>
        <w:ind w:firstLine="567"/>
        <w:jc w:val="both"/>
        <w:rPr>
          <w:color w:val="000000"/>
          <w:szCs w:val="24"/>
          <w:lang w:eastAsia="lt-LT"/>
        </w:rPr>
      </w:pPr>
      <w:r>
        <w:rPr>
          <w:szCs w:val="24"/>
          <w:lang w:eastAsia="lt-LT"/>
        </w:rPr>
        <w:t>1</w:t>
      </w:r>
      <w:r w:rsidRPr="00BB78C1">
        <w:rPr>
          <w:szCs w:val="24"/>
          <w:lang w:eastAsia="lt-LT"/>
        </w:rPr>
        <w:t>. Užimtumo skatinimo ir motyvavimo paslaug</w:t>
      </w:r>
      <w:r>
        <w:rPr>
          <w:szCs w:val="24"/>
          <w:lang w:eastAsia="lt-LT"/>
        </w:rPr>
        <w:t>o</w:t>
      </w:r>
      <w:r w:rsidRPr="00BB78C1">
        <w:rPr>
          <w:szCs w:val="24"/>
          <w:lang w:eastAsia="lt-LT"/>
        </w:rPr>
        <w:t>s, padedanči</w:t>
      </w:r>
      <w:r>
        <w:rPr>
          <w:szCs w:val="24"/>
          <w:lang w:eastAsia="lt-LT"/>
        </w:rPr>
        <w:t>o</w:t>
      </w:r>
      <w:r w:rsidRPr="00BB78C1">
        <w:rPr>
          <w:szCs w:val="24"/>
          <w:lang w:eastAsia="lt-LT"/>
        </w:rPr>
        <w:t xml:space="preserve">s integruotis į darbo rinką Asmeniui, dalyvaujančiam </w:t>
      </w:r>
      <w:r w:rsidR="009D4912">
        <w:rPr>
          <w:szCs w:val="24"/>
          <w:lang w:eastAsia="lt-LT"/>
        </w:rPr>
        <w:t>P</w:t>
      </w:r>
      <w:r w:rsidRPr="00BB78C1">
        <w:rPr>
          <w:szCs w:val="24"/>
          <w:lang w:eastAsia="lt-LT"/>
        </w:rPr>
        <w:t>rogramoje</w:t>
      </w:r>
      <w:r>
        <w:rPr>
          <w:color w:val="000000"/>
          <w:szCs w:val="24"/>
        </w:rPr>
        <w:t>, organizavimas ir teikimas.</w:t>
      </w:r>
    </w:p>
    <w:p w14:paraId="0A82D4D4" w14:textId="77777777" w:rsidR="0073784D" w:rsidRPr="00BB78C1" w:rsidRDefault="0073784D" w:rsidP="0073784D">
      <w:pPr>
        <w:tabs>
          <w:tab w:val="left" w:pos="567"/>
        </w:tabs>
        <w:rPr>
          <w:sz w:val="10"/>
          <w:szCs w:val="10"/>
        </w:rPr>
      </w:pPr>
    </w:p>
    <w:p w14:paraId="582B7A8B" w14:textId="77777777" w:rsidR="0073784D" w:rsidRPr="00BB78C1" w:rsidRDefault="0073784D" w:rsidP="0073784D">
      <w:pPr>
        <w:tabs>
          <w:tab w:val="left" w:pos="567"/>
          <w:tab w:val="left" w:pos="851"/>
        </w:tabs>
        <w:jc w:val="center"/>
        <w:rPr>
          <w:b/>
          <w:szCs w:val="24"/>
          <w:lang w:eastAsia="lt-LT"/>
        </w:rPr>
      </w:pPr>
      <w:r w:rsidRPr="00BB78C1">
        <w:rPr>
          <w:b/>
          <w:szCs w:val="24"/>
          <w:lang w:eastAsia="lt-LT"/>
        </w:rPr>
        <w:t>II SKYRIUS</w:t>
      </w:r>
    </w:p>
    <w:p w14:paraId="170902D0" w14:textId="77777777" w:rsidR="0073784D" w:rsidRPr="00BB78C1" w:rsidRDefault="0073784D" w:rsidP="0073784D">
      <w:pPr>
        <w:tabs>
          <w:tab w:val="left" w:pos="567"/>
        </w:tabs>
        <w:jc w:val="center"/>
        <w:rPr>
          <w:b/>
          <w:szCs w:val="24"/>
          <w:lang w:eastAsia="lt-LT"/>
        </w:rPr>
      </w:pPr>
      <w:r w:rsidRPr="00BB78C1">
        <w:rPr>
          <w:b/>
          <w:szCs w:val="24"/>
          <w:lang w:eastAsia="lt-LT"/>
        </w:rPr>
        <w:t>SUSITARIMO ŠALIŲ TEISĖS IR PAREIGOS</w:t>
      </w:r>
    </w:p>
    <w:p w14:paraId="4FBD90A5" w14:textId="77777777" w:rsidR="0073784D" w:rsidRPr="00BB78C1" w:rsidRDefault="0073784D" w:rsidP="0073784D">
      <w:pPr>
        <w:tabs>
          <w:tab w:val="left" w:pos="567"/>
        </w:tabs>
        <w:ind w:left="1080"/>
        <w:rPr>
          <w:b/>
          <w:szCs w:val="24"/>
          <w:lang w:eastAsia="lt-LT"/>
        </w:rPr>
      </w:pPr>
    </w:p>
    <w:p w14:paraId="3662F4CA" w14:textId="77777777" w:rsidR="0073784D" w:rsidRPr="002B12D1" w:rsidRDefault="0073784D" w:rsidP="0073784D">
      <w:pPr>
        <w:tabs>
          <w:tab w:val="left" w:pos="567"/>
        </w:tabs>
        <w:ind w:firstLine="851"/>
        <w:jc w:val="both"/>
        <w:rPr>
          <w:b/>
          <w:bCs/>
          <w:szCs w:val="24"/>
          <w:lang w:eastAsia="lt-LT"/>
        </w:rPr>
      </w:pPr>
      <w:r w:rsidRPr="002B12D1">
        <w:rPr>
          <w:b/>
          <w:bCs/>
          <w:szCs w:val="24"/>
          <w:lang w:eastAsia="lt-LT"/>
        </w:rPr>
        <w:t>2. Administracij</w:t>
      </w:r>
      <w:r>
        <w:rPr>
          <w:b/>
          <w:bCs/>
          <w:szCs w:val="24"/>
          <w:lang w:eastAsia="lt-LT"/>
        </w:rPr>
        <w:t>os</w:t>
      </w:r>
      <w:r w:rsidRPr="002B12D1">
        <w:rPr>
          <w:b/>
          <w:bCs/>
          <w:szCs w:val="24"/>
          <w:lang w:eastAsia="lt-LT"/>
        </w:rPr>
        <w:t xml:space="preserve"> </w:t>
      </w:r>
      <w:r>
        <w:rPr>
          <w:b/>
          <w:bCs/>
          <w:szCs w:val="24"/>
          <w:lang w:eastAsia="lt-LT"/>
        </w:rPr>
        <w:t>įsipareigojimai ir teisės</w:t>
      </w:r>
      <w:r w:rsidRPr="002B12D1">
        <w:rPr>
          <w:b/>
          <w:bCs/>
          <w:szCs w:val="24"/>
          <w:lang w:eastAsia="lt-LT"/>
        </w:rPr>
        <w:t>:</w:t>
      </w:r>
    </w:p>
    <w:p w14:paraId="0D55C3F9" w14:textId="77777777" w:rsidR="0073784D" w:rsidRPr="002B12D1" w:rsidRDefault="0073784D" w:rsidP="0073784D">
      <w:pPr>
        <w:tabs>
          <w:tab w:val="left" w:pos="567"/>
        </w:tabs>
        <w:ind w:firstLine="851"/>
        <w:jc w:val="both"/>
        <w:rPr>
          <w:szCs w:val="24"/>
          <w:lang w:eastAsia="lt-LT"/>
        </w:rPr>
      </w:pPr>
      <w:r w:rsidRPr="002B12D1">
        <w:rPr>
          <w:szCs w:val="24"/>
          <w:lang w:eastAsia="lt-LT"/>
        </w:rPr>
        <w:t>2.1. organizuoti ir koordinuoti užimtumo didinimo paslaugų (toliau – paslaug</w:t>
      </w:r>
      <w:r>
        <w:rPr>
          <w:szCs w:val="24"/>
          <w:lang w:eastAsia="lt-LT"/>
        </w:rPr>
        <w:t>a</w:t>
      </w:r>
      <w:r w:rsidRPr="002B12D1">
        <w:rPr>
          <w:szCs w:val="24"/>
          <w:lang w:eastAsia="lt-LT"/>
        </w:rPr>
        <w:t xml:space="preserve">) teikimą; </w:t>
      </w:r>
    </w:p>
    <w:p w14:paraId="2E4BF216" w14:textId="77777777" w:rsidR="0073784D" w:rsidRPr="002B12D1" w:rsidRDefault="0073784D" w:rsidP="0073784D">
      <w:pPr>
        <w:tabs>
          <w:tab w:val="left" w:pos="567"/>
        </w:tabs>
        <w:ind w:firstLine="851"/>
        <w:jc w:val="both"/>
        <w:rPr>
          <w:szCs w:val="24"/>
          <w:lang w:eastAsia="lt-LT"/>
        </w:rPr>
      </w:pPr>
      <w:r w:rsidRPr="002B12D1">
        <w:rPr>
          <w:szCs w:val="24"/>
          <w:lang w:eastAsia="lt-LT"/>
        </w:rPr>
        <w:t xml:space="preserve">2.2. suteikti teisingą, išsamią, aiškią, </w:t>
      </w:r>
      <w:r>
        <w:rPr>
          <w:szCs w:val="24"/>
          <w:lang w:eastAsia="lt-LT"/>
        </w:rPr>
        <w:t>Asmeniui</w:t>
      </w:r>
      <w:r w:rsidRPr="002B12D1">
        <w:rPr>
          <w:szCs w:val="24"/>
          <w:lang w:eastAsia="lt-LT"/>
        </w:rPr>
        <w:t xml:space="preserve"> lengvai suprantamą informaciją apie paslaugas. Užtikrinti, kad </w:t>
      </w:r>
      <w:r>
        <w:rPr>
          <w:szCs w:val="24"/>
          <w:lang w:eastAsia="lt-LT"/>
        </w:rPr>
        <w:t>Asmeniui</w:t>
      </w:r>
      <w:r w:rsidRPr="002B12D1">
        <w:rPr>
          <w:szCs w:val="24"/>
          <w:lang w:eastAsia="lt-LT"/>
        </w:rPr>
        <w:t xml:space="preserve"> būtų suteikta bendroji informacija apie paslaugas: paslaugų teikimo laikas, vieta, trukmė, paslaugų teikimo sąlygos, vykdymo stadija, arba sudaryti sąlygas susipažinti su šia informacija;</w:t>
      </w:r>
    </w:p>
    <w:p w14:paraId="32930C89" w14:textId="77777777" w:rsidR="0073784D" w:rsidRPr="002B12D1" w:rsidRDefault="0073784D" w:rsidP="0073784D">
      <w:pPr>
        <w:tabs>
          <w:tab w:val="left" w:pos="567"/>
        </w:tabs>
        <w:ind w:firstLine="851"/>
        <w:jc w:val="both"/>
        <w:rPr>
          <w:szCs w:val="24"/>
          <w:lang w:eastAsia="lt-LT"/>
        </w:rPr>
      </w:pPr>
      <w:r w:rsidRPr="002B12D1">
        <w:rPr>
          <w:szCs w:val="24"/>
          <w:lang w:eastAsia="lt-LT"/>
        </w:rPr>
        <w:t xml:space="preserve">2.3. užtikrinti, kad </w:t>
      </w:r>
      <w:r>
        <w:rPr>
          <w:szCs w:val="24"/>
          <w:lang w:eastAsia="lt-LT"/>
        </w:rPr>
        <w:t>Asmens</w:t>
      </w:r>
      <w:r w:rsidRPr="002B12D1">
        <w:rPr>
          <w:szCs w:val="24"/>
          <w:lang w:eastAsia="lt-LT"/>
        </w:rPr>
        <w:t xml:space="preserve"> pateikta informacija būtų naudojama tik konkrečiai apibrėžtiems tikslams ir tik ta apimtimi, kuri reikalinga šiems tikslams pasiekti; </w:t>
      </w:r>
    </w:p>
    <w:p w14:paraId="4E54B5BE" w14:textId="6A027B32" w:rsidR="0073784D" w:rsidRPr="00BB78C1" w:rsidRDefault="003B5EB5" w:rsidP="0073784D">
      <w:pPr>
        <w:tabs>
          <w:tab w:val="left" w:pos="567"/>
        </w:tabs>
        <w:ind w:firstLine="567"/>
        <w:jc w:val="both"/>
        <w:rPr>
          <w:szCs w:val="24"/>
          <w:lang w:eastAsia="lt-LT"/>
        </w:rPr>
      </w:pPr>
      <w:r>
        <w:rPr>
          <w:szCs w:val="24"/>
          <w:lang w:eastAsia="lt-LT"/>
        </w:rPr>
        <w:t xml:space="preserve">    2.4</w:t>
      </w:r>
      <w:r w:rsidR="0073784D" w:rsidRPr="00BB78C1">
        <w:rPr>
          <w:szCs w:val="24"/>
          <w:lang w:eastAsia="lt-LT"/>
        </w:rPr>
        <w:t xml:space="preserve">. koordinuoti Susitarimo įgyvendinimą ir jame numatytų Užimtumo skatinimo ir motyvavimo paslaugų organizavimą ir teikimą Asmeniui tol, kol jis dalyvaus </w:t>
      </w:r>
      <w:r w:rsidR="009D4912">
        <w:rPr>
          <w:szCs w:val="24"/>
          <w:lang w:eastAsia="lt-LT"/>
        </w:rPr>
        <w:t>P</w:t>
      </w:r>
      <w:r w:rsidR="0073784D" w:rsidRPr="00BB78C1">
        <w:rPr>
          <w:szCs w:val="24"/>
          <w:lang w:eastAsia="lt-LT"/>
        </w:rPr>
        <w:t>rogramoje;</w:t>
      </w:r>
    </w:p>
    <w:p w14:paraId="22CD08ED" w14:textId="722D20D0" w:rsidR="0073784D" w:rsidRPr="00BB78C1" w:rsidRDefault="003B5EB5" w:rsidP="0073784D">
      <w:pPr>
        <w:tabs>
          <w:tab w:val="left" w:pos="567"/>
        </w:tabs>
        <w:ind w:firstLine="567"/>
        <w:jc w:val="both"/>
        <w:rPr>
          <w:szCs w:val="24"/>
          <w:lang w:eastAsia="lt-LT"/>
        </w:rPr>
      </w:pPr>
      <w:r>
        <w:rPr>
          <w:szCs w:val="24"/>
          <w:lang w:eastAsia="lt-LT"/>
        </w:rPr>
        <w:t xml:space="preserve">    2.5</w:t>
      </w:r>
      <w:r w:rsidR="0073784D" w:rsidRPr="00BB78C1">
        <w:rPr>
          <w:szCs w:val="24"/>
          <w:lang w:eastAsia="lt-LT"/>
        </w:rPr>
        <w:t>. esant poreikiui, tarpininkauti Asmeniui įstaigose ir institucijose;</w:t>
      </w:r>
    </w:p>
    <w:p w14:paraId="2EDC29D7" w14:textId="3E33295F" w:rsidR="0073784D" w:rsidRPr="00BB78C1" w:rsidRDefault="003B5EB5" w:rsidP="0073784D">
      <w:pPr>
        <w:tabs>
          <w:tab w:val="left" w:pos="567"/>
        </w:tabs>
        <w:ind w:firstLine="567"/>
        <w:jc w:val="both"/>
        <w:rPr>
          <w:szCs w:val="24"/>
          <w:lang w:eastAsia="lt-LT"/>
        </w:rPr>
      </w:pPr>
      <w:r>
        <w:rPr>
          <w:szCs w:val="24"/>
          <w:lang w:eastAsia="lt-LT"/>
        </w:rPr>
        <w:lastRenderedPageBreak/>
        <w:t>2.6</w:t>
      </w:r>
      <w:r w:rsidR="0073784D" w:rsidRPr="00BB78C1">
        <w:rPr>
          <w:szCs w:val="24"/>
          <w:lang w:eastAsia="lt-LT"/>
        </w:rPr>
        <w:t>. užtikrinti, kad Asmuo laiku gautų su Užimtumo skatinimo ir motyvavimo paslaugų teikimu susijusią informaciją;</w:t>
      </w:r>
    </w:p>
    <w:p w14:paraId="4F3DEA5B" w14:textId="24634E27" w:rsidR="0073784D" w:rsidRPr="00BB78C1" w:rsidRDefault="003B5EB5" w:rsidP="0073784D">
      <w:pPr>
        <w:tabs>
          <w:tab w:val="left" w:pos="567"/>
        </w:tabs>
        <w:ind w:firstLine="567"/>
        <w:jc w:val="both"/>
        <w:rPr>
          <w:szCs w:val="24"/>
          <w:lang w:eastAsia="lt-LT"/>
        </w:rPr>
      </w:pPr>
      <w:r>
        <w:rPr>
          <w:szCs w:val="24"/>
          <w:lang w:eastAsia="lt-LT"/>
        </w:rPr>
        <w:t>2.7</w:t>
      </w:r>
      <w:r w:rsidR="0073784D" w:rsidRPr="00BB78C1">
        <w:rPr>
          <w:szCs w:val="24"/>
          <w:lang w:eastAsia="lt-LT"/>
        </w:rPr>
        <w:t>. užtikrinti, kad Asmens duomenys ir kita su Asmens socialine aplinka susijusi informacija būtų naudojama ir tvarkoma laikantis konfidencialumo reikalavimų ir tik tokia apimtimi, kiek tai reikalinga teikiant Užimtumo skatinimo ir motyvavimo paslaugas ir kitą pagalbą Asmeniui.</w:t>
      </w:r>
    </w:p>
    <w:p w14:paraId="15548951" w14:textId="4665A4DD" w:rsidR="0073784D" w:rsidRPr="00BB78C1" w:rsidRDefault="003B5EB5" w:rsidP="0073784D">
      <w:pPr>
        <w:tabs>
          <w:tab w:val="left" w:pos="567"/>
        </w:tabs>
        <w:ind w:firstLine="567"/>
        <w:jc w:val="both"/>
        <w:rPr>
          <w:szCs w:val="24"/>
          <w:lang w:eastAsia="lt-LT"/>
        </w:rPr>
      </w:pPr>
      <w:r>
        <w:rPr>
          <w:szCs w:val="24"/>
          <w:lang w:eastAsia="lt-LT"/>
        </w:rPr>
        <w:t>3</w:t>
      </w:r>
      <w:r w:rsidR="0073784D" w:rsidRPr="00BB78C1">
        <w:rPr>
          <w:szCs w:val="24"/>
          <w:lang w:eastAsia="lt-LT"/>
        </w:rPr>
        <w:t xml:space="preserve">. </w:t>
      </w:r>
      <w:r w:rsidR="0073784D">
        <w:rPr>
          <w:szCs w:val="24"/>
          <w:lang w:eastAsia="lt-LT"/>
        </w:rPr>
        <w:t>A</w:t>
      </w:r>
      <w:r w:rsidR="0073784D" w:rsidRPr="00BB78C1">
        <w:rPr>
          <w:szCs w:val="24"/>
          <w:lang w:eastAsia="lt-LT"/>
        </w:rPr>
        <w:t>tvejo vadybininkas turi teisę iš Asmens gauti tikslius ir teisingus duomenis, kurie būtų naudojami susisiekimui, reikalingos informacijos, susijusios su Užimtumo skatinimo ir motyvavimo paslaugų Asmeniui organizavimu ir teikimu, siuntimui.</w:t>
      </w:r>
    </w:p>
    <w:p w14:paraId="67249D40" w14:textId="78BBA1B3" w:rsidR="0073784D" w:rsidRPr="002B12D1" w:rsidRDefault="003B5EB5" w:rsidP="0073784D">
      <w:pPr>
        <w:tabs>
          <w:tab w:val="left" w:pos="567"/>
        </w:tabs>
        <w:ind w:firstLine="851"/>
        <w:jc w:val="both"/>
        <w:rPr>
          <w:b/>
          <w:bCs/>
          <w:szCs w:val="24"/>
          <w:lang w:eastAsia="lt-LT"/>
        </w:rPr>
      </w:pPr>
      <w:r>
        <w:rPr>
          <w:b/>
          <w:bCs/>
          <w:szCs w:val="24"/>
          <w:lang w:eastAsia="lt-LT"/>
        </w:rPr>
        <w:t>4</w:t>
      </w:r>
      <w:r w:rsidR="0073784D" w:rsidRPr="00BB78C1">
        <w:rPr>
          <w:b/>
          <w:bCs/>
          <w:szCs w:val="24"/>
          <w:lang w:eastAsia="lt-LT"/>
        </w:rPr>
        <w:t>. Asm</w:t>
      </w:r>
      <w:r w:rsidR="0073784D">
        <w:rPr>
          <w:b/>
          <w:bCs/>
          <w:szCs w:val="24"/>
          <w:lang w:eastAsia="lt-LT"/>
        </w:rPr>
        <w:t>ens</w:t>
      </w:r>
      <w:r w:rsidR="0073784D" w:rsidRPr="00BB78C1">
        <w:rPr>
          <w:b/>
          <w:bCs/>
          <w:szCs w:val="24"/>
          <w:lang w:eastAsia="lt-LT"/>
        </w:rPr>
        <w:t xml:space="preserve"> </w:t>
      </w:r>
      <w:r w:rsidR="0073784D">
        <w:rPr>
          <w:b/>
          <w:bCs/>
          <w:szCs w:val="24"/>
          <w:lang w:eastAsia="lt-LT"/>
        </w:rPr>
        <w:t>įsipareigojimai ir teisės</w:t>
      </w:r>
      <w:r w:rsidR="0073784D" w:rsidRPr="002B12D1">
        <w:rPr>
          <w:b/>
          <w:bCs/>
          <w:szCs w:val="24"/>
          <w:lang w:eastAsia="lt-LT"/>
        </w:rPr>
        <w:t>:</w:t>
      </w:r>
    </w:p>
    <w:p w14:paraId="02B17C44" w14:textId="51E29B0B" w:rsidR="0073784D" w:rsidRPr="00BB78C1" w:rsidRDefault="003B5EB5" w:rsidP="0073784D">
      <w:pPr>
        <w:tabs>
          <w:tab w:val="left" w:pos="567"/>
        </w:tabs>
        <w:ind w:firstLine="567"/>
        <w:jc w:val="both"/>
        <w:rPr>
          <w:szCs w:val="24"/>
          <w:lang w:eastAsia="lt-LT"/>
        </w:rPr>
      </w:pPr>
      <w:r>
        <w:rPr>
          <w:szCs w:val="24"/>
          <w:lang w:eastAsia="lt-LT"/>
        </w:rPr>
        <w:t>4</w:t>
      </w:r>
      <w:r w:rsidR="0073784D" w:rsidRPr="00BB78C1">
        <w:rPr>
          <w:szCs w:val="24"/>
          <w:lang w:eastAsia="lt-LT"/>
        </w:rPr>
        <w:t>.1. tinkamai ir sąžiningai vykdyti Susitarimą;</w:t>
      </w:r>
    </w:p>
    <w:p w14:paraId="6DF8F246" w14:textId="561831B6" w:rsidR="0073784D" w:rsidRPr="00BB78C1" w:rsidRDefault="003B5EB5" w:rsidP="0073784D">
      <w:pPr>
        <w:tabs>
          <w:tab w:val="left" w:pos="567"/>
        </w:tabs>
        <w:ind w:firstLine="567"/>
        <w:jc w:val="both"/>
        <w:rPr>
          <w:szCs w:val="24"/>
          <w:lang w:eastAsia="lt-LT"/>
        </w:rPr>
      </w:pPr>
      <w:r>
        <w:rPr>
          <w:szCs w:val="24"/>
          <w:lang w:eastAsia="lt-LT"/>
        </w:rPr>
        <w:t>4</w:t>
      </w:r>
      <w:r w:rsidR="0073784D" w:rsidRPr="00BB78C1">
        <w:rPr>
          <w:szCs w:val="24"/>
          <w:lang w:eastAsia="lt-LT"/>
        </w:rPr>
        <w:t xml:space="preserve">.2. bendradarbiauti su </w:t>
      </w:r>
      <w:r w:rsidR="0073784D" w:rsidRPr="00723106">
        <w:rPr>
          <w:szCs w:val="24"/>
          <w:lang w:eastAsia="lt-LT"/>
        </w:rPr>
        <w:t>Atvejo vadybininku</w:t>
      </w:r>
      <w:r w:rsidR="0073784D" w:rsidRPr="00BB78C1">
        <w:rPr>
          <w:szCs w:val="24"/>
          <w:lang w:eastAsia="lt-LT"/>
        </w:rPr>
        <w:t>, teikti informaciją ir / ar dokumentus, būtinus Susitarimui vykdyti apie Asmens šeimos būklę, sveikatos būklę ir pan.;</w:t>
      </w:r>
    </w:p>
    <w:p w14:paraId="027362C5" w14:textId="719B83E6" w:rsidR="0073784D" w:rsidRPr="00BB78C1" w:rsidRDefault="003B5EB5" w:rsidP="0073784D">
      <w:pPr>
        <w:tabs>
          <w:tab w:val="left" w:pos="567"/>
        </w:tabs>
        <w:ind w:firstLine="567"/>
        <w:jc w:val="both"/>
        <w:rPr>
          <w:szCs w:val="24"/>
          <w:lang w:eastAsia="lt-LT"/>
        </w:rPr>
      </w:pPr>
      <w:r>
        <w:rPr>
          <w:szCs w:val="24"/>
          <w:lang w:eastAsia="lt-LT"/>
        </w:rPr>
        <w:t>4</w:t>
      </w:r>
      <w:r w:rsidR="0073784D" w:rsidRPr="00BB78C1">
        <w:rPr>
          <w:szCs w:val="24"/>
          <w:lang w:eastAsia="lt-LT"/>
        </w:rPr>
        <w:t>.3. esant poreikiui, dalyvauti Atvejo komandos susitikimuose, kuriuose nagrinėjama Asmens situacija, priimami sprendimai dėl Užimtumo skatinimo ir motyvavimo paslaugų parinkimo, jų apimties, trukmės, dažnumo ir pan.;</w:t>
      </w:r>
    </w:p>
    <w:p w14:paraId="1FA0C303" w14:textId="431D25AD" w:rsidR="0073784D" w:rsidRPr="00BB78C1" w:rsidRDefault="003B5EB5" w:rsidP="0073784D">
      <w:pPr>
        <w:tabs>
          <w:tab w:val="left" w:pos="567"/>
        </w:tabs>
        <w:ind w:firstLine="567"/>
        <w:jc w:val="both"/>
        <w:rPr>
          <w:szCs w:val="24"/>
          <w:lang w:eastAsia="lt-LT"/>
        </w:rPr>
      </w:pPr>
      <w:r>
        <w:rPr>
          <w:szCs w:val="24"/>
          <w:lang w:eastAsia="lt-LT"/>
        </w:rPr>
        <w:t>4</w:t>
      </w:r>
      <w:r w:rsidR="0073784D" w:rsidRPr="00BB78C1">
        <w:rPr>
          <w:szCs w:val="24"/>
          <w:lang w:eastAsia="lt-LT"/>
        </w:rPr>
        <w:t xml:space="preserve">.4. ne vėliau kaip per vieną darbo dieną informuoti </w:t>
      </w:r>
      <w:r w:rsidR="0073784D" w:rsidRPr="00723106">
        <w:rPr>
          <w:szCs w:val="24"/>
          <w:lang w:eastAsia="lt-LT"/>
        </w:rPr>
        <w:t>Atvejo vadybininką, jeigu</w:t>
      </w:r>
      <w:r w:rsidR="0073784D" w:rsidRPr="00BB78C1">
        <w:rPr>
          <w:szCs w:val="24"/>
          <w:lang w:eastAsia="lt-LT"/>
        </w:rPr>
        <w:t xml:space="preserve"> atsiranda aplinkybės, dėl kurių Asmuo laikinai negali naudotis jam paskirtomis Užimtumo skatinimo ir motyvavimo paslaugomis.</w:t>
      </w:r>
    </w:p>
    <w:p w14:paraId="7565FA58" w14:textId="0C5B1B06" w:rsidR="0073784D" w:rsidRPr="00BB78C1" w:rsidRDefault="003B5EB5" w:rsidP="0073784D">
      <w:pPr>
        <w:tabs>
          <w:tab w:val="left" w:pos="567"/>
        </w:tabs>
        <w:ind w:firstLine="567"/>
        <w:jc w:val="both"/>
        <w:rPr>
          <w:szCs w:val="24"/>
          <w:lang w:eastAsia="lt-LT"/>
        </w:rPr>
      </w:pPr>
      <w:r>
        <w:rPr>
          <w:szCs w:val="24"/>
          <w:lang w:eastAsia="lt-LT"/>
        </w:rPr>
        <w:t>5</w:t>
      </w:r>
      <w:r w:rsidR="0073784D" w:rsidRPr="00BB78C1">
        <w:rPr>
          <w:szCs w:val="24"/>
          <w:lang w:eastAsia="lt-LT"/>
        </w:rPr>
        <w:t xml:space="preserve">. Asmuo turi teisę iš </w:t>
      </w:r>
      <w:r w:rsidR="0073784D" w:rsidRPr="00BB78C1">
        <w:rPr>
          <w:color w:val="000000"/>
          <w:szCs w:val="24"/>
          <w:lang w:eastAsia="lt-LT"/>
        </w:rPr>
        <w:t xml:space="preserve">Atvejo </w:t>
      </w:r>
      <w:r w:rsidR="0073784D" w:rsidRPr="00BB78C1">
        <w:rPr>
          <w:szCs w:val="24"/>
          <w:lang w:eastAsia="lt-LT"/>
        </w:rPr>
        <w:t>vadybininko gauti išsamią, aiškią ir lengvai prieinamą informaciją apie Užimtumo skatinimo ir motyvavimo paslaugas: jų teikimo laiką, vietą, trukmę, teikimo sąlygas ir pan.</w:t>
      </w:r>
    </w:p>
    <w:p w14:paraId="6441F1E9" w14:textId="11716D9E" w:rsidR="0073784D" w:rsidRPr="00BB78C1" w:rsidRDefault="003B5EB5" w:rsidP="0073784D">
      <w:pPr>
        <w:tabs>
          <w:tab w:val="left" w:pos="567"/>
        </w:tabs>
        <w:ind w:firstLine="567"/>
        <w:jc w:val="both"/>
        <w:rPr>
          <w:szCs w:val="24"/>
        </w:rPr>
      </w:pPr>
      <w:r>
        <w:rPr>
          <w:szCs w:val="24"/>
        </w:rPr>
        <w:t>6</w:t>
      </w:r>
      <w:r w:rsidR="0073784D" w:rsidRPr="00BB78C1">
        <w:rPr>
          <w:szCs w:val="24"/>
        </w:rPr>
        <w:t>. Asmuo, nurodydamas savo asmens duomenis, sutinka, kad jie būtų naudojami susisiekti, informaciniams pranešimams siųsti, tinkamai parinkti Užimtumo skatinimo ir motyvavimo paslaugas ir užtikrintai jas vykdyti.</w:t>
      </w:r>
    </w:p>
    <w:p w14:paraId="50EA5FDE" w14:textId="77777777" w:rsidR="0073784D" w:rsidRPr="00BB78C1" w:rsidRDefault="0073784D" w:rsidP="0073784D">
      <w:pPr>
        <w:tabs>
          <w:tab w:val="left" w:pos="567"/>
        </w:tabs>
        <w:ind w:firstLine="567"/>
        <w:jc w:val="both"/>
        <w:rPr>
          <w:szCs w:val="24"/>
        </w:rPr>
      </w:pPr>
    </w:p>
    <w:p w14:paraId="4A6CBAE3" w14:textId="77777777" w:rsidR="0073784D" w:rsidRPr="00BB78C1" w:rsidRDefault="0073784D" w:rsidP="0073784D">
      <w:pPr>
        <w:tabs>
          <w:tab w:val="left" w:pos="567"/>
        </w:tabs>
        <w:ind w:firstLine="567"/>
        <w:jc w:val="center"/>
        <w:rPr>
          <w:b/>
          <w:bCs/>
          <w:color w:val="000000"/>
          <w:szCs w:val="24"/>
          <w:lang w:eastAsia="lt-LT"/>
        </w:rPr>
      </w:pPr>
      <w:r w:rsidRPr="00BB78C1">
        <w:rPr>
          <w:b/>
          <w:bCs/>
          <w:color w:val="000000"/>
          <w:szCs w:val="24"/>
          <w:lang w:eastAsia="lt-LT"/>
        </w:rPr>
        <w:t>III SKYRIUS</w:t>
      </w:r>
    </w:p>
    <w:p w14:paraId="484A7E3E" w14:textId="77777777" w:rsidR="0073784D" w:rsidRPr="00BB78C1" w:rsidRDefault="0073784D" w:rsidP="0073784D">
      <w:pPr>
        <w:tabs>
          <w:tab w:val="left" w:pos="567"/>
        </w:tabs>
        <w:ind w:firstLine="567"/>
        <w:jc w:val="center"/>
        <w:rPr>
          <w:b/>
          <w:bCs/>
          <w:color w:val="000000"/>
          <w:szCs w:val="24"/>
          <w:lang w:eastAsia="lt-LT"/>
        </w:rPr>
      </w:pPr>
      <w:r w:rsidRPr="00BB78C1">
        <w:rPr>
          <w:b/>
          <w:bCs/>
          <w:color w:val="000000"/>
          <w:szCs w:val="24"/>
          <w:lang w:eastAsia="lt-LT"/>
        </w:rPr>
        <w:t>UŽIMTUMO SKATINIMO IR MOTYVAVIMO PASLAUGŲ ASMENIUI PARINKIMAS</w:t>
      </w:r>
    </w:p>
    <w:p w14:paraId="6CD9D9F3" w14:textId="77777777" w:rsidR="0073784D" w:rsidRPr="00BB78C1" w:rsidRDefault="0073784D" w:rsidP="0073784D">
      <w:pPr>
        <w:tabs>
          <w:tab w:val="left" w:pos="567"/>
        </w:tabs>
        <w:ind w:firstLine="567"/>
        <w:jc w:val="center"/>
        <w:rPr>
          <w:szCs w:val="24"/>
        </w:rPr>
      </w:pPr>
    </w:p>
    <w:p w14:paraId="7C8B3FC7" w14:textId="21074E38" w:rsidR="0073784D" w:rsidRPr="00BB78C1" w:rsidRDefault="003B5EB5" w:rsidP="0073784D">
      <w:pPr>
        <w:tabs>
          <w:tab w:val="left" w:pos="567"/>
        </w:tabs>
        <w:ind w:firstLine="567"/>
        <w:jc w:val="both"/>
        <w:rPr>
          <w:bCs/>
          <w:szCs w:val="24"/>
          <w:lang w:eastAsia="lt-LT"/>
        </w:rPr>
      </w:pPr>
      <w:r>
        <w:rPr>
          <w:bCs/>
          <w:color w:val="000000"/>
          <w:szCs w:val="24"/>
          <w:lang w:eastAsia="lt-LT"/>
        </w:rPr>
        <w:t>7</w:t>
      </w:r>
      <w:r w:rsidR="0073784D" w:rsidRPr="00BB78C1">
        <w:rPr>
          <w:bCs/>
          <w:color w:val="000000"/>
          <w:szCs w:val="24"/>
          <w:lang w:eastAsia="lt-LT"/>
        </w:rPr>
        <w:t xml:space="preserve">. Atsižvelgiant į Atvejo komandos pateiktus pasiūlymus Asmeniui </w:t>
      </w:r>
      <w:r w:rsidR="0073784D" w:rsidRPr="00BB78C1">
        <w:rPr>
          <w:bCs/>
          <w:szCs w:val="24"/>
          <w:lang w:eastAsia="lt-LT"/>
        </w:rPr>
        <w:t>bus teikiamos šios Užimtumo skatinimo ir motyvavimo paslaugos:</w:t>
      </w:r>
    </w:p>
    <w:p w14:paraId="051AA2EB" w14:textId="77777777" w:rsidR="0073784D" w:rsidRPr="00BB78C1" w:rsidRDefault="0073784D" w:rsidP="0073784D">
      <w:pPr>
        <w:tabs>
          <w:tab w:val="left" w:pos="567"/>
        </w:tabs>
        <w:ind w:left="720"/>
        <w:jc w:val="both"/>
        <w:rPr>
          <w:bCs/>
          <w:color w:val="000000"/>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2954"/>
        <w:gridCol w:w="2002"/>
        <w:gridCol w:w="2110"/>
        <w:gridCol w:w="2006"/>
      </w:tblGrid>
      <w:tr w:rsidR="0073784D" w:rsidRPr="00BB78C1" w14:paraId="20591B94" w14:textId="77777777" w:rsidTr="000C4E30">
        <w:tc>
          <w:tcPr>
            <w:tcW w:w="9628" w:type="dxa"/>
            <w:gridSpan w:val="5"/>
            <w:tcBorders>
              <w:top w:val="single" w:sz="4" w:space="0" w:color="auto"/>
              <w:left w:val="single" w:sz="4" w:space="0" w:color="auto"/>
              <w:bottom w:val="single" w:sz="4" w:space="0" w:color="auto"/>
              <w:right w:val="single" w:sz="4" w:space="0" w:color="auto"/>
            </w:tcBorders>
            <w:vAlign w:val="center"/>
          </w:tcPr>
          <w:p w14:paraId="69E8BAF4" w14:textId="77777777" w:rsidR="0073784D" w:rsidRPr="00BB78C1" w:rsidRDefault="0073784D" w:rsidP="000C4E30">
            <w:pPr>
              <w:tabs>
                <w:tab w:val="left" w:pos="567"/>
              </w:tabs>
              <w:jc w:val="center"/>
              <w:rPr>
                <w:szCs w:val="22"/>
                <w:lang w:eastAsia="lt-LT"/>
              </w:rPr>
            </w:pPr>
            <w:r w:rsidRPr="00BB78C1">
              <w:rPr>
                <w:b/>
                <w:bCs/>
                <w:color w:val="000000"/>
                <w:szCs w:val="22"/>
              </w:rPr>
              <w:t>Integracijos į darbo rinką planas</w:t>
            </w:r>
          </w:p>
        </w:tc>
      </w:tr>
      <w:tr w:rsidR="0073784D" w:rsidRPr="00BB78C1" w14:paraId="46788A3F" w14:textId="77777777" w:rsidTr="000C4E30">
        <w:tc>
          <w:tcPr>
            <w:tcW w:w="556" w:type="dxa"/>
            <w:tcBorders>
              <w:top w:val="single" w:sz="4" w:space="0" w:color="auto"/>
              <w:left w:val="single" w:sz="4" w:space="0" w:color="auto"/>
              <w:bottom w:val="single" w:sz="4" w:space="0" w:color="auto"/>
              <w:right w:val="single" w:sz="4" w:space="0" w:color="auto"/>
            </w:tcBorders>
            <w:vAlign w:val="center"/>
            <w:hideMark/>
          </w:tcPr>
          <w:p w14:paraId="1583B6B0" w14:textId="77777777" w:rsidR="0073784D" w:rsidRPr="00BB78C1" w:rsidRDefault="0073784D" w:rsidP="000C4E30">
            <w:pPr>
              <w:tabs>
                <w:tab w:val="left" w:pos="567"/>
              </w:tabs>
              <w:jc w:val="center"/>
              <w:rPr>
                <w:szCs w:val="22"/>
                <w:lang w:eastAsia="lt-LT"/>
              </w:rPr>
            </w:pPr>
            <w:r w:rsidRPr="00BB78C1">
              <w:rPr>
                <w:szCs w:val="22"/>
                <w:lang w:eastAsia="lt-LT"/>
              </w:rPr>
              <w:t>Eil. Nr.</w:t>
            </w:r>
          </w:p>
        </w:tc>
        <w:tc>
          <w:tcPr>
            <w:tcW w:w="2954" w:type="dxa"/>
            <w:tcBorders>
              <w:top w:val="single" w:sz="4" w:space="0" w:color="auto"/>
              <w:left w:val="single" w:sz="4" w:space="0" w:color="auto"/>
              <w:bottom w:val="single" w:sz="4" w:space="0" w:color="auto"/>
              <w:right w:val="single" w:sz="4" w:space="0" w:color="auto"/>
            </w:tcBorders>
            <w:vAlign w:val="center"/>
            <w:hideMark/>
          </w:tcPr>
          <w:p w14:paraId="79044112" w14:textId="77777777" w:rsidR="0073784D" w:rsidRPr="00BB78C1" w:rsidRDefault="0073784D" w:rsidP="000C4E30">
            <w:pPr>
              <w:tabs>
                <w:tab w:val="left" w:pos="567"/>
              </w:tabs>
              <w:jc w:val="center"/>
              <w:rPr>
                <w:szCs w:val="22"/>
                <w:lang w:eastAsia="lt-LT"/>
              </w:rPr>
            </w:pPr>
            <w:r w:rsidRPr="00BB78C1">
              <w:rPr>
                <w:szCs w:val="22"/>
                <w:lang w:eastAsia="lt-LT"/>
              </w:rPr>
              <w:t>Paslaugų pavadinimas</w:t>
            </w:r>
          </w:p>
        </w:tc>
        <w:tc>
          <w:tcPr>
            <w:tcW w:w="2002" w:type="dxa"/>
            <w:tcBorders>
              <w:top w:val="single" w:sz="4" w:space="0" w:color="auto"/>
              <w:left w:val="single" w:sz="4" w:space="0" w:color="auto"/>
              <w:bottom w:val="single" w:sz="4" w:space="0" w:color="auto"/>
              <w:right w:val="single" w:sz="4" w:space="0" w:color="auto"/>
            </w:tcBorders>
            <w:vAlign w:val="center"/>
            <w:hideMark/>
          </w:tcPr>
          <w:p w14:paraId="33414627" w14:textId="77777777" w:rsidR="0073784D" w:rsidRPr="00BB78C1" w:rsidRDefault="0073784D" w:rsidP="000C4E30">
            <w:pPr>
              <w:tabs>
                <w:tab w:val="left" w:pos="567"/>
              </w:tabs>
              <w:jc w:val="center"/>
              <w:rPr>
                <w:szCs w:val="22"/>
                <w:lang w:eastAsia="lt-LT"/>
              </w:rPr>
            </w:pPr>
            <w:r w:rsidRPr="00BB78C1">
              <w:rPr>
                <w:szCs w:val="22"/>
                <w:lang w:eastAsia="lt-LT"/>
              </w:rPr>
              <w:t>Paslaugų teikimo laikotarpis</w:t>
            </w:r>
          </w:p>
        </w:tc>
        <w:tc>
          <w:tcPr>
            <w:tcW w:w="2110" w:type="dxa"/>
            <w:tcBorders>
              <w:top w:val="single" w:sz="4" w:space="0" w:color="auto"/>
              <w:left w:val="single" w:sz="4" w:space="0" w:color="auto"/>
              <w:bottom w:val="single" w:sz="4" w:space="0" w:color="auto"/>
              <w:right w:val="single" w:sz="4" w:space="0" w:color="auto"/>
            </w:tcBorders>
            <w:vAlign w:val="center"/>
            <w:hideMark/>
          </w:tcPr>
          <w:p w14:paraId="6A2D0E52" w14:textId="77777777" w:rsidR="0073784D" w:rsidRPr="00BB78C1" w:rsidRDefault="0073784D" w:rsidP="000C4E30">
            <w:pPr>
              <w:tabs>
                <w:tab w:val="left" w:pos="567"/>
              </w:tabs>
              <w:jc w:val="center"/>
              <w:rPr>
                <w:szCs w:val="22"/>
                <w:lang w:eastAsia="lt-LT"/>
              </w:rPr>
            </w:pPr>
            <w:r w:rsidRPr="00BB78C1">
              <w:rPr>
                <w:szCs w:val="22"/>
                <w:lang w:eastAsia="lt-LT"/>
              </w:rPr>
              <w:t>Paslaugų teikėjai</w:t>
            </w:r>
          </w:p>
        </w:tc>
        <w:tc>
          <w:tcPr>
            <w:tcW w:w="2006" w:type="dxa"/>
            <w:tcBorders>
              <w:top w:val="single" w:sz="4" w:space="0" w:color="auto"/>
              <w:left w:val="single" w:sz="4" w:space="0" w:color="auto"/>
              <w:bottom w:val="single" w:sz="4" w:space="0" w:color="auto"/>
              <w:right w:val="single" w:sz="4" w:space="0" w:color="auto"/>
            </w:tcBorders>
            <w:vAlign w:val="center"/>
            <w:hideMark/>
          </w:tcPr>
          <w:p w14:paraId="5D8B5CEB" w14:textId="77777777" w:rsidR="0073784D" w:rsidRPr="00BB78C1" w:rsidRDefault="0073784D" w:rsidP="000C4E30">
            <w:pPr>
              <w:tabs>
                <w:tab w:val="left" w:pos="567"/>
              </w:tabs>
              <w:jc w:val="center"/>
              <w:rPr>
                <w:szCs w:val="22"/>
                <w:lang w:eastAsia="lt-LT"/>
              </w:rPr>
            </w:pPr>
            <w:r w:rsidRPr="00BB78C1">
              <w:rPr>
                <w:szCs w:val="22"/>
                <w:lang w:eastAsia="lt-LT"/>
              </w:rPr>
              <w:t>Paslaugų teikimo eiliškumas</w:t>
            </w:r>
          </w:p>
        </w:tc>
      </w:tr>
      <w:tr w:rsidR="0073784D" w:rsidRPr="00BB78C1" w14:paraId="307BBD65" w14:textId="77777777" w:rsidTr="000C4E30">
        <w:tc>
          <w:tcPr>
            <w:tcW w:w="556" w:type="dxa"/>
            <w:tcBorders>
              <w:top w:val="single" w:sz="4" w:space="0" w:color="auto"/>
              <w:left w:val="single" w:sz="4" w:space="0" w:color="auto"/>
              <w:bottom w:val="single" w:sz="4" w:space="0" w:color="auto"/>
              <w:right w:val="single" w:sz="4" w:space="0" w:color="auto"/>
            </w:tcBorders>
          </w:tcPr>
          <w:p w14:paraId="195C7BCA" w14:textId="77777777" w:rsidR="0073784D" w:rsidRPr="00BB78C1" w:rsidRDefault="0073784D" w:rsidP="000C4E30">
            <w:pPr>
              <w:tabs>
                <w:tab w:val="left" w:pos="567"/>
              </w:tabs>
              <w:jc w:val="center"/>
              <w:rPr>
                <w:szCs w:val="22"/>
                <w:lang w:eastAsia="lt-LT"/>
              </w:rPr>
            </w:pPr>
          </w:p>
        </w:tc>
        <w:tc>
          <w:tcPr>
            <w:tcW w:w="2954" w:type="dxa"/>
            <w:tcBorders>
              <w:top w:val="single" w:sz="4" w:space="0" w:color="auto"/>
              <w:left w:val="single" w:sz="4" w:space="0" w:color="auto"/>
              <w:bottom w:val="single" w:sz="4" w:space="0" w:color="auto"/>
              <w:right w:val="single" w:sz="4" w:space="0" w:color="auto"/>
            </w:tcBorders>
          </w:tcPr>
          <w:p w14:paraId="0C05B340" w14:textId="77777777" w:rsidR="0073784D" w:rsidRPr="00BB78C1" w:rsidRDefault="0073784D" w:rsidP="000C4E30">
            <w:pPr>
              <w:tabs>
                <w:tab w:val="left" w:pos="567"/>
              </w:tabs>
              <w:jc w:val="center"/>
              <w:rPr>
                <w:szCs w:val="22"/>
                <w:lang w:eastAsia="lt-LT"/>
              </w:rPr>
            </w:pPr>
          </w:p>
        </w:tc>
        <w:tc>
          <w:tcPr>
            <w:tcW w:w="2002" w:type="dxa"/>
            <w:tcBorders>
              <w:top w:val="single" w:sz="4" w:space="0" w:color="auto"/>
              <w:left w:val="single" w:sz="4" w:space="0" w:color="auto"/>
              <w:bottom w:val="single" w:sz="4" w:space="0" w:color="auto"/>
              <w:right w:val="single" w:sz="4" w:space="0" w:color="auto"/>
            </w:tcBorders>
          </w:tcPr>
          <w:p w14:paraId="51BA60EF" w14:textId="77777777" w:rsidR="0073784D" w:rsidRPr="00BB78C1" w:rsidRDefault="0073784D" w:rsidP="000C4E30">
            <w:pPr>
              <w:tabs>
                <w:tab w:val="left" w:pos="567"/>
              </w:tabs>
              <w:jc w:val="center"/>
              <w:rPr>
                <w:szCs w:val="22"/>
                <w:lang w:eastAsia="lt-LT"/>
              </w:rPr>
            </w:pPr>
          </w:p>
        </w:tc>
        <w:tc>
          <w:tcPr>
            <w:tcW w:w="2110" w:type="dxa"/>
            <w:tcBorders>
              <w:top w:val="single" w:sz="4" w:space="0" w:color="auto"/>
              <w:left w:val="single" w:sz="4" w:space="0" w:color="auto"/>
              <w:bottom w:val="single" w:sz="4" w:space="0" w:color="auto"/>
              <w:right w:val="single" w:sz="4" w:space="0" w:color="auto"/>
            </w:tcBorders>
          </w:tcPr>
          <w:p w14:paraId="7625A3FC" w14:textId="77777777" w:rsidR="0073784D" w:rsidRPr="00BB78C1" w:rsidRDefault="0073784D" w:rsidP="000C4E30">
            <w:pPr>
              <w:tabs>
                <w:tab w:val="left" w:pos="567"/>
              </w:tabs>
              <w:jc w:val="center"/>
              <w:rPr>
                <w:szCs w:val="22"/>
                <w:lang w:eastAsia="lt-LT"/>
              </w:rPr>
            </w:pPr>
          </w:p>
        </w:tc>
        <w:tc>
          <w:tcPr>
            <w:tcW w:w="2006" w:type="dxa"/>
            <w:tcBorders>
              <w:top w:val="single" w:sz="4" w:space="0" w:color="auto"/>
              <w:left w:val="single" w:sz="4" w:space="0" w:color="auto"/>
              <w:bottom w:val="single" w:sz="4" w:space="0" w:color="auto"/>
              <w:right w:val="single" w:sz="4" w:space="0" w:color="auto"/>
            </w:tcBorders>
          </w:tcPr>
          <w:p w14:paraId="1D1101B8" w14:textId="77777777" w:rsidR="0073784D" w:rsidRPr="00BB78C1" w:rsidRDefault="0073784D" w:rsidP="000C4E30">
            <w:pPr>
              <w:tabs>
                <w:tab w:val="left" w:pos="567"/>
              </w:tabs>
              <w:jc w:val="center"/>
              <w:rPr>
                <w:szCs w:val="22"/>
                <w:lang w:eastAsia="lt-LT"/>
              </w:rPr>
            </w:pPr>
          </w:p>
        </w:tc>
      </w:tr>
      <w:tr w:rsidR="0073784D" w:rsidRPr="00BB78C1" w14:paraId="5E67D101" w14:textId="77777777" w:rsidTr="000C4E30">
        <w:tc>
          <w:tcPr>
            <w:tcW w:w="556" w:type="dxa"/>
            <w:tcBorders>
              <w:top w:val="single" w:sz="4" w:space="0" w:color="auto"/>
              <w:left w:val="single" w:sz="4" w:space="0" w:color="auto"/>
              <w:bottom w:val="single" w:sz="4" w:space="0" w:color="auto"/>
              <w:right w:val="single" w:sz="4" w:space="0" w:color="auto"/>
            </w:tcBorders>
          </w:tcPr>
          <w:p w14:paraId="161DA575" w14:textId="77777777" w:rsidR="0073784D" w:rsidRPr="00BB78C1" w:rsidRDefault="0073784D" w:rsidP="000C4E30">
            <w:pPr>
              <w:tabs>
                <w:tab w:val="left" w:pos="567"/>
              </w:tabs>
              <w:jc w:val="center"/>
              <w:rPr>
                <w:szCs w:val="22"/>
                <w:lang w:eastAsia="lt-LT"/>
              </w:rPr>
            </w:pPr>
          </w:p>
        </w:tc>
        <w:tc>
          <w:tcPr>
            <w:tcW w:w="2954" w:type="dxa"/>
            <w:tcBorders>
              <w:top w:val="single" w:sz="4" w:space="0" w:color="auto"/>
              <w:left w:val="single" w:sz="4" w:space="0" w:color="auto"/>
              <w:bottom w:val="single" w:sz="4" w:space="0" w:color="auto"/>
              <w:right w:val="single" w:sz="4" w:space="0" w:color="auto"/>
            </w:tcBorders>
          </w:tcPr>
          <w:p w14:paraId="0A614436" w14:textId="77777777" w:rsidR="0073784D" w:rsidRPr="00BB78C1" w:rsidRDefault="0073784D" w:rsidP="000C4E30">
            <w:pPr>
              <w:tabs>
                <w:tab w:val="left" w:pos="567"/>
              </w:tabs>
              <w:jc w:val="center"/>
              <w:rPr>
                <w:szCs w:val="22"/>
                <w:lang w:eastAsia="lt-LT"/>
              </w:rPr>
            </w:pPr>
          </w:p>
        </w:tc>
        <w:tc>
          <w:tcPr>
            <w:tcW w:w="2002" w:type="dxa"/>
            <w:tcBorders>
              <w:top w:val="single" w:sz="4" w:space="0" w:color="auto"/>
              <w:left w:val="single" w:sz="4" w:space="0" w:color="auto"/>
              <w:bottom w:val="single" w:sz="4" w:space="0" w:color="auto"/>
              <w:right w:val="single" w:sz="4" w:space="0" w:color="auto"/>
            </w:tcBorders>
          </w:tcPr>
          <w:p w14:paraId="508282C4" w14:textId="77777777" w:rsidR="0073784D" w:rsidRPr="00BB78C1" w:rsidRDefault="0073784D" w:rsidP="000C4E30">
            <w:pPr>
              <w:tabs>
                <w:tab w:val="left" w:pos="567"/>
              </w:tabs>
              <w:jc w:val="center"/>
              <w:rPr>
                <w:szCs w:val="22"/>
                <w:lang w:eastAsia="lt-LT"/>
              </w:rPr>
            </w:pPr>
          </w:p>
        </w:tc>
        <w:tc>
          <w:tcPr>
            <w:tcW w:w="2110" w:type="dxa"/>
            <w:tcBorders>
              <w:top w:val="single" w:sz="4" w:space="0" w:color="auto"/>
              <w:left w:val="single" w:sz="4" w:space="0" w:color="auto"/>
              <w:bottom w:val="single" w:sz="4" w:space="0" w:color="auto"/>
              <w:right w:val="single" w:sz="4" w:space="0" w:color="auto"/>
            </w:tcBorders>
          </w:tcPr>
          <w:p w14:paraId="39DF670E" w14:textId="77777777" w:rsidR="0073784D" w:rsidRPr="00BB78C1" w:rsidRDefault="0073784D" w:rsidP="000C4E30">
            <w:pPr>
              <w:tabs>
                <w:tab w:val="left" w:pos="567"/>
              </w:tabs>
              <w:jc w:val="center"/>
              <w:rPr>
                <w:szCs w:val="22"/>
                <w:lang w:eastAsia="lt-LT"/>
              </w:rPr>
            </w:pPr>
          </w:p>
        </w:tc>
        <w:tc>
          <w:tcPr>
            <w:tcW w:w="2006" w:type="dxa"/>
            <w:tcBorders>
              <w:top w:val="single" w:sz="4" w:space="0" w:color="auto"/>
              <w:left w:val="single" w:sz="4" w:space="0" w:color="auto"/>
              <w:bottom w:val="single" w:sz="4" w:space="0" w:color="auto"/>
              <w:right w:val="single" w:sz="4" w:space="0" w:color="auto"/>
            </w:tcBorders>
          </w:tcPr>
          <w:p w14:paraId="4A81535C" w14:textId="77777777" w:rsidR="0073784D" w:rsidRPr="00BB78C1" w:rsidRDefault="0073784D" w:rsidP="000C4E30">
            <w:pPr>
              <w:tabs>
                <w:tab w:val="left" w:pos="567"/>
              </w:tabs>
              <w:jc w:val="center"/>
              <w:rPr>
                <w:szCs w:val="22"/>
                <w:lang w:eastAsia="lt-LT"/>
              </w:rPr>
            </w:pPr>
          </w:p>
        </w:tc>
      </w:tr>
      <w:tr w:rsidR="0073784D" w:rsidRPr="00BB78C1" w14:paraId="7666C6B0" w14:textId="77777777" w:rsidTr="000C4E30">
        <w:tc>
          <w:tcPr>
            <w:tcW w:w="556" w:type="dxa"/>
            <w:tcBorders>
              <w:top w:val="single" w:sz="4" w:space="0" w:color="auto"/>
              <w:left w:val="single" w:sz="4" w:space="0" w:color="auto"/>
              <w:bottom w:val="single" w:sz="4" w:space="0" w:color="auto"/>
              <w:right w:val="single" w:sz="4" w:space="0" w:color="auto"/>
            </w:tcBorders>
          </w:tcPr>
          <w:p w14:paraId="4FC9F25F" w14:textId="77777777" w:rsidR="0073784D" w:rsidRPr="00BB78C1" w:rsidRDefault="0073784D" w:rsidP="000C4E30">
            <w:pPr>
              <w:tabs>
                <w:tab w:val="left" w:pos="567"/>
              </w:tabs>
              <w:jc w:val="center"/>
              <w:rPr>
                <w:szCs w:val="22"/>
                <w:lang w:eastAsia="lt-LT"/>
              </w:rPr>
            </w:pPr>
          </w:p>
        </w:tc>
        <w:tc>
          <w:tcPr>
            <w:tcW w:w="2954" w:type="dxa"/>
            <w:tcBorders>
              <w:top w:val="single" w:sz="4" w:space="0" w:color="auto"/>
              <w:left w:val="single" w:sz="4" w:space="0" w:color="auto"/>
              <w:bottom w:val="single" w:sz="4" w:space="0" w:color="auto"/>
              <w:right w:val="single" w:sz="4" w:space="0" w:color="auto"/>
            </w:tcBorders>
          </w:tcPr>
          <w:p w14:paraId="11640CA4" w14:textId="77777777" w:rsidR="0073784D" w:rsidRPr="00BB78C1" w:rsidRDefault="0073784D" w:rsidP="000C4E30">
            <w:pPr>
              <w:tabs>
                <w:tab w:val="left" w:pos="567"/>
              </w:tabs>
              <w:jc w:val="center"/>
              <w:rPr>
                <w:szCs w:val="22"/>
                <w:lang w:eastAsia="lt-LT"/>
              </w:rPr>
            </w:pPr>
          </w:p>
        </w:tc>
        <w:tc>
          <w:tcPr>
            <w:tcW w:w="2002" w:type="dxa"/>
            <w:tcBorders>
              <w:top w:val="single" w:sz="4" w:space="0" w:color="auto"/>
              <w:left w:val="single" w:sz="4" w:space="0" w:color="auto"/>
              <w:bottom w:val="single" w:sz="4" w:space="0" w:color="auto"/>
              <w:right w:val="single" w:sz="4" w:space="0" w:color="auto"/>
            </w:tcBorders>
          </w:tcPr>
          <w:p w14:paraId="4645B928" w14:textId="77777777" w:rsidR="0073784D" w:rsidRPr="00BB78C1" w:rsidRDefault="0073784D" w:rsidP="000C4E30">
            <w:pPr>
              <w:tabs>
                <w:tab w:val="left" w:pos="567"/>
              </w:tabs>
              <w:jc w:val="center"/>
              <w:rPr>
                <w:szCs w:val="22"/>
                <w:lang w:eastAsia="lt-LT"/>
              </w:rPr>
            </w:pPr>
          </w:p>
        </w:tc>
        <w:tc>
          <w:tcPr>
            <w:tcW w:w="2110" w:type="dxa"/>
            <w:tcBorders>
              <w:top w:val="single" w:sz="4" w:space="0" w:color="auto"/>
              <w:left w:val="single" w:sz="4" w:space="0" w:color="auto"/>
              <w:bottom w:val="single" w:sz="4" w:space="0" w:color="auto"/>
              <w:right w:val="single" w:sz="4" w:space="0" w:color="auto"/>
            </w:tcBorders>
          </w:tcPr>
          <w:p w14:paraId="7BDD1B9A" w14:textId="77777777" w:rsidR="0073784D" w:rsidRPr="00BB78C1" w:rsidRDefault="0073784D" w:rsidP="000C4E30">
            <w:pPr>
              <w:tabs>
                <w:tab w:val="left" w:pos="567"/>
              </w:tabs>
              <w:jc w:val="center"/>
              <w:rPr>
                <w:szCs w:val="22"/>
                <w:lang w:eastAsia="lt-LT"/>
              </w:rPr>
            </w:pPr>
          </w:p>
        </w:tc>
        <w:tc>
          <w:tcPr>
            <w:tcW w:w="2006" w:type="dxa"/>
            <w:tcBorders>
              <w:top w:val="single" w:sz="4" w:space="0" w:color="auto"/>
              <w:left w:val="single" w:sz="4" w:space="0" w:color="auto"/>
              <w:bottom w:val="single" w:sz="4" w:space="0" w:color="auto"/>
              <w:right w:val="single" w:sz="4" w:space="0" w:color="auto"/>
            </w:tcBorders>
          </w:tcPr>
          <w:p w14:paraId="6C78EE9C" w14:textId="77777777" w:rsidR="0073784D" w:rsidRPr="00BB78C1" w:rsidRDefault="0073784D" w:rsidP="000C4E30">
            <w:pPr>
              <w:tabs>
                <w:tab w:val="left" w:pos="567"/>
              </w:tabs>
              <w:jc w:val="center"/>
              <w:rPr>
                <w:szCs w:val="22"/>
                <w:lang w:eastAsia="lt-LT"/>
              </w:rPr>
            </w:pPr>
          </w:p>
        </w:tc>
      </w:tr>
      <w:tr w:rsidR="0073784D" w:rsidRPr="00BB78C1" w14:paraId="6258FD08" w14:textId="77777777" w:rsidTr="000C4E30">
        <w:tc>
          <w:tcPr>
            <w:tcW w:w="556" w:type="dxa"/>
            <w:tcBorders>
              <w:top w:val="single" w:sz="4" w:space="0" w:color="auto"/>
              <w:left w:val="single" w:sz="4" w:space="0" w:color="auto"/>
              <w:bottom w:val="single" w:sz="4" w:space="0" w:color="auto"/>
              <w:right w:val="single" w:sz="4" w:space="0" w:color="auto"/>
            </w:tcBorders>
          </w:tcPr>
          <w:p w14:paraId="5FE13D0E" w14:textId="77777777" w:rsidR="0073784D" w:rsidRPr="00BB78C1" w:rsidRDefault="0073784D" w:rsidP="000C4E30">
            <w:pPr>
              <w:tabs>
                <w:tab w:val="left" w:pos="567"/>
              </w:tabs>
              <w:jc w:val="center"/>
              <w:rPr>
                <w:szCs w:val="22"/>
                <w:lang w:eastAsia="lt-LT"/>
              </w:rPr>
            </w:pPr>
          </w:p>
        </w:tc>
        <w:tc>
          <w:tcPr>
            <w:tcW w:w="2954" w:type="dxa"/>
            <w:tcBorders>
              <w:top w:val="single" w:sz="4" w:space="0" w:color="auto"/>
              <w:left w:val="single" w:sz="4" w:space="0" w:color="auto"/>
              <w:bottom w:val="single" w:sz="4" w:space="0" w:color="auto"/>
              <w:right w:val="single" w:sz="4" w:space="0" w:color="auto"/>
            </w:tcBorders>
          </w:tcPr>
          <w:p w14:paraId="5EF02A4F" w14:textId="77777777" w:rsidR="0073784D" w:rsidRPr="00BB78C1" w:rsidRDefault="0073784D" w:rsidP="000C4E30">
            <w:pPr>
              <w:tabs>
                <w:tab w:val="left" w:pos="567"/>
              </w:tabs>
              <w:jc w:val="center"/>
              <w:rPr>
                <w:szCs w:val="22"/>
                <w:lang w:eastAsia="lt-LT"/>
              </w:rPr>
            </w:pPr>
          </w:p>
        </w:tc>
        <w:tc>
          <w:tcPr>
            <w:tcW w:w="2002" w:type="dxa"/>
            <w:tcBorders>
              <w:top w:val="single" w:sz="4" w:space="0" w:color="auto"/>
              <w:left w:val="single" w:sz="4" w:space="0" w:color="auto"/>
              <w:bottom w:val="single" w:sz="4" w:space="0" w:color="auto"/>
              <w:right w:val="single" w:sz="4" w:space="0" w:color="auto"/>
            </w:tcBorders>
          </w:tcPr>
          <w:p w14:paraId="3E940BF0" w14:textId="77777777" w:rsidR="0073784D" w:rsidRPr="00BB78C1" w:rsidRDefault="0073784D" w:rsidP="000C4E30">
            <w:pPr>
              <w:tabs>
                <w:tab w:val="left" w:pos="567"/>
              </w:tabs>
              <w:jc w:val="center"/>
              <w:rPr>
                <w:szCs w:val="22"/>
                <w:lang w:eastAsia="lt-LT"/>
              </w:rPr>
            </w:pPr>
          </w:p>
        </w:tc>
        <w:tc>
          <w:tcPr>
            <w:tcW w:w="2110" w:type="dxa"/>
            <w:tcBorders>
              <w:top w:val="single" w:sz="4" w:space="0" w:color="auto"/>
              <w:left w:val="single" w:sz="4" w:space="0" w:color="auto"/>
              <w:bottom w:val="single" w:sz="4" w:space="0" w:color="auto"/>
              <w:right w:val="single" w:sz="4" w:space="0" w:color="auto"/>
            </w:tcBorders>
          </w:tcPr>
          <w:p w14:paraId="509ADDF6" w14:textId="77777777" w:rsidR="0073784D" w:rsidRPr="00BB78C1" w:rsidRDefault="0073784D" w:rsidP="000C4E30">
            <w:pPr>
              <w:tabs>
                <w:tab w:val="left" w:pos="567"/>
              </w:tabs>
              <w:jc w:val="center"/>
              <w:rPr>
                <w:szCs w:val="22"/>
                <w:lang w:eastAsia="lt-LT"/>
              </w:rPr>
            </w:pPr>
          </w:p>
        </w:tc>
        <w:tc>
          <w:tcPr>
            <w:tcW w:w="2006" w:type="dxa"/>
            <w:tcBorders>
              <w:top w:val="single" w:sz="4" w:space="0" w:color="auto"/>
              <w:left w:val="single" w:sz="4" w:space="0" w:color="auto"/>
              <w:bottom w:val="single" w:sz="4" w:space="0" w:color="auto"/>
              <w:right w:val="single" w:sz="4" w:space="0" w:color="auto"/>
            </w:tcBorders>
          </w:tcPr>
          <w:p w14:paraId="60421629" w14:textId="77777777" w:rsidR="0073784D" w:rsidRPr="00BB78C1" w:rsidRDefault="0073784D" w:rsidP="000C4E30">
            <w:pPr>
              <w:tabs>
                <w:tab w:val="left" w:pos="567"/>
              </w:tabs>
              <w:jc w:val="center"/>
              <w:rPr>
                <w:szCs w:val="22"/>
                <w:lang w:eastAsia="lt-LT"/>
              </w:rPr>
            </w:pPr>
          </w:p>
        </w:tc>
      </w:tr>
      <w:tr w:rsidR="0073784D" w:rsidRPr="00BB78C1" w14:paraId="1DDE5719" w14:textId="77777777" w:rsidTr="000C4E30">
        <w:tc>
          <w:tcPr>
            <w:tcW w:w="556" w:type="dxa"/>
            <w:tcBorders>
              <w:top w:val="single" w:sz="4" w:space="0" w:color="auto"/>
              <w:left w:val="single" w:sz="4" w:space="0" w:color="auto"/>
              <w:bottom w:val="single" w:sz="4" w:space="0" w:color="auto"/>
              <w:right w:val="single" w:sz="4" w:space="0" w:color="auto"/>
            </w:tcBorders>
          </w:tcPr>
          <w:p w14:paraId="0AF00974" w14:textId="77777777" w:rsidR="0073784D" w:rsidRPr="00BB78C1" w:rsidRDefault="0073784D" w:rsidP="000C4E30">
            <w:pPr>
              <w:tabs>
                <w:tab w:val="left" w:pos="567"/>
              </w:tabs>
              <w:jc w:val="center"/>
              <w:rPr>
                <w:szCs w:val="22"/>
                <w:lang w:eastAsia="lt-LT"/>
              </w:rPr>
            </w:pPr>
          </w:p>
        </w:tc>
        <w:tc>
          <w:tcPr>
            <w:tcW w:w="2954" w:type="dxa"/>
            <w:tcBorders>
              <w:top w:val="single" w:sz="4" w:space="0" w:color="auto"/>
              <w:left w:val="single" w:sz="4" w:space="0" w:color="auto"/>
              <w:bottom w:val="single" w:sz="4" w:space="0" w:color="auto"/>
              <w:right w:val="single" w:sz="4" w:space="0" w:color="auto"/>
            </w:tcBorders>
          </w:tcPr>
          <w:p w14:paraId="35A7700C" w14:textId="77777777" w:rsidR="0073784D" w:rsidRPr="00BB78C1" w:rsidRDefault="0073784D" w:rsidP="000C4E30">
            <w:pPr>
              <w:tabs>
                <w:tab w:val="left" w:pos="567"/>
              </w:tabs>
              <w:jc w:val="center"/>
              <w:rPr>
                <w:szCs w:val="22"/>
                <w:lang w:eastAsia="lt-LT"/>
              </w:rPr>
            </w:pPr>
          </w:p>
        </w:tc>
        <w:tc>
          <w:tcPr>
            <w:tcW w:w="2002" w:type="dxa"/>
            <w:tcBorders>
              <w:top w:val="single" w:sz="4" w:space="0" w:color="auto"/>
              <w:left w:val="single" w:sz="4" w:space="0" w:color="auto"/>
              <w:bottom w:val="single" w:sz="4" w:space="0" w:color="auto"/>
              <w:right w:val="single" w:sz="4" w:space="0" w:color="auto"/>
            </w:tcBorders>
          </w:tcPr>
          <w:p w14:paraId="73824C15" w14:textId="77777777" w:rsidR="0073784D" w:rsidRPr="00BB78C1" w:rsidRDefault="0073784D" w:rsidP="000C4E30">
            <w:pPr>
              <w:tabs>
                <w:tab w:val="left" w:pos="567"/>
              </w:tabs>
              <w:jc w:val="center"/>
              <w:rPr>
                <w:szCs w:val="22"/>
                <w:lang w:eastAsia="lt-LT"/>
              </w:rPr>
            </w:pPr>
          </w:p>
        </w:tc>
        <w:tc>
          <w:tcPr>
            <w:tcW w:w="2110" w:type="dxa"/>
            <w:tcBorders>
              <w:top w:val="single" w:sz="4" w:space="0" w:color="auto"/>
              <w:left w:val="single" w:sz="4" w:space="0" w:color="auto"/>
              <w:bottom w:val="single" w:sz="4" w:space="0" w:color="auto"/>
              <w:right w:val="single" w:sz="4" w:space="0" w:color="auto"/>
            </w:tcBorders>
          </w:tcPr>
          <w:p w14:paraId="68ADA5A8" w14:textId="77777777" w:rsidR="0073784D" w:rsidRPr="00BB78C1" w:rsidRDefault="0073784D" w:rsidP="000C4E30">
            <w:pPr>
              <w:tabs>
                <w:tab w:val="left" w:pos="567"/>
              </w:tabs>
              <w:jc w:val="center"/>
              <w:rPr>
                <w:szCs w:val="22"/>
                <w:lang w:eastAsia="lt-LT"/>
              </w:rPr>
            </w:pPr>
          </w:p>
        </w:tc>
        <w:tc>
          <w:tcPr>
            <w:tcW w:w="2006" w:type="dxa"/>
            <w:tcBorders>
              <w:top w:val="single" w:sz="4" w:space="0" w:color="auto"/>
              <w:left w:val="single" w:sz="4" w:space="0" w:color="auto"/>
              <w:bottom w:val="single" w:sz="4" w:space="0" w:color="auto"/>
              <w:right w:val="single" w:sz="4" w:space="0" w:color="auto"/>
            </w:tcBorders>
          </w:tcPr>
          <w:p w14:paraId="68B90AC0" w14:textId="77777777" w:rsidR="0073784D" w:rsidRPr="00BB78C1" w:rsidRDefault="0073784D" w:rsidP="000C4E30">
            <w:pPr>
              <w:tabs>
                <w:tab w:val="left" w:pos="567"/>
              </w:tabs>
              <w:jc w:val="center"/>
              <w:rPr>
                <w:szCs w:val="22"/>
                <w:lang w:eastAsia="lt-LT"/>
              </w:rPr>
            </w:pPr>
          </w:p>
        </w:tc>
      </w:tr>
    </w:tbl>
    <w:p w14:paraId="75C00A68" w14:textId="77777777" w:rsidR="0073784D" w:rsidRPr="00BB78C1" w:rsidRDefault="0073784D" w:rsidP="0073784D">
      <w:pPr>
        <w:tabs>
          <w:tab w:val="left" w:pos="567"/>
        </w:tabs>
        <w:ind w:left="360"/>
        <w:jc w:val="both"/>
        <w:rPr>
          <w:szCs w:val="24"/>
          <w:lang w:eastAsia="lt-LT"/>
        </w:rPr>
      </w:pPr>
    </w:p>
    <w:p w14:paraId="635C3E0D" w14:textId="1D4EEC63" w:rsidR="0073784D" w:rsidRPr="00BB78C1" w:rsidRDefault="003B5EB5" w:rsidP="0073784D">
      <w:pPr>
        <w:tabs>
          <w:tab w:val="left" w:pos="567"/>
        </w:tabs>
        <w:ind w:firstLine="567"/>
        <w:jc w:val="both"/>
        <w:rPr>
          <w:szCs w:val="24"/>
          <w:lang w:eastAsia="lt-LT"/>
        </w:rPr>
      </w:pPr>
      <w:r>
        <w:rPr>
          <w:szCs w:val="24"/>
          <w:lang w:eastAsia="lt-LT"/>
        </w:rPr>
        <w:t>8</w:t>
      </w:r>
      <w:r w:rsidR="0073784D" w:rsidRPr="00BB78C1">
        <w:rPr>
          <w:szCs w:val="24"/>
          <w:lang w:eastAsia="lt-LT"/>
        </w:rPr>
        <w:t>. Pasirašius Susitarimą, Atvejo vadybininkas, iki pradedant teikti Užimtumo skatinimo ir motyvavimo paslaugas, informuoja Asmenį apie Susitarime numatytų Užimtumo skatinimo ir motyvavimo paslaugų teikėjus.</w:t>
      </w:r>
    </w:p>
    <w:p w14:paraId="64C565BE" w14:textId="77777777" w:rsidR="0073784D" w:rsidRPr="00BB78C1" w:rsidRDefault="0073784D" w:rsidP="0073784D">
      <w:pPr>
        <w:tabs>
          <w:tab w:val="left" w:pos="567"/>
        </w:tabs>
        <w:ind w:left="720"/>
        <w:jc w:val="both"/>
        <w:rPr>
          <w:szCs w:val="24"/>
          <w:lang w:eastAsia="lt-LT"/>
        </w:rPr>
      </w:pPr>
    </w:p>
    <w:p w14:paraId="03DD0EE2" w14:textId="77777777" w:rsidR="0073784D" w:rsidRPr="00BB78C1" w:rsidRDefault="0073784D" w:rsidP="0073784D">
      <w:pPr>
        <w:tabs>
          <w:tab w:val="left" w:pos="567"/>
        </w:tabs>
        <w:ind w:firstLine="567"/>
        <w:jc w:val="center"/>
        <w:rPr>
          <w:b/>
          <w:bCs/>
          <w:szCs w:val="24"/>
          <w:lang w:eastAsia="lt-LT"/>
        </w:rPr>
      </w:pPr>
      <w:r w:rsidRPr="00BB78C1">
        <w:rPr>
          <w:b/>
          <w:bCs/>
          <w:szCs w:val="24"/>
          <w:lang w:eastAsia="lt-LT"/>
        </w:rPr>
        <w:t>IV SKYRIUS</w:t>
      </w:r>
    </w:p>
    <w:p w14:paraId="529093F2" w14:textId="77777777" w:rsidR="0073784D" w:rsidRPr="00BB78C1" w:rsidRDefault="0073784D" w:rsidP="0073784D">
      <w:pPr>
        <w:tabs>
          <w:tab w:val="left" w:pos="567"/>
        </w:tabs>
        <w:ind w:firstLine="567"/>
        <w:jc w:val="center"/>
        <w:rPr>
          <w:b/>
          <w:bCs/>
          <w:color w:val="000000"/>
          <w:szCs w:val="24"/>
          <w:lang w:eastAsia="lt-LT"/>
        </w:rPr>
      </w:pPr>
      <w:r w:rsidRPr="00BB78C1">
        <w:rPr>
          <w:b/>
          <w:bCs/>
          <w:color w:val="000000"/>
          <w:szCs w:val="24"/>
          <w:lang w:eastAsia="lt-LT"/>
        </w:rPr>
        <w:t>ŠALIŲ ATSAKOMYBĖ IR SUSITARIMO NUTRAUKIMAS</w:t>
      </w:r>
    </w:p>
    <w:p w14:paraId="0F888C53" w14:textId="77777777" w:rsidR="0073784D" w:rsidRPr="00BB78C1" w:rsidRDefault="0073784D" w:rsidP="0073784D">
      <w:pPr>
        <w:tabs>
          <w:tab w:val="left" w:pos="567"/>
        </w:tabs>
        <w:ind w:firstLine="567"/>
        <w:jc w:val="center"/>
        <w:rPr>
          <w:szCs w:val="24"/>
        </w:rPr>
      </w:pPr>
    </w:p>
    <w:p w14:paraId="047C04BA" w14:textId="2E907B03" w:rsidR="0073784D" w:rsidRPr="00BB78C1" w:rsidRDefault="003B5EB5" w:rsidP="0073784D">
      <w:pPr>
        <w:tabs>
          <w:tab w:val="left" w:pos="567"/>
          <w:tab w:val="left" w:pos="851"/>
        </w:tabs>
        <w:ind w:firstLine="567"/>
        <w:jc w:val="both"/>
        <w:rPr>
          <w:szCs w:val="24"/>
          <w:lang w:eastAsia="lt-LT"/>
        </w:rPr>
      </w:pPr>
      <w:r>
        <w:rPr>
          <w:szCs w:val="24"/>
          <w:lang w:eastAsia="lt-LT"/>
        </w:rPr>
        <w:t>9</w:t>
      </w:r>
      <w:r w:rsidR="0073784D" w:rsidRPr="00BB78C1">
        <w:rPr>
          <w:szCs w:val="24"/>
          <w:lang w:eastAsia="lt-LT"/>
        </w:rPr>
        <w:t xml:space="preserve">. Susitarimas įsigalioja nuo pasirašymo dienos ir galioja tol, kol Asmuo dalyvauja </w:t>
      </w:r>
      <w:r w:rsidR="009D4912">
        <w:rPr>
          <w:szCs w:val="24"/>
          <w:lang w:eastAsia="lt-LT"/>
        </w:rPr>
        <w:t>P</w:t>
      </w:r>
      <w:r w:rsidR="0073784D" w:rsidRPr="00BB78C1">
        <w:rPr>
          <w:szCs w:val="24"/>
          <w:lang w:eastAsia="lt-LT"/>
        </w:rPr>
        <w:t>rogramoje.</w:t>
      </w:r>
    </w:p>
    <w:p w14:paraId="24CE0C5E" w14:textId="63C3F6B7" w:rsidR="0073784D" w:rsidRPr="00BB78C1" w:rsidRDefault="0073784D" w:rsidP="0073784D">
      <w:pPr>
        <w:tabs>
          <w:tab w:val="left" w:pos="567"/>
        </w:tabs>
        <w:ind w:firstLine="567"/>
        <w:jc w:val="both"/>
        <w:rPr>
          <w:szCs w:val="24"/>
          <w:lang w:eastAsia="lt-LT"/>
        </w:rPr>
      </w:pPr>
      <w:r w:rsidRPr="00BB78C1">
        <w:rPr>
          <w:szCs w:val="24"/>
          <w:lang w:eastAsia="lt-LT"/>
        </w:rPr>
        <w:t>1</w:t>
      </w:r>
      <w:r w:rsidR="003B5EB5">
        <w:rPr>
          <w:szCs w:val="24"/>
          <w:lang w:eastAsia="lt-LT"/>
        </w:rPr>
        <w:t>0</w:t>
      </w:r>
      <w:r w:rsidRPr="00BB78C1">
        <w:rPr>
          <w:szCs w:val="24"/>
          <w:lang w:eastAsia="lt-LT"/>
        </w:rPr>
        <w:t xml:space="preserve">. Susitarimas gali būti pakeistas, papildytas arba nutrauktas </w:t>
      </w:r>
      <w:r w:rsidRPr="00BB78C1">
        <w:rPr>
          <w:color w:val="000000"/>
          <w:szCs w:val="24"/>
          <w:lang w:eastAsia="lt-LT"/>
        </w:rPr>
        <w:t>šalių raštišku susitarimu</w:t>
      </w:r>
      <w:r w:rsidRPr="00BB78C1">
        <w:rPr>
          <w:szCs w:val="24"/>
          <w:lang w:eastAsia="lt-LT"/>
        </w:rPr>
        <w:t xml:space="preserve"> šiais atvejais:</w:t>
      </w:r>
    </w:p>
    <w:p w14:paraId="0FBD3FDA" w14:textId="7FB262C9" w:rsidR="0073784D" w:rsidRPr="00BB78C1" w:rsidRDefault="0073784D" w:rsidP="0073784D">
      <w:pPr>
        <w:tabs>
          <w:tab w:val="left" w:pos="567"/>
        </w:tabs>
        <w:ind w:firstLine="567"/>
        <w:jc w:val="both"/>
        <w:rPr>
          <w:szCs w:val="24"/>
          <w:lang w:eastAsia="lt-LT"/>
        </w:rPr>
      </w:pPr>
      <w:r w:rsidRPr="00BB78C1">
        <w:rPr>
          <w:szCs w:val="24"/>
          <w:lang w:eastAsia="lt-LT"/>
        </w:rPr>
        <w:t>1</w:t>
      </w:r>
      <w:r w:rsidR="003B5EB5">
        <w:rPr>
          <w:szCs w:val="24"/>
          <w:lang w:eastAsia="lt-LT"/>
        </w:rPr>
        <w:t>0</w:t>
      </w:r>
      <w:r w:rsidRPr="00BB78C1">
        <w:rPr>
          <w:szCs w:val="24"/>
          <w:lang w:eastAsia="lt-LT"/>
        </w:rPr>
        <w:t>.1. Asmens rašytiniu prašymu;</w:t>
      </w:r>
    </w:p>
    <w:p w14:paraId="6A474F88" w14:textId="70A93525" w:rsidR="0073784D" w:rsidRPr="00BB78C1" w:rsidRDefault="0073784D" w:rsidP="0073784D">
      <w:pPr>
        <w:tabs>
          <w:tab w:val="left" w:pos="567"/>
        </w:tabs>
        <w:ind w:firstLine="567"/>
        <w:jc w:val="both"/>
        <w:rPr>
          <w:szCs w:val="24"/>
          <w:lang w:eastAsia="lt-LT"/>
        </w:rPr>
      </w:pPr>
      <w:r w:rsidRPr="00BB78C1">
        <w:rPr>
          <w:szCs w:val="24"/>
          <w:lang w:eastAsia="lt-LT"/>
        </w:rPr>
        <w:lastRenderedPageBreak/>
        <w:t>1</w:t>
      </w:r>
      <w:r w:rsidR="003B5EB5">
        <w:rPr>
          <w:szCs w:val="24"/>
          <w:lang w:eastAsia="lt-LT"/>
        </w:rPr>
        <w:t>0</w:t>
      </w:r>
      <w:r w:rsidRPr="00BB78C1">
        <w:rPr>
          <w:szCs w:val="24"/>
          <w:lang w:eastAsia="lt-LT"/>
        </w:rPr>
        <w:t xml:space="preserve">.2. </w:t>
      </w:r>
      <w:r w:rsidRPr="00BB78C1">
        <w:rPr>
          <w:color w:val="000000"/>
          <w:szCs w:val="24"/>
          <w:lang w:eastAsia="lt-LT"/>
        </w:rPr>
        <w:t>Atvejo komandos sprendimu</w:t>
      </w:r>
      <w:r w:rsidRPr="00BB78C1">
        <w:rPr>
          <w:szCs w:val="24"/>
          <w:lang w:eastAsia="lt-LT"/>
        </w:rPr>
        <w:t>, Atvejo vadybininkui nustačius ir (ar) gavus informaciją, kad Susitarimas nevykdomas jame nustatyta tvarka ir (ar),  kad Asmuo yra nepasirengęs darbo rinkai;</w:t>
      </w:r>
    </w:p>
    <w:p w14:paraId="4CC2FD3B" w14:textId="1C773397" w:rsidR="0073784D" w:rsidRPr="00BB78C1" w:rsidRDefault="0073784D" w:rsidP="0073784D">
      <w:pPr>
        <w:tabs>
          <w:tab w:val="left" w:pos="567"/>
        </w:tabs>
        <w:ind w:firstLine="567"/>
        <w:jc w:val="both"/>
        <w:rPr>
          <w:szCs w:val="24"/>
          <w:lang w:eastAsia="lt-LT"/>
        </w:rPr>
      </w:pPr>
      <w:r w:rsidRPr="00BB78C1">
        <w:rPr>
          <w:szCs w:val="24"/>
          <w:lang w:eastAsia="lt-LT"/>
        </w:rPr>
        <w:t>1</w:t>
      </w:r>
      <w:r w:rsidR="003B5EB5">
        <w:rPr>
          <w:szCs w:val="24"/>
          <w:lang w:eastAsia="lt-LT"/>
        </w:rPr>
        <w:t>0</w:t>
      </w:r>
      <w:r w:rsidRPr="00BB78C1">
        <w:rPr>
          <w:szCs w:val="24"/>
          <w:lang w:eastAsia="lt-LT"/>
        </w:rPr>
        <w:t>.3. Atvejo komandai priėmus sprendimą, kad Asmuo yra pasirengęs darbo rinkai;</w:t>
      </w:r>
    </w:p>
    <w:p w14:paraId="6F799EB1" w14:textId="1CF2BA10" w:rsidR="0073784D" w:rsidRPr="00BB78C1" w:rsidRDefault="0073784D" w:rsidP="0073784D">
      <w:pPr>
        <w:tabs>
          <w:tab w:val="left" w:pos="567"/>
        </w:tabs>
        <w:ind w:firstLine="567"/>
        <w:jc w:val="both"/>
        <w:rPr>
          <w:szCs w:val="24"/>
          <w:lang w:eastAsia="lt-LT"/>
        </w:rPr>
      </w:pPr>
      <w:r w:rsidRPr="00BB78C1">
        <w:rPr>
          <w:szCs w:val="24"/>
          <w:lang w:eastAsia="lt-LT"/>
        </w:rPr>
        <w:t>1</w:t>
      </w:r>
      <w:r w:rsidR="003B5EB5">
        <w:rPr>
          <w:szCs w:val="24"/>
          <w:lang w:eastAsia="lt-LT"/>
        </w:rPr>
        <w:t>0</w:t>
      </w:r>
      <w:r w:rsidRPr="00BB78C1">
        <w:rPr>
          <w:szCs w:val="24"/>
          <w:lang w:eastAsia="lt-LT"/>
        </w:rPr>
        <w:t>.4.  Asmeniui įsidarbinus.</w:t>
      </w:r>
    </w:p>
    <w:p w14:paraId="27C9D979" w14:textId="61B161BC" w:rsidR="0073784D" w:rsidRPr="00BB78C1" w:rsidRDefault="0073784D" w:rsidP="0073784D">
      <w:pPr>
        <w:tabs>
          <w:tab w:val="left" w:pos="567"/>
        </w:tabs>
        <w:ind w:firstLine="567"/>
        <w:jc w:val="both"/>
        <w:rPr>
          <w:color w:val="000000"/>
          <w:szCs w:val="24"/>
          <w:lang w:eastAsia="lt-LT"/>
        </w:rPr>
      </w:pPr>
      <w:r w:rsidRPr="00BB78C1">
        <w:rPr>
          <w:szCs w:val="24"/>
          <w:lang w:eastAsia="lt-LT"/>
        </w:rPr>
        <w:t>1</w:t>
      </w:r>
      <w:r w:rsidR="003B5EB5">
        <w:rPr>
          <w:szCs w:val="24"/>
          <w:lang w:eastAsia="lt-LT"/>
        </w:rPr>
        <w:t>1</w:t>
      </w:r>
      <w:r w:rsidRPr="00BB78C1">
        <w:rPr>
          <w:szCs w:val="24"/>
          <w:lang w:eastAsia="lt-LT"/>
        </w:rPr>
        <w:t xml:space="preserve">. </w:t>
      </w:r>
      <w:r w:rsidRPr="00BB78C1">
        <w:rPr>
          <w:color w:val="000000"/>
          <w:szCs w:val="24"/>
          <w:lang w:eastAsia="lt-LT"/>
        </w:rPr>
        <w:t>Visi Susitarimo papildymai ir pakeitimai yra neatskiriamos šio Susitarimo dalys.</w:t>
      </w:r>
    </w:p>
    <w:p w14:paraId="05A8C376" w14:textId="18A27D2C" w:rsidR="0073784D" w:rsidRPr="00BB78C1" w:rsidRDefault="0073784D" w:rsidP="0073784D">
      <w:pPr>
        <w:tabs>
          <w:tab w:val="left" w:pos="567"/>
        </w:tabs>
        <w:ind w:firstLine="567"/>
        <w:jc w:val="both"/>
        <w:rPr>
          <w:color w:val="000000"/>
          <w:szCs w:val="24"/>
          <w:lang w:eastAsia="lt-LT"/>
        </w:rPr>
      </w:pPr>
      <w:r w:rsidRPr="00BB78C1">
        <w:rPr>
          <w:color w:val="000000"/>
          <w:szCs w:val="24"/>
          <w:lang w:eastAsia="lt-LT"/>
        </w:rPr>
        <w:t>1</w:t>
      </w:r>
      <w:r w:rsidR="003B5EB5">
        <w:rPr>
          <w:color w:val="000000"/>
          <w:szCs w:val="24"/>
          <w:lang w:eastAsia="lt-LT"/>
        </w:rPr>
        <w:t>2</w:t>
      </w:r>
      <w:r w:rsidRPr="00BB78C1">
        <w:rPr>
          <w:color w:val="000000"/>
          <w:szCs w:val="24"/>
          <w:lang w:eastAsia="lt-LT"/>
        </w:rPr>
        <w:t>. Šalys už Susitarime nurodytų įsipareigojimų nevykdymą atsako įstatymų ir kitų teisės aktų nustatyta tvarka.</w:t>
      </w:r>
    </w:p>
    <w:p w14:paraId="365F4ACD" w14:textId="6205832C" w:rsidR="0073784D" w:rsidRPr="00BB78C1" w:rsidRDefault="0073784D" w:rsidP="0073784D">
      <w:pPr>
        <w:shd w:val="clear" w:color="auto" w:fill="FFFFFF"/>
        <w:tabs>
          <w:tab w:val="left" w:pos="567"/>
        </w:tabs>
        <w:ind w:firstLine="567"/>
        <w:jc w:val="both"/>
        <w:rPr>
          <w:szCs w:val="24"/>
          <w:lang w:eastAsia="lt-LT"/>
        </w:rPr>
      </w:pPr>
      <w:r w:rsidRPr="00BB78C1">
        <w:rPr>
          <w:szCs w:val="24"/>
          <w:lang w:eastAsia="lt-LT"/>
        </w:rPr>
        <w:t>1</w:t>
      </w:r>
      <w:r w:rsidR="003B5EB5">
        <w:rPr>
          <w:szCs w:val="24"/>
          <w:lang w:eastAsia="lt-LT"/>
        </w:rPr>
        <w:t>3</w:t>
      </w:r>
      <w:r w:rsidRPr="00BB78C1">
        <w:rPr>
          <w:szCs w:val="24"/>
          <w:lang w:eastAsia="lt-LT"/>
        </w:rPr>
        <w:t xml:space="preserve">. Susitarimas sudarytas dviem egzemplioriais, </w:t>
      </w:r>
      <w:r w:rsidRPr="00BB78C1">
        <w:rPr>
          <w:color w:val="000000"/>
          <w:szCs w:val="24"/>
          <w:lang w:eastAsia="lt-LT"/>
        </w:rPr>
        <w:t xml:space="preserve">turinčiais vienodą teisinę galią, </w:t>
      </w:r>
      <w:r w:rsidRPr="00BB78C1">
        <w:rPr>
          <w:szCs w:val="24"/>
          <w:lang w:eastAsia="lt-LT"/>
        </w:rPr>
        <w:t>po vieną egzempliorių kiekvienai šio Susitarimo šaliai.</w:t>
      </w:r>
    </w:p>
    <w:p w14:paraId="00C57883" w14:textId="77777777" w:rsidR="0073784D" w:rsidRPr="00BB78C1" w:rsidRDefault="0073784D" w:rsidP="0073784D">
      <w:pPr>
        <w:ind w:firstLine="567"/>
        <w:jc w:val="both"/>
        <w:rPr>
          <w:szCs w:val="24"/>
          <w:lang w:eastAsia="lt-LT"/>
        </w:rPr>
      </w:pPr>
    </w:p>
    <w:p w14:paraId="32ACEB7E" w14:textId="77777777" w:rsidR="0073784D" w:rsidRPr="00BB78C1" w:rsidRDefault="0073784D" w:rsidP="0073784D">
      <w:pPr>
        <w:rPr>
          <w:sz w:val="10"/>
          <w:szCs w:val="10"/>
        </w:rPr>
      </w:pPr>
    </w:p>
    <w:p w14:paraId="2ED31991" w14:textId="77777777" w:rsidR="0073784D" w:rsidRPr="00BB78C1" w:rsidRDefault="0073784D" w:rsidP="0073784D">
      <w:pPr>
        <w:jc w:val="center"/>
        <w:rPr>
          <w:szCs w:val="24"/>
          <w:lang w:eastAsia="lt-LT"/>
        </w:rPr>
      </w:pPr>
    </w:p>
    <w:p w14:paraId="73889804" w14:textId="77777777" w:rsidR="0073784D" w:rsidRPr="00BB78C1" w:rsidRDefault="0073784D" w:rsidP="0073784D">
      <w:pPr>
        <w:jc w:val="center"/>
        <w:rPr>
          <w:szCs w:val="24"/>
          <w:lang w:eastAsia="lt-LT"/>
        </w:rPr>
      </w:pPr>
    </w:p>
    <w:p w14:paraId="5A3CCCD2" w14:textId="77777777" w:rsidR="0073784D" w:rsidRPr="00BB78C1" w:rsidRDefault="0073784D" w:rsidP="0073784D">
      <w:pPr>
        <w:ind w:firstLine="567"/>
        <w:rPr>
          <w:szCs w:val="24"/>
          <w:lang w:eastAsia="lt-LT"/>
        </w:rPr>
      </w:pPr>
      <w:r w:rsidRPr="00BB78C1">
        <w:rPr>
          <w:color w:val="000000"/>
          <w:szCs w:val="24"/>
          <w:lang w:eastAsia="lt-LT"/>
        </w:rPr>
        <w:t xml:space="preserve">Atvejo </w:t>
      </w:r>
      <w:r w:rsidRPr="00BB78C1">
        <w:rPr>
          <w:szCs w:val="24"/>
          <w:lang w:eastAsia="lt-LT"/>
        </w:rPr>
        <w:t xml:space="preserve">vadybininkas </w:t>
      </w:r>
      <w:r w:rsidRPr="00BB78C1">
        <w:rPr>
          <w:szCs w:val="24"/>
          <w:lang w:eastAsia="lt-LT"/>
        </w:rPr>
        <w:tab/>
        <w:t>________________</w:t>
      </w:r>
      <w:r w:rsidRPr="00BB78C1">
        <w:rPr>
          <w:szCs w:val="24"/>
          <w:lang w:eastAsia="lt-LT"/>
        </w:rPr>
        <w:tab/>
        <w:t>__________________________</w:t>
      </w:r>
    </w:p>
    <w:p w14:paraId="698A8428" w14:textId="77777777" w:rsidR="0073784D" w:rsidRPr="00BB78C1" w:rsidRDefault="0073784D" w:rsidP="0073784D">
      <w:pPr>
        <w:ind w:left="2592" w:firstLine="2040"/>
        <w:rPr>
          <w:sz w:val="16"/>
          <w:szCs w:val="16"/>
          <w:lang w:eastAsia="lt-LT"/>
        </w:rPr>
      </w:pPr>
      <w:r w:rsidRPr="00BB78C1">
        <w:rPr>
          <w:sz w:val="16"/>
          <w:szCs w:val="16"/>
          <w:lang w:eastAsia="lt-LT"/>
        </w:rPr>
        <w:t>(Parašas)</w:t>
      </w:r>
      <w:r w:rsidRPr="00BB78C1">
        <w:rPr>
          <w:sz w:val="16"/>
          <w:szCs w:val="16"/>
          <w:lang w:eastAsia="lt-LT"/>
        </w:rPr>
        <w:tab/>
      </w:r>
      <w:r w:rsidRPr="00BB78C1">
        <w:rPr>
          <w:sz w:val="16"/>
          <w:szCs w:val="16"/>
          <w:lang w:eastAsia="lt-LT"/>
        </w:rPr>
        <w:tab/>
        <w:t>(Vardas ir pavardė)</w:t>
      </w:r>
    </w:p>
    <w:p w14:paraId="01FCD3A4" w14:textId="77777777" w:rsidR="0073784D" w:rsidRPr="00BB78C1" w:rsidRDefault="0073784D" w:rsidP="0073784D">
      <w:pPr>
        <w:jc w:val="both"/>
        <w:rPr>
          <w:szCs w:val="24"/>
          <w:lang w:eastAsia="lt-LT"/>
        </w:rPr>
      </w:pPr>
    </w:p>
    <w:p w14:paraId="5B4FFDA3" w14:textId="77777777" w:rsidR="0073784D" w:rsidRPr="00BB78C1" w:rsidRDefault="0073784D" w:rsidP="0073784D">
      <w:pPr>
        <w:ind w:firstLine="567"/>
        <w:rPr>
          <w:szCs w:val="24"/>
          <w:lang w:eastAsia="lt-LT"/>
        </w:rPr>
      </w:pPr>
      <w:r w:rsidRPr="00BB78C1">
        <w:rPr>
          <w:szCs w:val="24"/>
          <w:lang w:eastAsia="lt-LT"/>
        </w:rPr>
        <w:t>Asmuo</w:t>
      </w:r>
      <w:r w:rsidRPr="00BB78C1">
        <w:rPr>
          <w:szCs w:val="24"/>
          <w:lang w:eastAsia="lt-LT"/>
        </w:rPr>
        <w:tab/>
      </w:r>
      <w:r w:rsidRPr="00BB78C1">
        <w:rPr>
          <w:szCs w:val="24"/>
          <w:lang w:eastAsia="lt-LT"/>
        </w:rPr>
        <w:tab/>
      </w:r>
      <w:r w:rsidRPr="00BB78C1">
        <w:rPr>
          <w:szCs w:val="24"/>
          <w:lang w:eastAsia="lt-LT"/>
        </w:rPr>
        <w:tab/>
        <w:t>________________</w:t>
      </w:r>
      <w:r w:rsidRPr="00BB78C1">
        <w:rPr>
          <w:szCs w:val="24"/>
          <w:lang w:eastAsia="lt-LT"/>
        </w:rPr>
        <w:tab/>
        <w:t>__________________________</w:t>
      </w:r>
    </w:p>
    <w:p w14:paraId="26C245DD" w14:textId="77777777" w:rsidR="0073784D" w:rsidRPr="00BB78C1" w:rsidRDefault="0073784D" w:rsidP="0073784D">
      <w:pPr>
        <w:ind w:left="2592" w:firstLine="2040"/>
        <w:rPr>
          <w:sz w:val="16"/>
          <w:szCs w:val="16"/>
          <w:lang w:eastAsia="lt-LT"/>
        </w:rPr>
      </w:pPr>
      <w:r w:rsidRPr="00BB78C1">
        <w:rPr>
          <w:sz w:val="16"/>
          <w:szCs w:val="16"/>
          <w:lang w:eastAsia="lt-LT"/>
        </w:rPr>
        <w:t>(Parašas)</w:t>
      </w:r>
      <w:r w:rsidRPr="00BB78C1">
        <w:rPr>
          <w:sz w:val="16"/>
          <w:szCs w:val="16"/>
          <w:lang w:eastAsia="lt-LT"/>
        </w:rPr>
        <w:tab/>
      </w:r>
      <w:r w:rsidRPr="00BB78C1">
        <w:rPr>
          <w:sz w:val="16"/>
          <w:szCs w:val="16"/>
          <w:lang w:eastAsia="lt-LT"/>
        </w:rPr>
        <w:tab/>
        <w:t>(Vardas ir pavardė)</w:t>
      </w:r>
    </w:p>
    <w:p w14:paraId="05FEEC21" w14:textId="77777777" w:rsidR="0073784D" w:rsidRPr="00BB78C1" w:rsidRDefault="0073784D" w:rsidP="0073784D">
      <w:pPr>
        <w:jc w:val="center"/>
        <w:rPr>
          <w:szCs w:val="24"/>
          <w:lang w:eastAsia="lt-LT"/>
        </w:rPr>
      </w:pPr>
    </w:p>
    <w:p w14:paraId="1FB57459" w14:textId="77777777" w:rsidR="0073784D" w:rsidRPr="00BB78C1" w:rsidRDefault="0073784D" w:rsidP="0073784D">
      <w:pPr>
        <w:jc w:val="center"/>
        <w:rPr>
          <w:szCs w:val="24"/>
          <w:lang w:eastAsia="lt-LT"/>
        </w:rPr>
      </w:pPr>
    </w:p>
    <w:p w14:paraId="26667099" w14:textId="77777777" w:rsidR="0073784D" w:rsidRPr="00BB78C1" w:rsidRDefault="0073784D" w:rsidP="0073784D">
      <w:pPr>
        <w:jc w:val="center"/>
        <w:rPr>
          <w:szCs w:val="24"/>
          <w:lang w:eastAsia="lt-LT"/>
        </w:rPr>
      </w:pPr>
      <w:r w:rsidRPr="00BB78C1">
        <w:rPr>
          <w:szCs w:val="24"/>
          <w:lang w:eastAsia="lt-LT"/>
        </w:rPr>
        <w:t>_____________________</w:t>
      </w:r>
    </w:p>
    <w:p w14:paraId="478A5AB5" w14:textId="77777777" w:rsidR="0073784D" w:rsidRPr="00BB78C1" w:rsidRDefault="0073784D" w:rsidP="0073784D">
      <w:pPr>
        <w:spacing w:after="160" w:line="259" w:lineRule="auto"/>
        <w:rPr>
          <w:szCs w:val="24"/>
        </w:rPr>
      </w:pPr>
    </w:p>
    <w:p w14:paraId="4DAF5A93" w14:textId="77777777" w:rsidR="0073784D" w:rsidRDefault="0073784D">
      <w:pPr>
        <w:spacing w:after="160" w:line="259" w:lineRule="auto"/>
        <w:rPr>
          <w:szCs w:val="24"/>
        </w:rPr>
      </w:pPr>
      <w:r>
        <w:rPr>
          <w:szCs w:val="24"/>
        </w:rPr>
        <w:br w:type="page"/>
      </w:r>
    </w:p>
    <w:p w14:paraId="45CBE8B4" w14:textId="0FBFD732" w:rsidR="00174B4B" w:rsidRPr="00BB78C1" w:rsidRDefault="00174B4B" w:rsidP="00174B4B">
      <w:pPr>
        <w:tabs>
          <w:tab w:val="center" w:pos="4819"/>
          <w:tab w:val="right" w:pos="9638"/>
        </w:tabs>
        <w:ind w:firstLine="5670"/>
        <w:jc w:val="both"/>
        <w:rPr>
          <w:szCs w:val="24"/>
        </w:rPr>
      </w:pPr>
      <w:r w:rsidRPr="00BB78C1">
        <w:rPr>
          <w:szCs w:val="24"/>
        </w:rPr>
        <w:lastRenderedPageBreak/>
        <w:t>Kauno rajono savivaldybės užimtumo</w:t>
      </w:r>
    </w:p>
    <w:p w14:paraId="3AAB2233" w14:textId="77777777" w:rsidR="00174B4B" w:rsidRPr="00BB78C1" w:rsidRDefault="00174B4B" w:rsidP="00174B4B">
      <w:pPr>
        <w:tabs>
          <w:tab w:val="center" w:pos="4819"/>
          <w:tab w:val="right" w:pos="9638"/>
        </w:tabs>
        <w:ind w:firstLine="5670"/>
        <w:rPr>
          <w:szCs w:val="24"/>
        </w:rPr>
      </w:pPr>
      <w:r w:rsidRPr="00BB78C1">
        <w:rPr>
          <w:szCs w:val="24"/>
        </w:rPr>
        <w:t>didinimo programos įgyvendinimo</w:t>
      </w:r>
    </w:p>
    <w:p w14:paraId="524BCC14" w14:textId="77777777" w:rsidR="00174B4B" w:rsidRPr="00BB78C1" w:rsidRDefault="00174B4B" w:rsidP="00174B4B">
      <w:pPr>
        <w:tabs>
          <w:tab w:val="center" w:pos="4819"/>
          <w:tab w:val="right" w:pos="9638"/>
        </w:tabs>
        <w:ind w:firstLine="5670"/>
        <w:rPr>
          <w:szCs w:val="24"/>
        </w:rPr>
      </w:pPr>
      <w:r w:rsidRPr="00BB78C1">
        <w:rPr>
          <w:szCs w:val="24"/>
        </w:rPr>
        <w:t>tvarkos aprašo</w:t>
      </w:r>
    </w:p>
    <w:p w14:paraId="40E0F508" w14:textId="2C55D85C" w:rsidR="00174B4B" w:rsidRPr="00BB78C1" w:rsidRDefault="0073784D" w:rsidP="00174B4B">
      <w:pPr>
        <w:tabs>
          <w:tab w:val="left" w:pos="5670"/>
          <w:tab w:val="left" w:pos="6521"/>
        </w:tabs>
        <w:spacing w:line="240" w:lineRule="atLeast"/>
        <w:ind w:left="7088" w:right="1133" w:hanging="1418"/>
        <w:jc w:val="both"/>
        <w:rPr>
          <w:szCs w:val="24"/>
          <w:lang w:eastAsia="lt-LT"/>
        </w:rPr>
      </w:pPr>
      <w:r>
        <w:rPr>
          <w:szCs w:val="24"/>
        </w:rPr>
        <w:t>2</w:t>
      </w:r>
      <w:r w:rsidR="00174B4B" w:rsidRPr="00BB78C1">
        <w:rPr>
          <w:szCs w:val="24"/>
        </w:rPr>
        <w:t xml:space="preserve"> priedas</w:t>
      </w:r>
    </w:p>
    <w:p w14:paraId="1124FE9D" w14:textId="77777777" w:rsidR="00174B4B" w:rsidRPr="00BB78C1" w:rsidRDefault="00174B4B" w:rsidP="00174B4B">
      <w:pPr>
        <w:ind w:left="4820"/>
        <w:jc w:val="both"/>
        <w:rPr>
          <w:b/>
          <w:bCs/>
          <w:color w:val="000000"/>
          <w:szCs w:val="24"/>
        </w:rPr>
      </w:pPr>
    </w:p>
    <w:p w14:paraId="5348842E" w14:textId="77777777" w:rsidR="00174B4B" w:rsidRPr="00BB78C1" w:rsidRDefault="00174B4B" w:rsidP="00174B4B">
      <w:pPr>
        <w:jc w:val="center"/>
        <w:rPr>
          <w:b/>
          <w:bCs/>
          <w:color w:val="000000"/>
          <w:szCs w:val="24"/>
        </w:rPr>
      </w:pPr>
      <w:r w:rsidRPr="00BB78C1">
        <w:rPr>
          <w:b/>
          <w:bCs/>
          <w:color w:val="000000"/>
          <w:szCs w:val="24"/>
        </w:rPr>
        <w:t>(Sutikimo forma)</w:t>
      </w:r>
    </w:p>
    <w:p w14:paraId="2003CCED" w14:textId="77777777" w:rsidR="00174B4B" w:rsidRPr="00BB78C1" w:rsidRDefault="00174B4B" w:rsidP="00174B4B">
      <w:pPr>
        <w:jc w:val="center"/>
        <w:rPr>
          <w:szCs w:val="24"/>
        </w:rPr>
      </w:pPr>
    </w:p>
    <w:tbl>
      <w:tblPr>
        <w:tblW w:w="8534" w:type="dxa"/>
        <w:tblInd w:w="-34" w:type="dxa"/>
        <w:tblLook w:val="01E0" w:firstRow="1" w:lastRow="1" w:firstColumn="1" w:lastColumn="1" w:noHBand="0" w:noVBand="0"/>
      </w:tblPr>
      <w:tblGrid>
        <w:gridCol w:w="8534"/>
      </w:tblGrid>
      <w:tr w:rsidR="00174B4B" w:rsidRPr="00BB78C1" w14:paraId="65EC56D5" w14:textId="77777777" w:rsidTr="00214C70">
        <w:trPr>
          <w:trHeight w:val="2542"/>
        </w:trPr>
        <w:tc>
          <w:tcPr>
            <w:tcW w:w="8534" w:type="dxa"/>
            <w:hideMark/>
          </w:tcPr>
          <w:p w14:paraId="4CD96F5F" w14:textId="77777777" w:rsidR="00174B4B" w:rsidRPr="00BB78C1" w:rsidRDefault="00174B4B" w:rsidP="00214C70">
            <w:pPr>
              <w:ind w:firstLine="601"/>
              <w:jc w:val="center"/>
              <w:rPr>
                <w:szCs w:val="24"/>
              </w:rPr>
            </w:pPr>
            <w:r w:rsidRPr="00BB78C1">
              <w:rPr>
                <w:szCs w:val="24"/>
              </w:rPr>
              <w:t>____________________________________________________</w:t>
            </w:r>
          </w:p>
          <w:p w14:paraId="4C927018" w14:textId="77777777" w:rsidR="00174B4B" w:rsidRPr="00BB78C1" w:rsidRDefault="00174B4B" w:rsidP="00214C70">
            <w:pPr>
              <w:jc w:val="center"/>
              <w:rPr>
                <w:sz w:val="16"/>
                <w:szCs w:val="16"/>
              </w:rPr>
            </w:pPr>
            <w:r w:rsidRPr="00BB78C1">
              <w:rPr>
                <w:sz w:val="16"/>
                <w:szCs w:val="16"/>
              </w:rPr>
              <w:t>(Vardas, pavardė didžiosiomis raidėmis)</w:t>
            </w:r>
          </w:p>
          <w:p w14:paraId="28E327BB" w14:textId="77777777" w:rsidR="00174B4B" w:rsidRPr="00BB78C1" w:rsidRDefault="00174B4B" w:rsidP="00214C70">
            <w:pPr>
              <w:ind w:firstLine="601"/>
              <w:jc w:val="center"/>
              <w:rPr>
                <w:szCs w:val="24"/>
              </w:rPr>
            </w:pPr>
            <w:r w:rsidRPr="00BB78C1">
              <w:rPr>
                <w:szCs w:val="24"/>
              </w:rPr>
              <w:t>____________________________________________________</w:t>
            </w:r>
          </w:p>
          <w:p w14:paraId="2D77F0B3" w14:textId="77777777" w:rsidR="00174B4B" w:rsidRPr="00BB78C1" w:rsidRDefault="00174B4B" w:rsidP="00214C70">
            <w:pPr>
              <w:jc w:val="center"/>
              <w:rPr>
                <w:sz w:val="16"/>
                <w:szCs w:val="16"/>
              </w:rPr>
            </w:pPr>
            <w:r w:rsidRPr="00BB78C1">
              <w:rPr>
                <w:sz w:val="16"/>
                <w:szCs w:val="16"/>
              </w:rPr>
              <w:t>(Gimimo metai)</w:t>
            </w:r>
          </w:p>
          <w:p w14:paraId="6D59CC9B" w14:textId="77777777" w:rsidR="00174B4B" w:rsidRPr="00BB78C1" w:rsidRDefault="00174B4B" w:rsidP="00214C70">
            <w:pPr>
              <w:ind w:firstLine="601"/>
              <w:jc w:val="center"/>
              <w:rPr>
                <w:szCs w:val="24"/>
              </w:rPr>
            </w:pPr>
            <w:r w:rsidRPr="00BB78C1">
              <w:rPr>
                <w:szCs w:val="24"/>
              </w:rPr>
              <w:t>_____________________________________________________</w:t>
            </w:r>
          </w:p>
          <w:p w14:paraId="290B3E63" w14:textId="77777777" w:rsidR="00174B4B" w:rsidRPr="00BB78C1" w:rsidRDefault="00174B4B" w:rsidP="00214C70">
            <w:pPr>
              <w:jc w:val="center"/>
              <w:rPr>
                <w:sz w:val="16"/>
                <w:szCs w:val="16"/>
              </w:rPr>
            </w:pPr>
            <w:r w:rsidRPr="00BB78C1">
              <w:rPr>
                <w:sz w:val="16"/>
                <w:szCs w:val="16"/>
              </w:rPr>
              <w:t>(Adresas)</w:t>
            </w:r>
          </w:p>
          <w:p w14:paraId="2F651AFB" w14:textId="77777777" w:rsidR="00174B4B" w:rsidRPr="00BB78C1" w:rsidRDefault="00174B4B" w:rsidP="00214C70">
            <w:pPr>
              <w:ind w:firstLine="601"/>
              <w:jc w:val="center"/>
              <w:rPr>
                <w:szCs w:val="24"/>
              </w:rPr>
            </w:pPr>
            <w:r w:rsidRPr="00BB78C1">
              <w:rPr>
                <w:szCs w:val="24"/>
              </w:rPr>
              <w:t>_____________________________________________________</w:t>
            </w:r>
          </w:p>
          <w:p w14:paraId="54C8DFCE" w14:textId="77777777" w:rsidR="00174B4B" w:rsidRPr="00BB78C1" w:rsidRDefault="00174B4B" w:rsidP="00214C70">
            <w:pPr>
              <w:jc w:val="center"/>
              <w:rPr>
                <w:sz w:val="16"/>
                <w:szCs w:val="16"/>
              </w:rPr>
            </w:pPr>
            <w:r w:rsidRPr="00BB78C1">
              <w:rPr>
                <w:vertAlign w:val="superscript"/>
              </w:rPr>
              <w:t>(tel. Nr., el. paštas)</w:t>
            </w:r>
          </w:p>
          <w:p w14:paraId="393ECCC2" w14:textId="77777777" w:rsidR="00174B4B" w:rsidRPr="00BB78C1" w:rsidRDefault="00174B4B" w:rsidP="00214C70">
            <w:pPr>
              <w:jc w:val="center"/>
              <w:rPr>
                <w:szCs w:val="24"/>
              </w:rPr>
            </w:pPr>
          </w:p>
          <w:p w14:paraId="39421009" w14:textId="77777777" w:rsidR="00174B4B" w:rsidRPr="00BB78C1" w:rsidRDefault="00174B4B" w:rsidP="00214C70">
            <w:pPr>
              <w:jc w:val="center"/>
              <w:rPr>
                <w:szCs w:val="24"/>
              </w:rPr>
            </w:pPr>
          </w:p>
          <w:p w14:paraId="366DEFC7" w14:textId="77777777" w:rsidR="00174B4B" w:rsidRPr="00BB78C1" w:rsidRDefault="00174B4B" w:rsidP="00214C70">
            <w:pPr>
              <w:ind w:firstLine="601"/>
              <w:rPr>
                <w:szCs w:val="24"/>
              </w:rPr>
            </w:pPr>
            <w:r w:rsidRPr="00BB78C1">
              <w:rPr>
                <w:szCs w:val="24"/>
              </w:rPr>
              <w:t>Kauno rajono savivaldybės administracijai</w:t>
            </w:r>
          </w:p>
          <w:p w14:paraId="32947C36" w14:textId="77777777" w:rsidR="00174B4B" w:rsidRPr="00BB78C1" w:rsidRDefault="00174B4B" w:rsidP="00214C70">
            <w:pPr>
              <w:rPr>
                <w:szCs w:val="24"/>
              </w:rPr>
            </w:pPr>
          </w:p>
          <w:p w14:paraId="056DF212" w14:textId="77777777" w:rsidR="00174B4B" w:rsidRPr="00BB78C1" w:rsidRDefault="00174B4B" w:rsidP="00214C70">
            <w:pPr>
              <w:rPr>
                <w:szCs w:val="24"/>
              </w:rPr>
            </w:pPr>
          </w:p>
        </w:tc>
      </w:tr>
    </w:tbl>
    <w:p w14:paraId="36CC0F5B" w14:textId="77777777" w:rsidR="00174B4B" w:rsidRPr="00BB78C1" w:rsidRDefault="00174B4B" w:rsidP="00174B4B">
      <w:pPr>
        <w:jc w:val="center"/>
        <w:rPr>
          <w:b/>
          <w:bCs/>
          <w:szCs w:val="24"/>
        </w:rPr>
      </w:pPr>
      <w:r w:rsidRPr="00BB78C1">
        <w:rPr>
          <w:b/>
          <w:bCs/>
          <w:szCs w:val="24"/>
        </w:rPr>
        <w:t xml:space="preserve">SUTIKIMAS </w:t>
      </w:r>
    </w:p>
    <w:p w14:paraId="4D75F810" w14:textId="1778D662" w:rsidR="00174B4B" w:rsidRPr="00BB78C1" w:rsidRDefault="00174B4B" w:rsidP="00174B4B">
      <w:pPr>
        <w:jc w:val="center"/>
        <w:rPr>
          <w:b/>
          <w:bCs/>
          <w:szCs w:val="24"/>
        </w:rPr>
      </w:pPr>
      <w:r w:rsidRPr="00BB78C1">
        <w:rPr>
          <w:b/>
          <w:bCs/>
          <w:szCs w:val="24"/>
        </w:rPr>
        <w:t xml:space="preserve">DALYVAUTI </w:t>
      </w:r>
      <w:r w:rsidR="003C6E0E" w:rsidRPr="00BB78C1">
        <w:rPr>
          <w:b/>
          <w:bCs/>
          <w:szCs w:val="24"/>
        </w:rPr>
        <w:t xml:space="preserve">KAUNO RAJONO SAVIVALDYBĖS </w:t>
      </w:r>
      <w:r w:rsidRPr="00BB78C1">
        <w:rPr>
          <w:b/>
          <w:bCs/>
          <w:szCs w:val="24"/>
        </w:rPr>
        <w:t>UŽIMTUMO DIDINIMO PROGRAMOJE</w:t>
      </w:r>
    </w:p>
    <w:p w14:paraId="41BA6E21" w14:textId="77777777" w:rsidR="00174B4B" w:rsidRPr="00BB78C1" w:rsidRDefault="00174B4B" w:rsidP="00174B4B">
      <w:pPr>
        <w:rPr>
          <w:sz w:val="8"/>
          <w:szCs w:val="8"/>
        </w:rPr>
      </w:pPr>
    </w:p>
    <w:p w14:paraId="281FCC8B" w14:textId="4626E668" w:rsidR="00174B4B" w:rsidRPr="00BB78C1" w:rsidRDefault="00174B4B" w:rsidP="00174B4B">
      <w:pPr>
        <w:jc w:val="center"/>
        <w:rPr>
          <w:szCs w:val="24"/>
        </w:rPr>
      </w:pPr>
      <w:r w:rsidRPr="00BB78C1">
        <w:rPr>
          <w:szCs w:val="24"/>
        </w:rPr>
        <w:t>20___ m. _____________</w:t>
      </w:r>
      <w:r w:rsidR="003B5EB5">
        <w:rPr>
          <w:szCs w:val="24"/>
        </w:rPr>
        <w:t>_____</w:t>
      </w:r>
      <w:r w:rsidRPr="00BB78C1">
        <w:rPr>
          <w:szCs w:val="24"/>
        </w:rPr>
        <w:t xml:space="preserve">___d. </w:t>
      </w:r>
    </w:p>
    <w:p w14:paraId="66F6C131" w14:textId="77777777" w:rsidR="00174B4B" w:rsidRPr="00BB78C1" w:rsidRDefault="00174B4B" w:rsidP="00174B4B">
      <w:pPr>
        <w:jc w:val="center"/>
        <w:rPr>
          <w:szCs w:val="24"/>
        </w:rPr>
      </w:pPr>
      <w:r w:rsidRPr="00BB78C1">
        <w:rPr>
          <w:szCs w:val="24"/>
        </w:rPr>
        <w:t>Kaunas</w:t>
      </w:r>
      <w:r w:rsidRPr="00BB78C1">
        <w:rPr>
          <w:szCs w:val="24"/>
          <w:vertAlign w:val="superscript"/>
        </w:rPr>
        <w:t> </w:t>
      </w:r>
    </w:p>
    <w:p w14:paraId="235E66B2" w14:textId="77777777" w:rsidR="00174B4B" w:rsidRPr="00BB78C1" w:rsidRDefault="00174B4B" w:rsidP="00174B4B">
      <w:pPr>
        <w:rPr>
          <w:sz w:val="8"/>
          <w:szCs w:val="8"/>
        </w:rPr>
      </w:pPr>
    </w:p>
    <w:p w14:paraId="779671BC" w14:textId="77777777" w:rsidR="00174B4B" w:rsidRPr="00BB78C1" w:rsidRDefault="00174B4B" w:rsidP="00174B4B">
      <w:pPr>
        <w:ind w:firstLine="567"/>
        <w:jc w:val="both"/>
        <w:rPr>
          <w:szCs w:val="24"/>
        </w:rPr>
      </w:pPr>
    </w:p>
    <w:p w14:paraId="6196268A" w14:textId="77777777" w:rsidR="00174B4B" w:rsidRPr="00BB78C1" w:rsidRDefault="00174B4B" w:rsidP="00174B4B">
      <w:pPr>
        <w:ind w:firstLine="567"/>
        <w:jc w:val="both"/>
        <w:rPr>
          <w:b/>
          <w:bCs/>
          <w:color w:val="000000"/>
          <w:szCs w:val="24"/>
        </w:rPr>
      </w:pPr>
      <w:r w:rsidRPr="00BB78C1">
        <w:rPr>
          <w:szCs w:val="24"/>
        </w:rPr>
        <w:t>Sutinku dalyvauti</w:t>
      </w:r>
      <w:r w:rsidRPr="00BB78C1">
        <w:rPr>
          <w:b/>
          <w:bCs/>
          <w:szCs w:val="24"/>
        </w:rPr>
        <w:t xml:space="preserve"> </w:t>
      </w:r>
      <w:r w:rsidRPr="00BB78C1">
        <w:rPr>
          <w:bCs/>
          <w:color w:val="000000"/>
          <w:szCs w:val="24"/>
        </w:rPr>
        <w:t>Kauno rajono</w:t>
      </w:r>
      <w:r w:rsidRPr="00BB78C1">
        <w:rPr>
          <w:bCs/>
          <w:szCs w:val="24"/>
        </w:rPr>
        <w:t xml:space="preserve"> savivaldybės u</w:t>
      </w:r>
      <w:r w:rsidRPr="00BB78C1">
        <w:rPr>
          <w:szCs w:val="24"/>
        </w:rPr>
        <w:t>žimtumo didinimo programoje.</w:t>
      </w:r>
    </w:p>
    <w:p w14:paraId="5851760A" w14:textId="77777777" w:rsidR="00174B4B" w:rsidRPr="00BB78C1" w:rsidRDefault="00174B4B" w:rsidP="00174B4B">
      <w:pPr>
        <w:rPr>
          <w:sz w:val="8"/>
          <w:szCs w:val="8"/>
        </w:rPr>
      </w:pPr>
    </w:p>
    <w:p w14:paraId="5F9D1F7E" w14:textId="794C018A" w:rsidR="00174B4B" w:rsidRPr="00BB78C1" w:rsidRDefault="00174B4B" w:rsidP="003C6E0E">
      <w:pPr>
        <w:ind w:firstLine="567"/>
        <w:jc w:val="both"/>
        <w:rPr>
          <w:color w:val="000000"/>
          <w:szCs w:val="24"/>
        </w:rPr>
      </w:pPr>
      <w:r w:rsidRPr="00BB78C1">
        <w:rPr>
          <w:color w:val="000000"/>
          <w:szCs w:val="24"/>
        </w:rPr>
        <w:t xml:space="preserve">Esu informuota (-as), kad be svarbių priežasčių atsisakius pasirašyti Sutikimą dalyvauti </w:t>
      </w:r>
      <w:r w:rsidR="00865393" w:rsidRPr="00BB78C1">
        <w:rPr>
          <w:color w:val="000000"/>
          <w:szCs w:val="24"/>
        </w:rPr>
        <w:t>U</w:t>
      </w:r>
      <w:r w:rsidRPr="00BB78C1">
        <w:rPr>
          <w:color w:val="000000"/>
          <w:szCs w:val="24"/>
        </w:rPr>
        <w:t>žimtumo didinimo programoje bus nutraukiama integracija į darbo rinką</w:t>
      </w:r>
      <w:r w:rsidR="003C6E0E" w:rsidRPr="00BB78C1">
        <w:rPr>
          <w:color w:val="000000"/>
          <w:szCs w:val="24"/>
        </w:rPr>
        <w:t xml:space="preserve"> (nebus siūlomos įdarbinimo, </w:t>
      </w:r>
      <w:r w:rsidR="005F6C4C">
        <w:rPr>
          <w:color w:val="000000"/>
          <w:szCs w:val="24"/>
        </w:rPr>
        <w:t>u</w:t>
      </w:r>
      <w:r w:rsidR="003C6E0E" w:rsidRPr="00BB78C1">
        <w:rPr>
          <w:color w:val="000000"/>
          <w:szCs w:val="24"/>
        </w:rPr>
        <w:t>žimtumo skatinimo ir motyvavimo paslaugos).</w:t>
      </w:r>
    </w:p>
    <w:p w14:paraId="29CE02BC" w14:textId="77777777" w:rsidR="00174B4B" w:rsidRPr="00BB78C1" w:rsidRDefault="00174B4B" w:rsidP="00174B4B">
      <w:pPr>
        <w:ind w:firstLine="567"/>
        <w:jc w:val="both"/>
        <w:rPr>
          <w:szCs w:val="24"/>
        </w:rPr>
      </w:pPr>
      <w:r w:rsidRPr="00BB78C1">
        <w:rPr>
          <w:szCs w:val="24"/>
        </w:rPr>
        <w:t xml:space="preserve">Jūsų duomenys Kauno rajono savivaldybės administracijoje bus saugomi teisės aktų, reglamentuojančių duomenų saugojimo terminus, nustatyta tvarka ir gali būti teikiami tretiesiems asmenims, kurie turi teisę šiuos duomenis gauti teisės aktų nustatyta tvarka. Jūs turite teisę kreiptis su prašymu susipažinti su asmens duomenimis, juos ištaisyti, ištrinti, apriboti jų tvarkymą, juos perkelti, taip pat turite teisę nesutikti su duomenų tvarkymu, pateikti skundą Valstybinei duomenų apsaugos inspekcijai (L. Sapiegos g. 17, 10312 Vilnius). Daugiau informacijos apie Jūsų duomenų tvarkymą rasite </w:t>
      </w:r>
      <w:r w:rsidRPr="00BB78C1">
        <w:rPr>
          <w:color w:val="0000FF"/>
          <w:szCs w:val="24"/>
          <w:u w:val="single"/>
        </w:rPr>
        <w:t>www.krs.lt</w:t>
      </w:r>
    </w:p>
    <w:p w14:paraId="5F4BB798" w14:textId="77777777" w:rsidR="00174B4B" w:rsidRPr="00BB78C1" w:rsidRDefault="00174B4B" w:rsidP="00174B4B">
      <w:pPr>
        <w:rPr>
          <w:sz w:val="8"/>
          <w:szCs w:val="8"/>
        </w:rPr>
      </w:pPr>
    </w:p>
    <w:p w14:paraId="16BF3390" w14:textId="6F3E44EC" w:rsidR="003C6E0E" w:rsidRPr="00BB78C1" w:rsidRDefault="003C6E0E" w:rsidP="003C6E0E">
      <w:pPr>
        <w:rPr>
          <w:szCs w:val="24"/>
        </w:rPr>
      </w:pPr>
    </w:p>
    <w:p w14:paraId="3585777D" w14:textId="77777777" w:rsidR="003C6E0E" w:rsidRPr="00BB78C1" w:rsidRDefault="003C6E0E" w:rsidP="003C6E0E">
      <w:pPr>
        <w:rPr>
          <w:szCs w:val="24"/>
        </w:rPr>
      </w:pPr>
    </w:p>
    <w:p w14:paraId="7A36BCBE" w14:textId="77777777" w:rsidR="003C6E0E" w:rsidRPr="00BB78C1" w:rsidRDefault="003C6E0E" w:rsidP="003C6E0E">
      <w:pPr>
        <w:rPr>
          <w:szCs w:val="24"/>
        </w:rPr>
      </w:pPr>
    </w:p>
    <w:p w14:paraId="1F5EE928" w14:textId="2B93F561" w:rsidR="003C6E0E" w:rsidRPr="00BB78C1" w:rsidRDefault="00A13271" w:rsidP="00A13271">
      <w:pPr>
        <w:jc w:val="both"/>
        <w:rPr>
          <w:szCs w:val="24"/>
          <w:lang w:eastAsia="lt-LT"/>
        </w:rPr>
      </w:pPr>
      <w:r w:rsidRPr="00BB78C1">
        <w:rPr>
          <w:szCs w:val="24"/>
          <w:lang w:eastAsia="lt-LT"/>
        </w:rPr>
        <w:t xml:space="preserve">Asmens           </w:t>
      </w:r>
      <w:r w:rsidR="003C6E0E" w:rsidRPr="00BB78C1">
        <w:rPr>
          <w:szCs w:val="24"/>
          <w:lang w:eastAsia="lt-LT"/>
        </w:rPr>
        <w:t>________________</w:t>
      </w:r>
      <w:r w:rsidR="003C6E0E" w:rsidRPr="00BB78C1">
        <w:rPr>
          <w:szCs w:val="24"/>
          <w:lang w:eastAsia="lt-LT"/>
        </w:rPr>
        <w:tab/>
        <w:t xml:space="preserve">      </w:t>
      </w:r>
      <w:r w:rsidR="00BD579E" w:rsidRPr="00BB78C1">
        <w:rPr>
          <w:szCs w:val="24"/>
          <w:lang w:eastAsia="lt-LT"/>
        </w:rPr>
        <w:t xml:space="preserve">               </w:t>
      </w:r>
      <w:r w:rsidR="003C6E0E" w:rsidRPr="00BB78C1">
        <w:rPr>
          <w:szCs w:val="24"/>
          <w:lang w:eastAsia="lt-LT"/>
        </w:rPr>
        <w:t xml:space="preserve"> </w:t>
      </w:r>
      <w:r w:rsidR="00BD579E" w:rsidRPr="00BB78C1">
        <w:rPr>
          <w:szCs w:val="24"/>
          <w:lang w:eastAsia="lt-LT"/>
        </w:rPr>
        <w:t xml:space="preserve">           </w:t>
      </w:r>
      <w:r w:rsidR="003C6E0E" w:rsidRPr="00BB78C1">
        <w:rPr>
          <w:szCs w:val="24"/>
          <w:lang w:eastAsia="lt-LT"/>
        </w:rPr>
        <w:t xml:space="preserve">   __________________________</w:t>
      </w:r>
    </w:p>
    <w:p w14:paraId="17235A88" w14:textId="77777777" w:rsidR="003C6E0E" w:rsidRPr="00BB78C1" w:rsidRDefault="003C6E0E" w:rsidP="003C6E0E">
      <w:pPr>
        <w:rPr>
          <w:sz w:val="8"/>
          <w:szCs w:val="8"/>
        </w:rPr>
      </w:pPr>
    </w:p>
    <w:p w14:paraId="4254D352" w14:textId="29F5794A" w:rsidR="003C6E0E" w:rsidRPr="00BB78C1" w:rsidRDefault="003C6E0E" w:rsidP="003C6E0E">
      <w:pPr>
        <w:rPr>
          <w:sz w:val="16"/>
          <w:szCs w:val="16"/>
          <w:lang w:eastAsia="lt-LT"/>
        </w:rPr>
      </w:pPr>
      <w:r w:rsidRPr="00BB78C1">
        <w:rPr>
          <w:sz w:val="16"/>
          <w:szCs w:val="16"/>
          <w:lang w:eastAsia="lt-LT"/>
        </w:rPr>
        <w:t xml:space="preserve">                                                    (Parašas)</w:t>
      </w:r>
      <w:r w:rsidRPr="00BB78C1">
        <w:rPr>
          <w:sz w:val="16"/>
          <w:szCs w:val="16"/>
          <w:lang w:eastAsia="lt-LT"/>
        </w:rPr>
        <w:tab/>
      </w:r>
      <w:r w:rsidRPr="00BB78C1">
        <w:rPr>
          <w:sz w:val="16"/>
          <w:szCs w:val="16"/>
          <w:lang w:eastAsia="lt-LT"/>
        </w:rPr>
        <w:tab/>
      </w:r>
      <w:r w:rsidR="00BD579E" w:rsidRPr="00BB78C1">
        <w:rPr>
          <w:sz w:val="16"/>
          <w:szCs w:val="16"/>
          <w:lang w:eastAsia="lt-LT"/>
        </w:rPr>
        <w:t xml:space="preserve">                                                 </w:t>
      </w:r>
      <w:r w:rsidRPr="00BB78C1">
        <w:rPr>
          <w:sz w:val="16"/>
          <w:szCs w:val="16"/>
          <w:lang w:eastAsia="lt-LT"/>
        </w:rPr>
        <w:t xml:space="preserve">  (Vardas ir pavardė)</w:t>
      </w:r>
    </w:p>
    <w:p w14:paraId="416984AF" w14:textId="77777777" w:rsidR="003C6E0E" w:rsidRPr="00BB78C1" w:rsidRDefault="003C6E0E" w:rsidP="003C6E0E">
      <w:pPr>
        <w:rPr>
          <w:szCs w:val="24"/>
        </w:rPr>
      </w:pPr>
    </w:p>
    <w:p w14:paraId="03C65B2D" w14:textId="77777777" w:rsidR="003C6E0E" w:rsidRPr="00BB78C1" w:rsidRDefault="003C6E0E" w:rsidP="003C6E0E">
      <w:pPr>
        <w:rPr>
          <w:szCs w:val="24"/>
        </w:rPr>
      </w:pPr>
    </w:p>
    <w:p w14:paraId="76CF1F20" w14:textId="0D52EE8A" w:rsidR="00174B4B" w:rsidRPr="00BB78C1" w:rsidRDefault="003B5EB5" w:rsidP="00174B4B">
      <w:pPr>
        <w:jc w:val="center"/>
        <w:rPr>
          <w:szCs w:val="24"/>
        </w:rPr>
      </w:pPr>
      <w:r>
        <w:rPr>
          <w:szCs w:val="24"/>
        </w:rPr>
        <w:t>______</w:t>
      </w:r>
      <w:r w:rsidR="00174B4B" w:rsidRPr="00BB78C1">
        <w:rPr>
          <w:szCs w:val="24"/>
        </w:rPr>
        <w:t>__________</w:t>
      </w:r>
    </w:p>
    <w:p w14:paraId="02EA17D3" w14:textId="77777777" w:rsidR="00174B4B" w:rsidRPr="00BB78C1" w:rsidRDefault="00174B4B" w:rsidP="00174B4B">
      <w:pPr>
        <w:rPr>
          <w:sz w:val="8"/>
          <w:szCs w:val="8"/>
        </w:rPr>
      </w:pPr>
    </w:p>
    <w:p w14:paraId="69A09D3E" w14:textId="77777777" w:rsidR="00174B4B" w:rsidRPr="00BB78C1" w:rsidRDefault="00174B4B" w:rsidP="00174B4B">
      <w:pPr>
        <w:jc w:val="center"/>
        <w:rPr>
          <w:szCs w:val="24"/>
        </w:rPr>
      </w:pPr>
    </w:p>
    <w:p w14:paraId="51BD3814" w14:textId="77777777" w:rsidR="00174B4B" w:rsidRPr="00BB78C1" w:rsidRDefault="00174B4B" w:rsidP="00174B4B"/>
    <w:p w14:paraId="4A67C544" w14:textId="77777777" w:rsidR="00825AF7" w:rsidRPr="00BB78C1" w:rsidRDefault="00825AF7" w:rsidP="007D1D11">
      <w:pPr>
        <w:tabs>
          <w:tab w:val="left" w:pos="5387"/>
          <w:tab w:val="left" w:pos="5670"/>
          <w:tab w:val="left" w:pos="5954"/>
        </w:tabs>
        <w:ind w:left="3888" w:firstLine="1296"/>
        <w:jc w:val="both"/>
        <w:rPr>
          <w:bCs/>
          <w:szCs w:val="24"/>
          <w:lang w:eastAsia="lt-LT"/>
        </w:rPr>
      </w:pPr>
    </w:p>
    <w:p w14:paraId="2657E893" w14:textId="77777777" w:rsidR="00825AF7" w:rsidRPr="00BB78C1" w:rsidRDefault="00825AF7" w:rsidP="00673872">
      <w:pPr>
        <w:tabs>
          <w:tab w:val="left" w:pos="5387"/>
          <w:tab w:val="left" w:pos="5670"/>
          <w:tab w:val="left" w:pos="5954"/>
        </w:tabs>
        <w:jc w:val="both"/>
        <w:rPr>
          <w:bCs/>
          <w:szCs w:val="24"/>
          <w:lang w:eastAsia="lt-LT"/>
        </w:rPr>
      </w:pPr>
    </w:p>
    <w:p w14:paraId="3816FF04" w14:textId="77777777" w:rsidR="00825AF7" w:rsidRPr="00BB78C1" w:rsidRDefault="00825AF7" w:rsidP="007D1D11">
      <w:pPr>
        <w:tabs>
          <w:tab w:val="left" w:pos="5387"/>
          <w:tab w:val="left" w:pos="5670"/>
          <w:tab w:val="left" w:pos="5954"/>
        </w:tabs>
        <w:ind w:left="3888" w:firstLine="1296"/>
        <w:jc w:val="both"/>
        <w:rPr>
          <w:bCs/>
          <w:szCs w:val="24"/>
          <w:lang w:eastAsia="lt-LT"/>
        </w:rPr>
      </w:pPr>
    </w:p>
    <w:p w14:paraId="0F182085" w14:textId="77777777" w:rsidR="0073784D" w:rsidRDefault="0073784D" w:rsidP="0073784D">
      <w:pPr>
        <w:tabs>
          <w:tab w:val="left" w:pos="6315"/>
        </w:tabs>
        <w:rPr>
          <w:szCs w:val="24"/>
        </w:rPr>
      </w:pPr>
      <w:r>
        <w:rPr>
          <w:szCs w:val="24"/>
        </w:rPr>
        <w:tab/>
      </w:r>
    </w:p>
    <w:p w14:paraId="5AB2F56E" w14:textId="745A065A" w:rsidR="0073784D" w:rsidRDefault="0073784D">
      <w:pPr>
        <w:spacing w:after="160" w:line="259" w:lineRule="auto"/>
        <w:rPr>
          <w:szCs w:val="24"/>
        </w:rPr>
      </w:pPr>
    </w:p>
    <w:p w14:paraId="1495163D" w14:textId="09F6B142" w:rsidR="00666609" w:rsidRPr="00BB78C1" w:rsidRDefault="0073784D" w:rsidP="0073784D">
      <w:pPr>
        <w:tabs>
          <w:tab w:val="left" w:pos="6315"/>
        </w:tabs>
        <w:rPr>
          <w:szCs w:val="24"/>
        </w:rPr>
      </w:pPr>
      <w:r>
        <w:rPr>
          <w:szCs w:val="24"/>
        </w:rPr>
        <w:lastRenderedPageBreak/>
        <w:tab/>
      </w:r>
      <w:r>
        <w:rPr>
          <w:szCs w:val="24"/>
        </w:rPr>
        <w:tab/>
      </w:r>
      <w:r w:rsidR="00666609" w:rsidRPr="00BB78C1">
        <w:rPr>
          <w:szCs w:val="24"/>
        </w:rPr>
        <w:t>Kauno rajono savivaldybės</w:t>
      </w:r>
    </w:p>
    <w:p w14:paraId="3682D8DC" w14:textId="77777777" w:rsidR="00666609" w:rsidRPr="00BB78C1" w:rsidRDefault="00666609" w:rsidP="00666609">
      <w:pPr>
        <w:tabs>
          <w:tab w:val="left" w:pos="6521"/>
        </w:tabs>
        <w:ind w:left="6521"/>
        <w:rPr>
          <w:szCs w:val="24"/>
        </w:rPr>
      </w:pPr>
      <w:r w:rsidRPr="00BB78C1">
        <w:rPr>
          <w:szCs w:val="24"/>
        </w:rPr>
        <w:t>užimtumo didinimo programos</w:t>
      </w:r>
    </w:p>
    <w:p w14:paraId="54C63A53" w14:textId="77777777" w:rsidR="00666609" w:rsidRPr="00BB78C1" w:rsidRDefault="00666609" w:rsidP="00666609">
      <w:pPr>
        <w:tabs>
          <w:tab w:val="left" w:pos="6521"/>
        </w:tabs>
        <w:ind w:left="6521"/>
        <w:rPr>
          <w:szCs w:val="24"/>
        </w:rPr>
      </w:pPr>
      <w:r w:rsidRPr="00BB78C1">
        <w:rPr>
          <w:szCs w:val="24"/>
        </w:rPr>
        <w:t>įgyvendinimo tvarkos aprašo</w:t>
      </w:r>
    </w:p>
    <w:p w14:paraId="53B86A27" w14:textId="2DF40410" w:rsidR="00666609" w:rsidRPr="00BB78C1" w:rsidRDefault="0073784D" w:rsidP="00666609">
      <w:pPr>
        <w:ind w:firstLine="6521"/>
        <w:rPr>
          <w:b/>
          <w:szCs w:val="24"/>
        </w:rPr>
      </w:pPr>
      <w:r>
        <w:rPr>
          <w:szCs w:val="24"/>
        </w:rPr>
        <w:t>3</w:t>
      </w:r>
      <w:r w:rsidR="00666609" w:rsidRPr="00BB78C1">
        <w:rPr>
          <w:szCs w:val="24"/>
        </w:rPr>
        <w:t xml:space="preserve"> priedas</w:t>
      </w:r>
    </w:p>
    <w:p w14:paraId="64CD3880" w14:textId="77777777" w:rsidR="00666609" w:rsidRPr="00BB78C1" w:rsidRDefault="00666609" w:rsidP="00666609">
      <w:pPr>
        <w:jc w:val="center"/>
        <w:rPr>
          <w:b/>
          <w:szCs w:val="24"/>
        </w:rPr>
      </w:pPr>
    </w:p>
    <w:p w14:paraId="2FFD7AA4" w14:textId="77777777" w:rsidR="00666609" w:rsidRPr="00BB78C1" w:rsidRDefault="00666609" w:rsidP="00666609">
      <w:pPr>
        <w:jc w:val="center"/>
        <w:rPr>
          <w:b/>
          <w:szCs w:val="24"/>
        </w:rPr>
      </w:pPr>
      <w:r w:rsidRPr="00BB78C1">
        <w:rPr>
          <w:b/>
          <w:szCs w:val="24"/>
        </w:rPr>
        <w:t>ASMENS POREIKIŲ IR GALIMYBIŲ VERTINIMO ANKETA</w:t>
      </w:r>
    </w:p>
    <w:p w14:paraId="2A56ADE3" w14:textId="77777777" w:rsidR="00666609" w:rsidRPr="00BB78C1" w:rsidRDefault="00666609" w:rsidP="00666609">
      <w:pPr>
        <w:jc w:val="both"/>
        <w:rPr>
          <w:bCs/>
          <w:szCs w:val="23"/>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59"/>
        <w:gridCol w:w="370"/>
        <w:gridCol w:w="370"/>
        <w:gridCol w:w="370"/>
        <w:gridCol w:w="370"/>
        <w:gridCol w:w="370"/>
        <w:gridCol w:w="370"/>
        <w:gridCol w:w="370"/>
        <w:gridCol w:w="370"/>
        <w:gridCol w:w="370"/>
        <w:gridCol w:w="370"/>
        <w:gridCol w:w="370"/>
        <w:gridCol w:w="370"/>
        <w:gridCol w:w="370"/>
        <w:gridCol w:w="370"/>
        <w:gridCol w:w="370"/>
        <w:gridCol w:w="370"/>
        <w:gridCol w:w="370"/>
        <w:gridCol w:w="371"/>
      </w:tblGrid>
      <w:tr w:rsidR="00666609" w:rsidRPr="00BB78C1" w14:paraId="72094FA8" w14:textId="77777777" w:rsidTr="00214C70">
        <w:trPr>
          <w:cantSplit/>
        </w:trPr>
        <w:tc>
          <w:tcPr>
            <w:tcW w:w="3059" w:type="dxa"/>
          </w:tcPr>
          <w:p w14:paraId="5A599BCE" w14:textId="77777777" w:rsidR="00666609" w:rsidRPr="00BB78C1" w:rsidRDefault="00666609" w:rsidP="00666609">
            <w:pPr>
              <w:keepNext/>
              <w:spacing w:line="320" w:lineRule="atLeast"/>
              <w:outlineLvl w:val="1"/>
              <w:rPr>
                <w:szCs w:val="23"/>
              </w:rPr>
            </w:pPr>
            <w:r w:rsidRPr="00BB78C1">
              <w:rPr>
                <w:szCs w:val="23"/>
              </w:rPr>
              <w:t>Vardas</w:t>
            </w:r>
          </w:p>
        </w:tc>
        <w:tc>
          <w:tcPr>
            <w:tcW w:w="370" w:type="dxa"/>
          </w:tcPr>
          <w:p w14:paraId="3ABB0C79" w14:textId="77777777" w:rsidR="00666609" w:rsidRPr="00BB78C1" w:rsidRDefault="00666609" w:rsidP="00666609">
            <w:pPr>
              <w:keepNext/>
              <w:ind w:left="360"/>
              <w:outlineLvl w:val="1"/>
              <w:rPr>
                <w:szCs w:val="23"/>
              </w:rPr>
            </w:pPr>
          </w:p>
        </w:tc>
        <w:tc>
          <w:tcPr>
            <w:tcW w:w="370" w:type="dxa"/>
          </w:tcPr>
          <w:p w14:paraId="34DA413E" w14:textId="77777777" w:rsidR="00666609" w:rsidRPr="00BB78C1" w:rsidRDefault="00666609" w:rsidP="00666609">
            <w:pPr>
              <w:keepNext/>
              <w:ind w:left="360"/>
              <w:outlineLvl w:val="1"/>
              <w:rPr>
                <w:szCs w:val="23"/>
              </w:rPr>
            </w:pPr>
          </w:p>
        </w:tc>
        <w:tc>
          <w:tcPr>
            <w:tcW w:w="370" w:type="dxa"/>
          </w:tcPr>
          <w:p w14:paraId="3405C5B6" w14:textId="77777777" w:rsidR="00666609" w:rsidRPr="00BB78C1" w:rsidRDefault="00666609" w:rsidP="00666609">
            <w:pPr>
              <w:keepNext/>
              <w:ind w:left="360"/>
              <w:outlineLvl w:val="1"/>
              <w:rPr>
                <w:szCs w:val="23"/>
              </w:rPr>
            </w:pPr>
          </w:p>
        </w:tc>
        <w:tc>
          <w:tcPr>
            <w:tcW w:w="370" w:type="dxa"/>
          </w:tcPr>
          <w:p w14:paraId="5C7E96F4" w14:textId="77777777" w:rsidR="00666609" w:rsidRPr="00BB78C1" w:rsidRDefault="00666609" w:rsidP="00666609">
            <w:pPr>
              <w:keepNext/>
              <w:ind w:left="360"/>
              <w:outlineLvl w:val="1"/>
              <w:rPr>
                <w:szCs w:val="23"/>
              </w:rPr>
            </w:pPr>
          </w:p>
        </w:tc>
        <w:tc>
          <w:tcPr>
            <w:tcW w:w="370" w:type="dxa"/>
          </w:tcPr>
          <w:p w14:paraId="7F72058C" w14:textId="77777777" w:rsidR="00666609" w:rsidRPr="00BB78C1" w:rsidRDefault="00666609" w:rsidP="00666609">
            <w:pPr>
              <w:keepNext/>
              <w:ind w:left="360"/>
              <w:outlineLvl w:val="1"/>
              <w:rPr>
                <w:szCs w:val="23"/>
              </w:rPr>
            </w:pPr>
          </w:p>
        </w:tc>
        <w:tc>
          <w:tcPr>
            <w:tcW w:w="370" w:type="dxa"/>
          </w:tcPr>
          <w:p w14:paraId="544BD62D" w14:textId="77777777" w:rsidR="00666609" w:rsidRPr="00BB78C1" w:rsidRDefault="00666609" w:rsidP="00666609">
            <w:pPr>
              <w:keepNext/>
              <w:ind w:left="360"/>
              <w:outlineLvl w:val="1"/>
              <w:rPr>
                <w:szCs w:val="23"/>
              </w:rPr>
            </w:pPr>
          </w:p>
        </w:tc>
        <w:tc>
          <w:tcPr>
            <w:tcW w:w="370" w:type="dxa"/>
          </w:tcPr>
          <w:p w14:paraId="7C64622C" w14:textId="77777777" w:rsidR="00666609" w:rsidRPr="00BB78C1" w:rsidRDefault="00666609" w:rsidP="00666609">
            <w:pPr>
              <w:keepNext/>
              <w:ind w:left="360"/>
              <w:outlineLvl w:val="1"/>
              <w:rPr>
                <w:szCs w:val="23"/>
              </w:rPr>
            </w:pPr>
          </w:p>
        </w:tc>
        <w:tc>
          <w:tcPr>
            <w:tcW w:w="370" w:type="dxa"/>
          </w:tcPr>
          <w:p w14:paraId="32172C6B" w14:textId="77777777" w:rsidR="00666609" w:rsidRPr="00BB78C1" w:rsidRDefault="00666609" w:rsidP="00666609">
            <w:pPr>
              <w:keepNext/>
              <w:ind w:left="360"/>
              <w:outlineLvl w:val="1"/>
              <w:rPr>
                <w:szCs w:val="23"/>
              </w:rPr>
            </w:pPr>
          </w:p>
        </w:tc>
        <w:tc>
          <w:tcPr>
            <w:tcW w:w="370" w:type="dxa"/>
          </w:tcPr>
          <w:p w14:paraId="3E0FD738" w14:textId="77777777" w:rsidR="00666609" w:rsidRPr="00BB78C1" w:rsidRDefault="00666609" w:rsidP="00666609">
            <w:pPr>
              <w:keepNext/>
              <w:ind w:left="360"/>
              <w:outlineLvl w:val="1"/>
              <w:rPr>
                <w:szCs w:val="23"/>
              </w:rPr>
            </w:pPr>
          </w:p>
        </w:tc>
        <w:tc>
          <w:tcPr>
            <w:tcW w:w="370" w:type="dxa"/>
          </w:tcPr>
          <w:p w14:paraId="00C04ABA" w14:textId="77777777" w:rsidR="00666609" w:rsidRPr="00BB78C1" w:rsidRDefault="00666609" w:rsidP="00666609">
            <w:pPr>
              <w:keepNext/>
              <w:ind w:left="360"/>
              <w:outlineLvl w:val="1"/>
              <w:rPr>
                <w:szCs w:val="23"/>
              </w:rPr>
            </w:pPr>
          </w:p>
        </w:tc>
        <w:tc>
          <w:tcPr>
            <w:tcW w:w="370" w:type="dxa"/>
          </w:tcPr>
          <w:p w14:paraId="6BFF6AB4" w14:textId="77777777" w:rsidR="00666609" w:rsidRPr="00BB78C1" w:rsidRDefault="00666609" w:rsidP="00666609">
            <w:pPr>
              <w:keepNext/>
              <w:ind w:left="360"/>
              <w:outlineLvl w:val="1"/>
              <w:rPr>
                <w:szCs w:val="23"/>
              </w:rPr>
            </w:pPr>
          </w:p>
        </w:tc>
        <w:tc>
          <w:tcPr>
            <w:tcW w:w="370" w:type="dxa"/>
            <w:tcBorders>
              <w:bottom w:val="single" w:sz="4" w:space="0" w:color="auto"/>
            </w:tcBorders>
          </w:tcPr>
          <w:p w14:paraId="40AD70E1" w14:textId="77777777" w:rsidR="00666609" w:rsidRPr="00BB78C1" w:rsidRDefault="00666609" w:rsidP="00666609">
            <w:pPr>
              <w:keepNext/>
              <w:ind w:left="360"/>
              <w:outlineLvl w:val="1"/>
              <w:rPr>
                <w:szCs w:val="23"/>
              </w:rPr>
            </w:pPr>
          </w:p>
        </w:tc>
        <w:tc>
          <w:tcPr>
            <w:tcW w:w="370" w:type="dxa"/>
            <w:tcBorders>
              <w:bottom w:val="single" w:sz="4" w:space="0" w:color="auto"/>
            </w:tcBorders>
          </w:tcPr>
          <w:p w14:paraId="58D045EC" w14:textId="77777777" w:rsidR="00666609" w:rsidRPr="00BB78C1" w:rsidRDefault="00666609" w:rsidP="00666609">
            <w:pPr>
              <w:keepNext/>
              <w:ind w:left="360"/>
              <w:outlineLvl w:val="1"/>
              <w:rPr>
                <w:szCs w:val="23"/>
              </w:rPr>
            </w:pPr>
          </w:p>
        </w:tc>
        <w:tc>
          <w:tcPr>
            <w:tcW w:w="370" w:type="dxa"/>
            <w:tcBorders>
              <w:bottom w:val="single" w:sz="4" w:space="0" w:color="auto"/>
            </w:tcBorders>
          </w:tcPr>
          <w:p w14:paraId="491754F0" w14:textId="77777777" w:rsidR="00666609" w:rsidRPr="00BB78C1" w:rsidRDefault="00666609" w:rsidP="00666609">
            <w:pPr>
              <w:keepNext/>
              <w:ind w:left="360"/>
              <w:outlineLvl w:val="1"/>
              <w:rPr>
                <w:szCs w:val="23"/>
              </w:rPr>
            </w:pPr>
          </w:p>
        </w:tc>
        <w:tc>
          <w:tcPr>
            <w:tcW w:w="370" w:type="dxa"/>
            <w:tcBorders>
              <w:bottom w:val="single" w:sz="4" w:space="0" w:color="auto"/>
            </w:tcBorders>
          </w:tcPr>
          <w:p w14:paraId="1F224BBD" w14:textId="77777777" w:rsidR="00666609" w:rsidRPr="00BB78C1" w:rsidRDefault="00666609" w:rsidP="00666609">
            <w:pPr>
              <w:keepNext/>
              <w:ind w:left="360"/>
              <w:outlineLvl w:val="1"/>
              <w:rPr>
                <w:szCs w:val="23"/>
              </w:rPr>
            </w:pPr>
          </w:p>
        </w:tc>
        <w:tc>
          <w:tcPr>
            <w:tcW w:w="370" w:type="dxa"/>
            <w:tcBorders>
              <w:bottom w:val="single" w:sz="4" w:space="0" w:color="auto"/>
            </w:tcBorders>
          </w:tcPr>
          <w:p w14:paraId="01C04F41" w14:textId="77777777" w:rsidR="00666609" w:rsidRPr="00BB78C1" w:rsidRDefault="00666609" w:rsidP="00666609">
            <w:pPr>
              <w:keepNext/>
              <w:ind w:left="360"/>
              <w:outlineLvl w:val="1"/>
              <w:rPr>
                <w:szCs w:val="23"/>
              </w:rPr>
            </w:pPr>
          </w:p>
        </w:tc>
        <w:tc>
          <w:tcPr>
            <w:tcW w:w="370" w:type="dxa"/>
            <w:tcBorders>
              <w:bottom w:val="single" w:sz="4" w:space="0" w:color="auto"/>
            </w:tcBorders>
          </w:tcPr>
          <w:p w14:paraId="49AD2FED" w14:textId="77777777" w:rsidR="00666609" w:rsidRPr="00BB78C1" w:rsidRDefault="00666609" w:rsidP="00666609">
            <w:pPr>
              <w:keepNext/>
              <w:ind w:left="360"/>
              <w:outlineLvl w:val="1"/>
              <w:rPr>
                <w:szCs w:val="23"/>
              </w:rPr>
            </w:pPr>
          </w:p>
        </w:tc>
        <w:tc>
          <w:tcPr>
            <w:tcW w:w="371" w:type="dxa"/>
            <w:tcBorders>
              <w:bottom w:val="single" w:sz="4" w:space="0" w:color="auto"/>
            </w:tcBorders>
          </w:tcPr>
          <w:p w14:paraId="14148399" w14:textId="77777777" w:rsidR="00666609" w:rsidRPr="00BB78C1" w:rsidRDefault="00666609" w:rsidP="00666609">
            <w:pPr>
              <w:keepNext/>
              <w:ind w:left="360"/>
              <w:outlineLvl w:val="1"/>
              <w:rPr>
                <w:szCs w:val="23"/>
              </w:rPr>
            </w:pPr>
          </w:p>
        </w:tc>
      </w:tr>
      <w:tr w:rsidR="00666609" w:rsidRPr="00BB78C1" w14:paraId="664F82BC" w14:textId="77777777" w:rsidTr="00214C70">
        <w:trPr>
          <w:cantSplit/>
        </w:trPr>
        <w:tc>
          <w:tcPr>
            <w:tcW w:w="3059" w:type="dxa"/>
          </w:tcPr>
          <w:p w14:paraId="6A41E062" w14:textId="77777777" w:rsidR="00666609" w:rsidRPr="00BB78C1" w:rsidRDefault="00666609" w:rsidP="00666609">
            <w:pPr>
              <w:keepNext/>
              <w:spacing w:line="320" w:lineRule="atLeast"/>
              <w:outlineLvl w:val="1"/>
              <w:rPr>
                <w:szCs w:val="23"/>
              </w:rPr>
            </w:pPr>
            <w:r w:rsidRPr="00BB78C1">
              <w:rPr>
                <w:szCs w:val="23"/>
              </w:rPr>
              <w:t>Pavardė</w:t>
            </w:r>
          </w:p>
        </w:tc>
        <w:tc>
          <w:tcPr>
            <w:tcW w:w="370" w:type="dxa"/>
          </w:tcPr>
          <w:p w14:paraId="7C49EF48" w14:textId="77777777" w:rsidR="00666609" w:rsidRPr="00BB78C1" w:rsidRDefault="00666609" w:rsidP="00666609">
            <w:pPr>
              <w:spacing w:line="320" w:lineRule="atLeast"/>
              <w:rPr>
                <w:szCs w:val="23"/>
              </w:rPr>
            </w:pPr>
          </w:p>
        </w:tc>
        <w:tc>
          <w:tcPr>
            <w:tcW w:w="370" w:type="dxa"/>
          </w:tcPr>
          <w:p w14:paraId="3B6D9BA3" w14:textId="77777777" w:rsidR="00666609" w:rsidRPr="00BB78C1" w:rsidRDefault="00666609" w:rsidP="00666609">
            <w:pPr>
              <w:spacing w:line="320" w:lineRule="atLeast"/>
              <w:rPr>
                <w:szCs w:val="23"/>
              </w:rPr>
            </w:pPr>
          </w:p>
        </w:tc>
        <w:tc>
          <w:tcPr>
            <w:tcW w:w="370" w:type="dxa"/>
          </w:tcPr>
          <w:p w14:paraId="76F88711" w14:textId="77777777" w:rsidR="00666609" w:rsidRPr="00BB78C1" w:rsidRDefault="00666609" w:rsidP="00666609">
            <w:pPr>
              <w:spacing w:line="320" w:lineRule="atLeast"/>
              <w:rPr>
                <w:szCs w:val="23"/>
              </w:rPr>
            </w:pPr>
          </w:p>
        </w:tc>
        <w:tc>
          <w:tcPr>
            <w:tcW w:w="370" w:type="dxa"/>
          </w:tcPr>
          <w:p w14:paraId="376282A0" w14:textId="77777777" w:rsidR="00666609" w:rsidRPr="00BB78C1" w:rsidRDefault="00666609" w:rsidP="00666609">
            <w:pPr>
              <w:spacing w:line="320" w:lineRule="atLeast"/>
              <w:rPr>
                <w:szCs w:val="23"/>
              </w:rPr>
            </w:pPr>
          </w:p>
        </w:tc>
        <w:tc>
          <w:tcPr>
            <w:tcW w:w="370" w:type="dxa"/>
          </w:tcPr>
          <w:p w14:paraId="5939F9E2" w14:textId="77777777" w:rsidR="00666609" w:rsidRPr="00BB78C1" w:rsidRDefault="00666609" w:rsidP="00666609">
            <w:pPr>
              <w:spacing w:line="320" w:lineRule="atLeast"/>
              <w:rPr>
                <w:szCs w:val="23"/>
              </w:rPr>
            </w:pPr>
          </w:p>
        </w:tc>
        <w:tc>
          <w:tcPr>
            <w:tcW w:w="370" w:type="dxa"/>
          </w:tcPr>
          <w:p w14:paraId="20343110" w14:textId="77777777" w:rsidR="00666609" w:rsidRPr="00BB78C1" w:rsidRDefault="00666609" w:rsidP="00666609">
            <w:pPr>
              <w:spacing w:line="320" w:lineRule="atLeast"/>
              <w:rPr>
                <w:szCs w:val="23"/>
              </w:rPr>
            </w:pPr>
          </w:p>
        </w:tc>
        <w:tc>
          <w:tcPr>
            <w:tcW w:w="370" w:type="dxa"/>
          </w:tcPr>
          <w:p w14:paraId="0D4B041D" w14:textId="77777777" w:rsidR="00666609" w:rsidRPr="00BB78C1" w:rsidRDefault="00666609" w:rsidP="00666609">
            <w:pPr>
              <w:spacing w:line="320" w:lineRule="atLeast"/>
              <w:rPr>
                <w:szCs w:val="23"/>
              </w:rPr>
            </w:pPr>
          </w:p>
        </w:tc>
        <w:tc>
          <w:tcPr>
            <w:tcW w:w="370" w:type="dxa"/>
          </w:tcPr>
          <w:p w14:paraId="11E98316" w14:textId="77777777" w:rsidR="00666609" w:rsidRPr="00BB78C1" w:rsidRDefault="00666609" w:rsidP="00666609">
            <w:pPr>
              <w:spacing w:line="320" w:lineRule="atLeast"/>
              <w:rPr>
                <w:szCs w:val="23"/>
              </w:rPr>
            </w:pPr>
          </w:p>
        </w:tc>
        <w:tc>
          <w:tcPr>
            <w:tcW w:w="370" w:type="dxa"/>
          </w:tcPr>
          <w:p w14:paraId="46569F76" w14:textId="77777777" w:rsidR="00666609" w:rsidRPr="00BB78C1" w:rsidRDefault="00666609" w:rsidP="00666609">
            <w:pPr>
              <w:spacing w:line="320" w:lineRule="atLeast"/>
              <w:rPr>
                <w:szCs w:val="23"/>
              </w:rPr>
            </w:pPr>
          </w:p>
        </w:tc>
        <w:tc>
          <w:tcPr>
            <w:tcW w:w="370" w:type="dxa"/>
          </w:tcPr>
          <w:p w14:paraId="04303BC0" w14:textId="77777777" w:rsidR="00666609" w:rsidRPr="00BB78C1" w:rsidRDefault="00666609" w:rsidP="00666609">
            <w:pPr>
              <w:spacing w:line="320" w:lineRule="atLeast"/>
              <w:rPr>
                <w:szCs w:val="23"/>
              </w:rPr>
            </w:pPr>
          </w:p>
        </w:tc>
        <w:tc>
          <w:tcPr>
            <w:tcW w:w="370" w:type="dxa"/>
            <w:tcBorders>
              <w:bottom w:val="single" w:sz="4" w:space="0" w:color="auto"/>
            </w:tcBorders>
          </w:tcPr>
          <w:p w14:paraId="4970EBF9" w14:textId="77777777" w:rsidR="00666609" w:rsidRPr="00BB78C1" w:rsidRDefault="00666609" w:rsidP="00666609">
            <w:pPr>
              <w:spacing w:line="320" w:lineRule="atLeast"/>
              <w:rPr>
                <w:szCs w:val="23"/>
              </w:rPr>
            </w:pPr>
          </w:p>
        </w:tc>
        <w:tc>
          <w:tcPr>
            <w:tcW w:w="370" w:type="dxa"/>
            <w:tcBorders>
              <w:bottom w:val="single" w:sz="4" w:space="0" w:color="auto"/>
            </w:tcBorders>
          </w:tcPr>
          <w:p w14:paraId="0C198448" w14:textId="77777777" w:rsidR="00666609" w:rsidRPr="00BB78C1" w:rsidRDefault="00666609" w:rsidP="00666609">
            <w:pPr>
              <w:spacing w:line="320" w:lineRule="atLeast"/>
              <w:rPr>
                <w:szCs w:val="23"/>
              </w:rPr>
            </w:pPr>
          </w:p>
        </w:tc>
        <w:tc>
          <w:tcPr>
            <w:tcW w:w="370" w:type="dxa"/>
            <w:tcBorders>
              <w:bottom w:val="single" w:sz="4" w:space="0" w:color="auto"/>
            </w:tcBorders>
          </w:tcPr>
          <w:p w14:paraId="49F462F2" w14:textId="77777777" w:rsidR="00666609" w:rsidRPr="00BB78C1" w:rsidRDefault="00666609" w:rsidP="00666609">
            <w:pPr>
              <w:spacing w:line="320" w:lineRule="atLeast"/>
              <w:rPr>
                <w:szCs w:val="23"/>
              </w:rPr>
            </w:pPr>
          </w:p>
        </w:tc>
        <w:tc>
          <w:tcPr>
            <w:tcW w:w="370" w:type="dxa"/>
            <w:tcBorders>
              <w:bottom w:val="single" w:sz="4" w:space="0" w:color="auto"/>
            </w:tcBorders>
          </w:tcPr>
          <w:p w14:paraId="3F84BEDF" w14:textId="77777777" w:rsidR="00666609" w:rsidRPr="00BB78C1" w:rsidRDefault="00666609" w:rsidP="00666609">
            <w:pPr>
              <w:spacing w:line="320" w:lineRule="atLeast"/>
              <w:rPr>
                <w:szCs w:val="23"/>
              </w:rPr>
            </w:pPr>
          </w:p>
        </w:tc>
        <w:tc>
          <w:tcPr>
            <w:tcW w:w="370" w:type="dxa"/>
            <w:tcBorders>
              <w:bottom w:val="single" w:sz="4" w:space="0" w:color="auto"/>
            </w:tcBorders>
          </w:tcPr>
          <w:p w14:paraId="629B4C7F" w14:textId="77777777" w:rsidR="00666609" w:rsidRPr="00BB78C1" w:rsidRDefault="00666609" w:rsidP="00666609">
            <w:pPr>
              <w:spacing w:line="320" w:lineRule="atLeast"/>
              <w:rPr>
                <w:szCs w:val="23"/>
              </w:rPr>
            </w:pPr>
          </w:p>
        </w:tc>
        <w:tc>
          <w:tcPr>
            <w:tcW w:w="370" w:type="dxa"/>
            <w:tcBorders>
              <w:bottom w:val="single" w:sz="4" w:space="0" w:color="auto"/>
            </w:tcBorders>
          </w:tcPr>
          <w:p w14:paraId="7AD29C05" w14:textId="77777777" w:rsidR="00666609" w:rsidRPr="00BB78C1" w:rsidRDefault="00666609" w:rsidP="00666609">
            <w:pPr>
              <w:spacing w:line="320" w:lineRule="atLeast"/>
              <w:rPr>
                <w:szCs w:val="23"/>
              </w:rPr>
            </w:pPr>
          </w:p>
        </w:tc>
        <w:tc>
          <w:tcPr>
            <w:tcW w:w="370" w:type="dxa"/>
            <w:tcBorders>
              <w:bottom w:val="single" w:sz="4" w:space="0" w:color="auto"/>
            </w:tcBorders>
          </w:tcPr>
          <w:p w14:paraId="7CB85DA1" w14:textId="77777777" w:rsidR="00666609" w:rsidRPr="00BB78C1" w:rsidRDefault="00666609" w:rsidP="00666609">
            <w:pPr>
              <w:spacing w:line="320" w:lineRule="atLeast"/>
              <w:rPr>
                <w:szCs w:val="23"/>
              </w:rPr>
            </w:pPr>
          </w:p>
        </w:tc>
        <w:tc>
          <w:tcPr>
            <w:tcW w:w="371" w:type="dxa"/>
            <w:tcBorders>
              <w:bottom w:val="single" w:sz="4" w:space="0" w:color="auto"/>
            </w:tcBorders>
          </w:tcPr>
          <w:p w14:paraId="47ECE665" w14:textId="77777777" w:rsidR="00666609" w:rsidRPr="00BB78C1" w:rsidRDefault="00666609" w:rsidP="00666609">
            <w:pPr>
              <w:spacing w:line="320" w:lineRule="atLeast"/>
              <w:rPr>
                <w:szCs w:val="23"/>
              </w:rPr>
            </w:pPr>
          </w:p>
        </w:tc>
      </w:tr>
      <w:tr w:rsidR="00666609" w:rsidRPr="00BB78C1" w14:paraId="310C9B2B" w14:textId="77777777" w:rsidTr="00214C70">
        <w:trPr>
          <w:cantSplit/>
        </w:trPr>
        <w:tc>
          <w:tcPr>
            <w:tcW w:w="3059" w:type="dxa"/>
          </w:tcPr>
          <w:p w14:paraId="13576288" w14:textId="77777777" w:rsidR="00666609" w:rsidRPr="00BB78C1" w:rsidRDefault="00666609" w:rsidP="00666609">
            <w:pPr>
              <w:keepNext/>
              <w:spacing w:line="320" w:lineRule="atLeast"/>
              <w:outlineLvl w:val="1"/>
              <w:rPr>
                <w:szCs w:val="23"/>
              </w:rPr>
            </w:pPr>
            <w:r w:rsidRPr="00BB78C1">
              <w:rPr>
                <w:szCs w:val="23"/>
              </w:rPr>
              <w:t>Amžius</w:t>
            </w:r>
          </w:p>
        </w:tc>
        <w:tc>
          <w:tcPr>
            <w:tcW w:w="6661" w:type="dxa"/>
            <w:gridSpan w:val="18"/>
          </w:tcPr>
          <w:p w14:paraId="1A6BB507" w14:textId="77777777" w:rsidR="00666609" w:rsidRPr="00BB78C1" w:rsidRDefault="00666609" w:rsidP="00666609">
            <w:pPr>
              <w:spacing w:line="320" w:lineRule="atLeast"/>
              <w:rPr>
                <w:szCs w:val="23"/>
              </w:rPr>
            </w:pPr>
          </w:p>
        </w:tc>
      </w:tr>
      <w:tr w:rsidR="00666609" w:rsidRPr="00BB78C1" w14:paraId="225FFF77" w14:textId="77777777" w:rsidTr="00214C70">
        <w:trPr>
          <w:cantSplit/>
        </w:trPr>
        <w:tc>
          <w:tcPr>
            <w:tcW w:w="3059" w:type="dxa"/>
          </w:tcPr>
          <w:p w14:paraId="4BA9A15A" w14:textId="77777777" w:rsidR="00666609" w:rsidRPr="00BB78C1" w:rsidRDefault="00666609" w:rsidP="00666609">
            <w:pPr>
              <w:keepNext/>
              <w:spacing w:line="320" w:lineRule="atLeast"/>
              <w:outlineLvl w:val="1"/>
              <w:rPr>
                <w:strike/>
                <w:szCs w:val="23"/>
              </w:rPr>
            </w:pPr>
            <w:r w:rsidRPr="00BB78C1">
              <w:rPr>
                <w:szCs w:val="23"/>
              </w:rPr>
              <w:t>Gyvenamosios vietos adresas</w:t>
            </w:r>
          </w:p>
        </w:tc>
        <w:tc>
          <w:tcPr>
            <w:tcW w:w="6661" w:type="dxa"/>
            <w:gridSpan w:val="18"/>
          </w:tcPr>
          <w:p w14:paraId="459FE6A4" w14:textId="77777777" w:rsidR="00666609" w:rsidRPr="00BB78C1" w:rsidRDefault="00666609" w:rsidP="00666609">
            <w:pPr>
              <w:spacing w:line="320" w:lineRule="atLeast"/>
              <w:rPr>
                <w:szCs w:val="23"/>
              </w:rPr>
            </w:pPr>
          </w:p>
        </w:tc>
      </w:tr>
      <w:tr w:rsidR="00666609" w:rsidRPr="00BB78C1" w14:paraId="6DC2A7A3" w14:textId="77777777" w:rsidTr="00214C70">
        <w:trPr>
          <w:cantSplit/>
        </w:trPr>
        <w:tc>
          <w:tcPr>
            <w:tcW w:w="3059" w:type="dxa"/>
          </w:tcPr>
          <w:p w14:paraId="57D8428F" w14:textId="77777777" w:rsidR="00666609" w:rsidRPr="00BB78C1" w:rsidRDefault="00666609" w:rsidP="00666609">
            <w:pPr>
              <w:keepNext/>
              <w:spacing w:line="320" w:lineRule="atLeast"/>
              <w:outlineLvl w:val="1"/>
              <w:rPr>
                <w:szCs w:val="23"/>
              </w:rPr>
            </w:pPr>
            <w:r w:rsidRPr="00BB78C1">
              <w:rPr>
                <w:szCs w:val="23"/>
              </w:rPr>
              <w:t>Telefono Nr., el. paštas</w:t>
            </w:r>
          </w:p>
        </w:tc>
        <w:tc>
          <w:tcPr>
            <w:tcW w:w="6661" w:type="dxa"/>
            <w:gridSpan w:val="18"/>
          </w:tcPr>
          <w:p w14:paraId="1E7E48FC" w14:textId="77777777" w:rsidR="00666609" w:rsidRPr="00BB78C1" w:rsidRDefault="00666609" w:rsidP="00666609">
            <w:pPr>
              <w:spacing w:line="320" w:lineRule="atLeast"/>
              <w:rPr>
                <w:szCs w:val="23"/>
              </w:rPr>
            </w:pPr>
          </w:p>
        </w:tc>
      </w:tr>
    </w:tbl>
    <w:p w14:paraId="5FA60BFA" w14:textId="77777777" w:rsidR="00666609" w:rsidRPr="00BB78C1" w:rsidRDefault="00666609" w:rsidP="00666609">
      <w:pPr>
        <w:spacing w:after="200" w:line="276" w:lineRule="auto"/>
        <w:rPr>
          <w:b/>
          <w:szCs w:val="24"/>
        </w:rPr>
      </w:pPr>
    </w:p>
    <w:p w14:paraId="00266817" w14:textId="77777777" w:rsidR="00666609" w:rsidRPr="00BB78C1" w:rsidRDefault="00666609" w:rsidP="00666609">
      <w:pPr>
        <w:spacing w:after="200" w:line="276" w:lineRule="auto"/>
        <w:rPr>
          <w:b/>
          <w:szCs w:val="24"/>
        </w:rPr>
      </w:pPr>
      <w:r w:rsidRPr="00BB78C1">
        <w:rPr>
          <w:b/>
          <w:szCs w:val="24"/>
        </w:rPr>
        <w:t>1) Santuokinė ir (ar) šeiminė padėtis</w:t>
      </w:r>
    </w:p>
    <w:p w14:paraId="5C73EDE8" w14:textId="77777777" w:rsidR="00666609" w:rsidRPr="00BB78C1" w:rsidRDefault="00666609" w:rsidP="00666609">
      <w:pPr>
        <w:numPr>
          <w:ilvl w:val="0"/>
          <w:numId w:val="22"/>
        </w:numPr>
        <w:spacing w:after="200" w:line="276" w:lineRule="auto"/>
        <w:contextualSpacing/>
        <w:rPr>
          <w:bCs/>
          <w:szCs w:val="24"/>
        </w:rPr>
      </w:pPr>
      <w:r w:rsidRPr="00BB78C1">
        <w:rPr>
          <w:bCs/>
          <w:szCs w:val="24"/>
        </w:rPr>
        <w:t>Vedęs / ištekėjusi</w:t>
      </w:r>
    </w:p>
    <w:p w14:paraId="667AB5EC" w14:textId="77777777" w:rsidR="00666609" w:rsidRPr="00BB78C1" w:rsidRDefault="00666609" w:rsidP="00666609">
      <w:pPr>
        <w:numPr>
          <w:ilvl w:val="0"/>
          <w:numId w:val="22"/>
        </w:numPr>
        <w:spacing w:after="200" w:line="276" w:lineRule="auto"/>
        <w:contextualSpacing/>
        <w:rPr>
          <w:bCs/>
          <w:szCs w:val="24"/>
        </w:rPr>
      </w:pPr>
      <w:r w:rsidRPr="00BB78C1">
        <w:rPr>
          <w:bCs/>
          <w:szCs w:val="24"/>
        </w:rPr>
        <w:t>Išsiskyręs / išsiskyrusi</w:t>
      </w:r>
    </w:p>
    <w:p w14:paraId="0CA20264" w14:textId="77777777" w:rsidR="00666609" w:rsidRPr="00BB78C1" w:rsidRDefault="00666609" w:rsidP="00666609">
      <w:pPr>
        <w:numPr>
          <w:ilvl w:val="0"/>
          <w:numId w:val="22"/>
        </w:numPr>
        <w:spacing w:after="200" w:line="276" w:lineRule="auto"/>
        <w:contextualSpacing/>
        <w:rPr>
          <w:bCs/>
          <w:szCs w:val="24"/>
        </w:rPr>
      </w:pPr>
      <w:r w:rsidRPr="00BB78C1">
        <w:rPr>
          <w:bCs/>
          <w:szCs w:val="24"/>
        </w:rPr>
        <w:t>Našlys /našlė</w:t>
      </w:r>
    </w:p>
    <w:p w14:paraId="3E428022" w14:textId="77777777" w:rsidR="00666609" w:rsidRPr="00BB78C1" w:rsidRDefault="00666609" w:rsidP="00666609">
      <w:pPr>
        <w:numPr>
          <w:ilvl w:val="0"/>
          <w:numId w:val="22"/>
        </w:numPr>
        <w:spacing w:after="200" w:line="276" w:lineRule="auto"/>
        <w:contextualSpacing/>
        <w:rPr>
          <w:bCs/>
          <w:szCs w:val="24"/>
        </w:rPr>
      </w:pPr>
      <w:r w:rsidRPr="00BB78C1">
        <w:rPr>
          <w:bCs/>
          <w:szCs w:val="24"/>
        </w:rPr>
        <w:t>Gyvenantis neįregistravus santuokos</w:t>
      </w:r>
    </w:p>
    <w:p w14:paraId="183A6EF9" w14:textId="77777777" w:rsidR="00666609" w:rsidRPr="00BB78C1" w:rsidRDefault="00666609" w:rsidP="00666609">
      <w:pPr>
        <w:numPr>
          <w:ilvl w:val="0"/>
          <w:numId w:val="22"/>
        </w:numPr>
        <w:spacing w:after="200" w:line="276" w:lineRule="auto"/>
        <w:contextualSpacing/>
        <w:rPr>
          <w:bCs/>
          <w:szCs w:val="24"/>
        </w:rPr>
      </w:pPr>
      <w:r w:rsidRPr="00BB78C1">
        <w:rPr>
          <w:bCs/>
          <w:szCs w:val="24"/>
        </w:rPr>
        <w:t>Gyvena vienas (a)</w:t>
      </w:r>
    </w:p>
    <w:p w14:paraId="14BFF909" w14:textId="77777777" w:rsidR="00666609" w:rsidRPr="00BB78C1" w:rsidRDefault="00666609" w:rsidP="00666609">
      <w:pPr>
        <w:numPr>
          <w:ilvl w:val="0"/>
          <w:numId w:val="22"/>
        </w:numPr>
        <w:spacing w:after="200" w:line="276" w:lineRule="auto"/>
        <w:contextualSpacing/>
        <w:rPr>
          <w:bCs/>
          <w:szCs w:val="24"/>
        </w:rPr>
      </w:pPr>
      <w:r w:rsidRPr="00BB78C1">
        <w:rPr>
          <w:bCs/>
          <w:szCs w:val="24"/>
        </w:rPr>
        <w:t>Vienas (a) auginantis (i) vaikus</w:t>
      </w:r>
    </w:p>
    <w:p w14:paraId="2AB4CC39" w14:textId="77777777" w:rsidR="00150FFA" w:rsidRPr="00BB78C1" w:rsidRDefault="00666609" w:rsidP="00666609">
      <w:pPr>
        <w:numPr>
          <w:ilvl w:val="0"/>
          <w:numId w:val="22"/>
        </w:numPr>
        <w:tabs>
          <w:tab w:val="left" w:pos="4253"/>
        </w:tabs>
        <w:spacing w:after="200" w:line="276" w:lineRule="auto"/>
        <w:contextualSpacing/>
        <w:rPr>
          <w:bCs/>
          <w:szCs w:val="24"/>
        </w:rPr>
      </w:pPr>
      <w:r w:rsidRPr="00BB78C1">
        <w:rPr>
          <w:bCs/>
          <w:szCs w:val="24"/>
        </w:rPr>
        <w:t>Kita _________________________</w:t>
      </w:r>
    </w:p>
    <w:p w14:paraId="7AACC5C0" w14:textId="77777777" w:rsidR="0039024C" w:rsidRPr="00BB78C1" w:rsidRDefault="00666609" w:rsidP="0039024C">
      <w:pPr>
        <w:tabs>
          <w:tab w:val="left" w:pos="4253"/>
        </w:tabs>
        <w:spacing w:after="200" w:line="276" w:lineRule="auto"/>
        <w:contextualSpacing/>
        <w:rPr>
          <w:bCs/>
          <w:szCs w:val="24"/>
        </w:rPr>
      </w:pPr>
      <w:r w:rsidRPr="00BB78C1">
        <w:rPr>
          <w:b/>
          <w:szCs w:val="24"/>
        </w:rPr>
        <w:t>2) Šeimos narių skaičius ______________</w:t>
      </w:r>
    </w:p>
    <w:p w14:paraId="6E7C3214" w14:textId="6B2EBA44" w:rsidR="00150FFA" w:rsidRPr="00BB78C1" w:rsidRDefault="00666609" w:rsidP="0039024C">
      <w:pPr>
        <w:tabs>
          <w:tab w:val="left" w:pos="4253"/>
        </w:tabs>
        <w:spacing w:after="200" w:line="276" w:lineRule="auto"/>
        <w:contextualSpacing/>
        <w:rPr>
          <w:bCs/>
          <w:szCs w:val="24"/>
        </w:rPr>
      </w:pPr>
      <w:r w:rsidRPr="00BB78C1">
        <w:rPr>
          <w:b/>
          <w:szCs w:val="24"/>
        </w:rPr>
        <w:t>3) Vaikų skaičius šeimoje _____________</w:t>
      </w:r>
    </w:p>
    <w:p w14:paraId="1C746B65" w14:textId="1E3EE8F8" w:rsidR="00666609" w:rsidRPr="00BB78C1" w:rsidRDefault="00666609" w:rsidP="00150FFA">
      <w:pPr>
        <w:tabs>
          <w:tab w:val="left" w:pos="4253"/>
        </w:tabs>
        <w:spacing w:after="200" w:line="276" w:lineRule="auto"/>
        <w:contextualSpacing/>
        <w:rPr>
          <w:bCs/>
          <w:szCs w:val="24"/>
        </w:rPr>
      </w:pPr>
      <w:r w:rsidRPr="00BB78C1">
        <w:rPr>
          <w:b/>
          <w:szCs w:val="24"/>
        </w:rPr>
        <w:t>4) Asmens išsilavinimas</w:t>
      </w:r>
    </w:p>
    <w:p w14:paraId="3948B864" w14:textId="77777777" w:rsidR="00666609" w:rsidRPr="00BB78C1" w:rsidRDefault="00666609" w:rsidP="00666609">
      <w:pPr>
        <w:numPr>
          <w:ilvl w:val="0"/>
          <w:numId w:val="6"/>
        </w:numPr>
        <w:spacing w:after="200" w:line="276" w:lineRule="auto"/>
        <w:contextualSpacing/>
        <w:rPr>
          <w:szCs w:val="24"/>
        </w:rPr>
      </w:pPr>
      <w:r w:rsidRPr="00BB78C1">
        <w:rPr>
          <w:szCs w:val="24"/>
        </w:rPr>
        <w:t>Pradinis</w:t>
      </w:r>
    </w:p>
    <w:p w14:paraId="35D69EBC" w14:textId="77777777" w:rsidR="00666609" w:rsidRPr="00BB78C1" w:rsidRDefault="00666609" w:rsidP="00666609">
      <w:pPr>
        <w:numPr>
          <w:ilvl w:val="0"/>
          <w:numId w:val="6"/>
        </w:numPr>
        <w:spacing w:after="200" w:line="276" w:lineRule="auto"/>
        <w:contextualSpacing/>
        <w:rPr>
          <w:szCs w:val="24"/>
        </w:rPr>
      </w:pPr>
      <w:r w:rsidRPr="00BB78C1">
        <w:rPr>
          <w:szCs w:val="24"/>
        </w:rPr>
        <w:t>Pagrindinis</w:t>
      </w:r>
    </w:p>
    <w:p w14:paraId="059453F0" w14:textId="77777777" w:rsidR="00666609" w:rsidRPr="00BB78C1" w:rsidRDefault="00666609" w:rsidP="00666609">
      <w:pPr>
        <w:numPr>
          <w:ilvl w:val="0"/>
          <w:numId w:val="6"/>
        </w:numPr>
        <w:spacing w:after="200" w:line="276" w:lineRule="auto"/>
        <w:contextualSpacing/>
        <w:rPr>
          <w:szCs w:val="24"/>
        </w:rPr>
      </w:pPr>
      <w:r w:rsidRPr="00BB78C1">
        <w:rPr>
          <w:szCs w:val="24"/>
        </w:rPr>
        <w:t>Vidurinis</w:t>
      </w:r>
    </w:p>
    <w:p w14:paraId="2664D629" w14:textId="77777777" w:rsidR="00666609" w:rsidRPr="00BB78C1" w:rsidRDefault="00666609" w:rsidP="00666609">
      <w:pPr>
        <w:numPr>
          <w:ilvl w:val="0"/>
          <w:numId w:val="6"/>
        </w:numPr>
        <w:spacing w:after="200" w:line="276" w:lineRule="auto"/>
        <w:contextualSpacing/>
        <w:rPr>
          <w:szCs w:val="24"/>
        </w:rPr>
      </w:pPr>
      <w:r w:rsidRPr="00BB78C1">
        <w:rPr>
          <w:szCs w:val="24"/>
        </w:rPr>
        <w:t>Profesinis</w:t>
      </w:r>
    </w:p>
    <w:p w14:paraId="0578B0AD" w14:textId="77777777" w:rsidR="00666609" w:rsidRPr="00BB78C1" w:rsidRDefault="00666609" w:rsidP="00666609">
      <w:pPr>
        <w:numPr>
          <w:ilvl w:val="0"/>
          <w:numId w:val="6"/>
        </w:numPr>
        <w:spacing w:after="200" w:line="276" w:lineRule="auto"/>
        <w:contextualSpacing/>
        <w:rPr>
          <w:szCs w:val="24"/>
        </w:rPr>
      </w:pPr>
      <w:r w:rsidRPr="00BB78C1">
        <w:rPr>
          <w:szCs w:val="24"/>
        </w:rPr>
        <w:t>Aukštasis neuniversitetinis</w:t>
      </w:r>
    </w:p>
    <w:p w14:paraId="021E7ECB" w14:textId="77777777" w:rsidR="00666609" w:rsidRPr="00BB78C1" w:rsidRDefault="00666609" w:rsidP="00666609">
      <w:pPr>
        <w:numPr>
          <w:ilvl w:val="0"/>
          <w:numId w:val="6"/>
        </w:numPr>
        <w:spacing w:after="200" w:line="276" w:lineRule="auto"/>
        <w:contextualSpacing/>
        <w:rPr>
          <w:szCs w:val="24"/>
        </w:rPr>
      </w:pPr>
      <w:r w:rsidRPr="00BB78C1">
        <w:rPr>
          <w:szCs w:val="24"/>
        </w:rPr>
        <w:t>Aukštasis universitetinis</w:t>
      </w:r>
    </w:p>
    <w:p w14:paraId="4A8E8DD7" w14:textId="77777777" w:rsidR="00150FFA" w:rsidRPr="00BB78C1" w:rsidRDefault="00666609" w:rsidP="00150FFA">
      <w:pPr>
        <w:numPr>
          <w:ilvl w:val="0"/>
          <w:numId w:val="6"/>
        </w:numPr>
        <w:tabs>
          <w:tab w:val="left" w:pos="3969"/>
          <w:tab w:val="left" w:pos="4253"/>
        </w:tabs>
        <w:spacing w:after="200" w:line="276" w:lineRule="auto"/>
        <w:contextualSpacing/>
        <w:rPr>
          <w:szCs w:val="24"/>
        </w:rPr>
      </w:pPr>
      <w:r w:rsidRPr="00BB78C1">
        <w:rPr>
          <w:szCs w:val="24"/>
        </w:rPr>
        <w:t>Kita _________________________</w:t>
      </w:r>
    </w:p>
    <w:p w14:paraId="10F15AA2" w14:textId="129DCB57" w:rsidR="00666609" w:rsidRPr="00BB78C1" w:rsidRDefault="003C6E0E" w:rsidP="00150FFA">
      <w:pPr>
        <w:tabs>
          <w:tab w:val="left" w:pos="3969"/>
          <w:tab w:val="left" w:pos="4253"/>
        </w:tabs>
        <w:spacing w:after="200" w:line="276" w:lineRule="auto"/>
        <w:contextualSpacing/>
        <w:rPr>
          <w:szCs w:val="24"/>
        </w:rPr>
      </w:pPr>
      <w:r w:rsidRPr="00BB78C1">
        <w:rPr>
          <w:b/>
          <w:bCs/>
          <w:szCs w:val="24"/>
        </w:rPr>
        <w:t xml:space="preserve">5) </w:t>
      </w:r>
      <w:r w:rsidR="00666609" w:rsidRPr="00BB78C1">
        <w:rPr>
          <w:b/>
          <w:bCs/>
          <w:szCs w:val="24"/>
        </w:rPr>
        <w:t>Turima kvalifikacija, darbo patirtis, įgytos profesijos, bendrieji ir specifiniai darbiniai gebėjimai.</w:t>
      </w:r>
      <w:r w:rsidR="00666609" w:rsidRPr="00BB78C1">
        <w:rPr>
          <w:szCs w:val="24"/>
        </w:rPr>
        <w:t xml:space="preserve"> ___________________________________________________________________</w:t>
      </w:r>
    </w:p>
    <w:p w14:paraId="162EACC8" w14:textId="77777777" w:rsidR="00666609" w:rsidRPr="00BB78C1" w:rsidRDefault="00666609" w:rsidP="00666609">
      <w:pPr>
        <w:ind w:left="720"/>
        <w:contextualSpacing/>
        <w:rPr>
          <w:szCs w:val="24"/>
        </w:rPr>
      </w:pPr>
      <w:r w:rsidRPr="00BB78C1">
        <w:rPr>
          <w:szCs w:val="24"/>
        </w:rPr>
        <w:t>_______________________________________________________________________</w:t>
      </w:r>
    </w:p>
    <w:p w14:paraId="17A7236A" w14:textId="77777777" w:rsidR="00666609" w:rsidRPr="00BB78C1" w:rsidRDefault="00666609" w:rsidP="00666609">
      <w:pPr>
        <w:ind w:left="720"/>
        <w:contextualSpacing/>
        <w:rPr>
          <w:szCs w:val="24"/>
        </w:rPr>
      </w:pPr>
      <w:r w:rsidRPr="00BB78C1">
        <w:rPr>
          <w:szCs w:val="24"/>
        </w:rPr>
        <w:t>_______________________________________________________________________</w:t>
      </w:r>
    </w:p>
    <w:p w14:paraId="48BE1A75" w14:textId="5F546FB4" w:rsidR="00666609" w:rsidRPr="00BB78C1" w:rsidRDefault="003C6E0E" w:rsidP="00666609">
      <w:pPr>
        <w:tabs>
          <w:tab w:val="left" w:pos="284"/>
        </w:tabs>
        <w:spacing w:line="360" w:lineRule="auto"/>
        <w:rPr>
          <w:szCs w:val="24"/>
        </w:rPr>
      </w:pPr>
      <w:r w:rsidRPr="00BB78C1">
        <w:rPr>
          <w:b/>
          <w:szCs w:val="24"/>
        </w:rPr>
        <w:t xml:space="preserve">6) </w:t>
      </w:r>
      <w:r w:rsidR="00666609" w:rsidRPr="00BB78C1">
        <w:rPr>
          <w:b/>
          <w:szCs w:val="24"/>
        </w:rPr>
        <w:t>Kuo asmuo užsiima šiuo metu</w:t>
      </w:r>
    </w:p>
    <w:p w14:paraId="4009D77E" w14:textId="77777777" w:rsidR="00666609" w:rsidRPr="00BB78C1" w:rsidRDefault="00666609" w:rsidP="008B0122">
      <w:pPr>
        <w:numPr>
          <w:ilvl w:val="0"/>
          <w:numId w:val="3"/>
        </w:numPr>
        <w:spacing w:line="276" w:lineRule="auto"/>
        <w:ind w:left="709" w:hanging="284"/>
        <w:contextualSpacing/>
        <w:rPr>
          <w:szCs w:val="24"/>
        </w:rPr>
      </w:pPr>
      <w:r w:rsidRPr="00BB78C1">
        <w:rPr>
          <w:szCs w:val="24"/>
        </w:rPr>
        <w:t>Studentas</w:t>
      </w:r>
    </w:p>
    <w:p w14:paraId="549CD736" w14:textId="77777777" w:rsidR="00666609" w:rsidRPr="00BB78C1" w:rsidRDefault="00666609" w:rsidP="008B0122">
      <w:pPr>
        <w:numPr>
          <w:ilvl w:val="0"/>
          <w:numId w:val="3"/>
        </w:numPr>
        <w:spacing w:line="276" w:lineRule="auto"/>
        <w:ind w:left="709" w:hanging="284"/>
        <w:contextualSpacing/>
        <w:rPr>
          <w:szCs w:val="24"/>
        </w:rPr>
      </w:pPr>
      <w:r w:rsidRPr="00BB78C1">
        <w:rPr>
          <w:szCs w:val="24"/>
        </w:rPr>
        <w:t>Namų šeimininkė (-as)</w:t>
      </w:r>
    </w:p>
    <w:p w14:paraId="1FF915AD" w14:textId="77777777" w:rsidR="00666609" w:rsidRPr="00BB78C1" w:rsidRDefault="00666609" w:rsidP="008B0122">
      <w:pPr>
        <w:numPr>
          <w:ilvl w:val="0"/>
          <w:numId w:val="3"/>
        </w:numPr>
        <w:spacing w:line="276" w:lineRule="auto"/>
        <w:ind w:left="709" w:hanging="284"/>
        <w:contextualSpacing/>
        <w:rPr>
          <w:szCs w:val="24"/>
        </w:rPr>
      </w:pPr>
      <w:r w:rsidRPr="00BB78C1">
        <w:rPr>
          <w:szCs w:val="24"/>
        </w:rPr>
        <w:t>Bedarbis</w:t>
      </w:r>
    </w:p>
    <w:p w14:paraId="2F4174E9" w14:textId="77777777" w:rsidR="00150FFA" w:rsidRPr="00BB78C1" w:rsidRDefault="00666609" w:rsidP="008B0122">
      <w:pPr>
        <w:numPr>
          <w:ilvl w:val="0"/>
          <w:numId w:val="3"/>
        </w:numPr>
        <w:spacing w:line="276" w:lineRule="auto"/>
        <w:ind w:left="709" w:hanging="284"/>
        <w:contextualSpacing/>
        <w:rPr>
          <w:szCs w:val="24"/>
        </w:rPr>
      </w:pPr>
      <w:r w:rsidRPr="00BB78C1">
        <w:rPr>
          <w:szCs w:val="24"/>
        </w:rPr>
        <w:t>Kita ____________________________</w:t>
      </w:r>
    </w:p>
    <w:p w14:paraId="5EB1964A" w14:textId="54327864" w:rsidR="00666609" w:rsidRPr="00BB78C1" w:rsidRDefault="003C6E0E" w:rsidP="0039024C">
      <w:pPr>
        <w:tabs>
          <w:tab w:val="left" w:pos="284"/>
        </w:tabs>
        <w:spacing w:line="360" w:lineRule="auto"/>
        <w:contextualSpacing/>
        <w:rPr>
          <w:szCs w:val="24"/>
        </w:rPr>
      </w:pPr>
      <w:r w:rsidRPr="00BB78C1">
        <w:rPr>
          <w:b/>
          <w:szCs w:val="24"/>
        </w:rPr>
        <w:t xml:space="preserve">7) </w:t>
      </w:r>
      <w:r w:rsidR="00666609" w:rsidRPr="00BB78C1">
        <w:rPr>
          <w:b/>
          <w:szCs w:val="24"/>
        </w:rPr>
        <w:t xml:space="preserve">Kiek laiko asmuo neturi darbo? </w:t>
      </w:r>
    </w:p>
    <w:p w14:paraId="5DDF6AD3" w14:textId="77777777" w:rsidR="00666609" w:rsidRPr="00BB78C1" w:rsidRDefault="00666609" w:rsidP="008B0122">
      <w:pPr>
        <w:numPr>
          <w:ilvl w:val="0"/>
          <w:numId w:val="4"/>
        </w:numPr>
        <w:tabs>
          <w:tab w:val="left" w:pos="567"/>
        </w:tabs>
        <w:spacing w:after="200" w:line="276" w:lineRule="auto"/>
        <w:ind w:left="709"/>
        <w:contextualSpacing/>
        <w:rPr>
          <w:szCs w:val="24"/>
        </w:rPr>
      </w:pPr>
      <w:r w:rsidRPr="00BB78C1">
        <w:rPr>
          <w:szCs w:val="24"/>
        </w:rPr>
        <w:t xml:space="preserve">6 – 12 mėn. </w:t>
      </w:r>
    </w:p>
    <w:p w14:paraId="5F12079A" w14:textId="77777777" w:rsidR="00666609" w:rsidRPr="00BB78C1" w:rsidRDefault="00666609" w:rsidP="008B0122">
      <w:pPr>
        <w:numPr>
          <w:ilvl w:val="0"/>
          <w:numId w:val="4"/>
        </w:numPr>
        <w:tabs>
          <w:tab w:val="left" w:pos="567"/>
        </w:tabs>
        <w:spacing w:after="200" w:line="276" w:lineRule="auto"/>
        <w:ind w:left="709"/>
        <w:contextualSpacing/>
        <w:rPr>
          <w:szCs w:val="24"/>
        </w:rPr>
      </w:pPr>
      <w:r w:rsidRPr="00BB78C1">
        <w:rPr>
          <w:szCs w:val="24"/>
        </w:rPr>
        <w:t xml:space="preserve">12 – 24 mėn. </w:t>
      </w:r>
    </w:p>
    <w:p w14:paraId="51BA8ED0" w14:textId="77777777" w:rsidR="00666609" w:rsidRPr="00BB78C1" w:rsidRDefault="00666609" w:rsidP="008B0122">
      <w:pPr>
        <w:numPr>
          <w:ilvl w:val="0"/>
          <w:numId w:val="4"/>
        </w:numPr>
        <w:tabs>
          <w:tab w:val="left" w:pos="567"/>
          <w:tab w:val="left" w:pos="4253"/>
        </w:tabs>
        <w:spacing w:after="200" w:line="276" w:lineRule="auto"/>
        <w:ind w:left="709"/>
        <w:contextualSpacing/>
        <w:rPr>
          <w:szCs w:val="24"/>
        </w:rPr>
      </w:pPr>
      <w:r w:rsidRPr="00BB78C1">
        <w:rPr>
          <w:szCs w:val="24"/>
        </w:rPr>
        <w:t>Ilgiau kaip 24 mėn. __________</w:t>
      </w:r>
    </w:p>
    <w:p w14:paraId="7D05A2AB" w14:textId="77777777" w:rsidR="00666609" w:rsidRPr="00BB78C1" w:rsidRDefault="00666609" w:rsidP="008B0122">
      <w:pPr>
        <w:numPr>
          <w:ilvl w:val="0"/>
          <w:numId w:val="4"/>
        </w:numPr>
        <w:tabs>
          <w:tab w:val="left" w:pos="567"/>
          <w:tab w:val="left" w:pos="4253"/>
        </w:tabs>
        <w:spacing w:after="200" w:line="276" w:lineRule="auto"/>
        <w:ind w:left="709"/>
        <w:contextualSpacing/>
        <w:rPr>
          <w:szCs w:val="24"/>
        </w:rPr>
      </w:pPr>
      <w:r w:rsidRPr="00BB78C1">
        <w:rPr>
          <w:szCs w:val="24"/>
        </w:rPr>
        <w:t>Dirbo tik laikino pobūdžio darbus</w:t>
      </w:r>
    </w:p>
    <w:p w14:paraId="5C3E638B" w14:textId="77777777" w:rsidR="00666609" w:rsidRPr="00BB78C1" w:rsidRDefault="00666609" w:rsidP="008B0122">
      <w:pPr>
        <w:numPr>
          <w:ilvl w:val="0"/>
          <w:numId w:val="4"/>
        </w:numPr>
        <w:tabs>
          <w:tab w:val="left" w:pos="567"/>
          <w:tab w:val="left" w:pos="4253"/>
        </w:tabs>
        <w:spacing w:after="200" w:line="276" w:lineRule="auto"/>
        <w:ind w:left="709"/>
        <w:contextualSpacing/>
        <w:rPr>
          <w:szCs w:val="24"/>
        </w:rPr>
      </w:pPr>
      <w:r w:rsidRPr="00BB78C1">
        <w:rPr>
          <w:szCs w:val="24"/>
        </w:rPr>
        <w:lastRenderedPageBreak/>
        <w:t>Dalyvavo tik visuomenei naudingoje veikloje</w:t>
      </w:r>
    </w:p>
    <w:p w14:paraId="3627622E" w14:textId="77777777" w:rsidR="00150FFA" w:rsidRPr="00BB78C1" w:rsidRDefault="00666609" w:rsidP="008B0122">
      <w:pPr>
        <w:numPr>
          <w:ilvl w:val="0"/>
          <w:numId w:val="4"/>
        </w:numPr>
        <w:tabs>
          <w:tab w:val="left" w:pos="567"/>
          <w:tab w:val="left" w:pos="4253"/>
        </w:tabs>
        <w:spacing w:after="200" w:line="276" w:lineRule="auto"/>
        <w:ind w:left="709"/>
        <w:contextualSpacing/>
        <w:rPr>
          <w:szCs w:val="24"/>
        </w:rPr>
      </w:pPr>
      <w:r w:rsidRPr="00BB78C1">
        <w:rPr>
          <w:szCs w:val="24"/>
        </w:rPr>
        <w:t>Niekada nedirbo</w:t>
      </w:r>
    </w:p>
    <w:p w14:paraId="52840026" w14:textId="7939DBCD" w:rsidR="00666609" w:rsidRPr="00BB78C1" w:rsidRDefault="003C6E0E" w:rsidP="0039024C">
      <w:pPr>
        <w:tabs>
          <w:tab w:val="left" w:pos="567"/>
          <w:tab w:val="left" w:pos="4253"/>
        </w:tabs>
        <w:spacing w:after="200" w:line="360" w:lineRule="auto"/>
        <w:contextualSpacing/>
        <w:rPr>
          <w:szCs w:val="24"/>
        </w:rPr>
      </w:pPr>
      <w:r w:rsidRPr="00BB78C1">
        <w:rPr>
          <w:b/>
          <w:szCs w:val="24"/>
        </w:rPr>
        <w:t>8</w:t>
      </w:r>
      <w:r w:rsidR="00666609" w:rsidRPr="00BB78C1">
        <w:rPr>
          <w:b/>
          <w:szCs w:val="24"/>
        </w:rPr>
        <w:t>) Ar asmuo užsiregistravęs Užimtumo tarnyboje?</w:t>
      </w:r>
    </w:p>
    <w:p w14:paraId="2D06A379" w14:textId="77777777" w:rsidR="00666609" w:rsidRPr="00BB78C1" w:rsidRDefault="00666609" w:rsidP="008B0122">
      <w:pPr>
        <w:numPr>
          <w:ilvl w:val="0"/>
          <w:numId w:val="5"/>
        </w:numPr>
        <w:tabs>
          <w:tab w:val="left" w:pos="567"/>
        </w:tabs>
        <w:spacing w:after="200" w:line="276" w:lineRule="auto"/>
        <w:ind w:left="142" w:firstLine="142"/>
        <w:contextualSpacing/>
        <w:rPr>
          <w:szCs w:val="24"/>
        </w:rPr>
      </w:pPr>
      <w:r w:rsidRPr="00BB78C1">
        <w:rPr>
          <w:szCs w:val="24"/>
        </w:rPr>
        <w:t>Taip</w:t>
      </w:r>
    </w:p>
    <w:p w14:paraId="72BA217C" w14:textId="77777777" w:rsidR="00666609" w:rsidRPr="00BB78C1" w:rsidRDefault="00666609" w:rsidP="008B0122">
      <w:pPr>
        <w:numPr>
          <w:ilvl w:val="0"/>
          <w:numId w:val="5"/>
        </w:numPr>
        <w:tabs>
          <w:tab w:val="left" w:pos="567"/>
        </w:tabs>
        <w:spacing w:after="200" w:line="276" w:lineRule="auto"/>
        <w:ind w:left="142" w:firstLine="142"/>
        <w:contextualSpacing/>
        <w:rPr>
          <w:szCs w:val="24"/>
        </w:rPr>
      </w:pPr>
      <w:r w:rsidRPr="00BB78C1">
        <w:rPr>
          <w:szCs w:val="24"/>
        </w:rPr>
        <w:t>Ne</w:t>
      </w:r>
    </w:p>
    <w:p w14:paraId="69A38BA7" w14:textId="7CF052D1" w:rsidR="00666609" w:rsidRPr="00BB78C1" w:rsidRDefault="003C6E0E" w:rsidP="00666609">
      <w:pPr>
        <w:spacing w:line="360" w:lineRule="auto"/>
        <w:rPr>
          <w:b/>
          <w:szCs w:val="24"/>
        </w:rPr>
      </w:pPr>
      <w:r w:rsidRPr="00BB78C1">
        <w:rPr>
          <w:b/>
          <w:szCs w:val="24"/>
        </w:rPr>
        <w:t>9</w:t>
      </w:r>
      <w:r w:rsidR="00666609" w:rsidRPr="00BB78C1">
        <w:rPr>
          <w:b/>
          <w:szCs w:val="24"/>
        </w:rPr>
        <w:t>) Kokios pagrindinės registracijos Užimtumo tarnyboje priežastys?</w:t>
      </w:r>
    </w:p>
    <w:p w14:paraId="42317E61" w14:textId="77777777" w:rsidR="00666609" w:rsidRPr="00BB78C1" w:rsidRDefault="00666609" w:rsidP="008B0122">
      <w:pPr>
        <w:numPr>
          <w:ilvl w:val="0"/>
          <w:numId w:val="23"/>
        </w:numPr>
        <w:spacing w:line="276" w:lineRule="auto"/>
        <w:contextualSpacing/>
        <w:rPr>
          <w:b/>
          <w:szCs w:val="24"/>
        </w:rPr>
      </w:pPr>
      <w:r w:rsidRPr="00BB78C1">
        <w:rPr>
          <w:bCs/>
          <w:szCs w:val="24"/>
        </w:rPr>
        <w:t>Sveikatos draudimo gavimas</w:t>
      </w:r>
    </w:p>
    <w:p w14:paraId="7FCA1A9D" w14:textId="77777777" w:rsidR="00666609" w:rsidRPr="00BB78C1" w:rsidRDefault="00666609" w:rsidP="008B0122">
      <w:pPr>
        <w:numPr>
          <w:ilvl w:val="0"/>
          <w:numId w:val="23"/>
        </w:numPr>
        <w:spacing w:line="276" w:lineRule="auto"/>
        <w:contextualSpacing/>
        <w:rPr>
          <w:b/>
          <w:szCs w:val="24"/>
        </w:rPr>
      </w:pPr>
      <w:r w:rsidRPr="00BB78C1">
        <w:rPr>
          <w:bCs/>
          <w:szCs w:val="24"/>
        </w:rPr>
        <w:t>Socialinės paramos gavimas</w:t>
      </w:r>
    </w:p>
    <w:p w14:paraId="076BEEE7" w14:textId="77777777" w:rsidR="00666609" w:rsidRPr="00BB78C1" w:rsidRDefault="00666609" w:rsidP="008B0122">
      <w:pPr>
        <w:numPr>
          <w:ilvl w:val="0"/>
          <w:numId w:val="23"/>
        </w:numPr>
        <w:spacing w:line="276" w:lineRule="auto"/>
        <w:contextualSpacing/>
        <w:rPr>
          <w:b/>
          <w:szCs w:val="24"/>
        </w:rPr>
      </w:pPr>
      <w:r w:rsidRPr="00BB78C1">
        <w:rPr>
          <w:bCs/>
          <w:szCs w:val="24"/>
        </w:rPr>
        <w:t>Dalyvavimas darbo rinkos priemonėse</w:t>
      </w:r>
    </w:p>
    <w:p w14:paraId="52B8BCC1" w14:textId="77777777" w:rsidR="00666609" w:rsidRPr="00BB78C1" w:rsidRDefault="00666609" w:rsidP="008B0122">
      <w:pPr>
        <w:numPr>
          <w:ilvl w:val="0"/>
          <w:numId w:val="23"/>
        </w:numPr>
        <w:spacing w:line="276" w:lineRule="auto"/>
        <w:contextualSpacing/>
        <w:rPr>
          <w:b/>
          <w:szCs w:val="24"/>
        </w:rPr>
      </w:pPr>
      <w:r w:rsidRPr="00BB78C1">
        <w:rPr>
          <w:bCs/>
          <w:szCs w:val="24"/>
        </w:rPr>
        <w:t>Nedarbo draudimo išmoka</w:t>
      </w:r>
    </w:p>
    <w:p w14:paraId="142E11BB" w14:textId="77777777" w:rsidR="00666609" w:rsidRPr="00BB78C1" w:rsidRDefault="00666609" w:rsidP="008B0122">
      <w:pPr>
        <w:numPr>
          <w:ilvl w:val="0"/>
          <w:numId w:val="23"/>
        </w:numPr>
        <w:spacing w:line="276" w:lineRule="auto"/>
        <w:contextualSpacing/>
        <w:rPr>
          <w:b/>
          <w:szCs w:val="24"/>
        </w:rPr>
      </w:pPr>
      <w:r w:rsidRPr="00BB78C1">
        <w:rPr>
          <w:bCs/>
          <w:szCs w:val="24"/>
        </w:rPr>
        <w:t>Profesinis mokymas</w:t>
      </w:r>
    </w:p>
    <w:p w14:paraId="466AEFB3" w14:textId="77777777" w:rsidR="00666609" w:rsidRPr="00BB78C1" w:rsidRDefault="00666609" w:rsidP="008B0122">
      <w:pPr>
        <w:numPr>
          <w:ilvl w:val="0"/>
          <w:numId w:val="23"/>
        </w:numPr>
        <w:tabs>
          <w:tab w:val="left" w:pos="4253"/>
        </w:tabs>
        <w:spacing w:line="276" w:lineRule="auto"/>
        <w:contextualSpacing/>
        <w:rPr>
          <w:b/>
          <w:szCs w:val="24"/>
        </w:rPr>
      </w:pPr>
      <w:r w:rsidRPr="00BB78C1">
        <w:rPr>
          <w:bCs/>
          <w:szCs w:val="24"/>
        </w:rPr>
        <w:t>Kita _________________________</w:t>
      </w:r>
    </w:p>
    <w:p w14:paraId="0F7A8BC9" w14:textId="3A96804D" w:rsidR="00666609" w:rsidRPr="00BB78C1" w:rsidRDefault="003C6E0E" w:rsidP="00666609">
      <w:pPr>
        <w:spacing w:line="360" w:lineRule="auto"/>
        <w:rPr>
          <w:b/>
          <w:szCs w:val="24"/>
        </w:rPr>
      </w:pPr>
      <w:r w:rsidRPr="00BB78C1">
        <w:rPr>
          <w:b/>
          <w:szCs w:val="24"/>
        </w:rPr>
        <w:t>10</w:t>
      </w:r>
      <w:r w:rsidR="00666609" w:rsidRPr="00BB78C1">
        <w:rPr>
          <w:b/>
          <w:szCs w:val="24"/>
        </w:rPr>
        <w:t>) Ar asmuo vykdo savarankišką darbo paiešką?</w:t>
      </w:r>
    </w:p>
    <w:p w14:paraId="6B5144C1" w14:textId="77777777" w:rsidR="00666609" w:rsidRPr="00BB78C1" w:rsidRDefault="00666609" w:rsidP="008B0122">
      <w:pPr>
        <w:numPr>
          <w:ilvl w:val="0"/>
          <w:numId w:val="7"/>
        </w:numPr>
        <w:spacing w:line="276" w:lineRule="auto"/>
        <w:ind w:left="567" w:hanging="283"/>
        <w:contextualSpacing/>
        <w:rPr>
          <w:szCs w:val="24"/>
        </w:rPr>
      </w:pPr>
      <w:r w:rsidRPr="00BB78C1">
        <w:rPr>
          <w:szCs w:val="24"/>
        </w:rPr>
        <w:t>Taip</w:t>
      </w:r>
    </w:p>
    <w:p w14:paraId="27C79CCC" w14:textId="77777777" w:rsidR="00666609" w:rsidRPr="00BB78C1" w:rsidRDefault="00666609" w:rsidP="008B0122">
      <w:pPr>
        <w:numPr>
          <w:ilvl w:val="0"/>
          <w:numId w:val="7"/>
        </w:numPr>
        <w:spacing w:line="276" w:lineRule="auto"/>
        <w:ind w:left="567" w:hanging="283"/>
        <w:contextualSpacing/>
        <w:rPr>
          <w:szCs w:val="24"/>
        </w:rPr>
      </w:pPr>
      <w:r w:rsidRPr="00BB78C1">
        <w:rPr>
          <w:szCs w:val="24"/>
        </w:rPr>
        <w:t>Ne</w:t>
      </w:r>
    </w:p>
    <w:p w14:paraId="2FD6FB2D" w14:textId="43329970" w:rsidR="00666609" w:rsidRPr="00BB78C1" w:rsidRDefault="003C6E0E" w:rsidP="00666609">
      <w:pPr>
        <w:spacing w:line="360" w:lineRule="auto"/>
        <w:rPr>
          <w:b/>
          <w:szCs w:val="24"/>
        </w:rPr>
      </w:pPr>
      <w:r w:rsidRPr="00BB78C1">
        <w:rPr>
          <w:b/>
          <w:szCs w:val="24"/>
        </w:rPr>
        <w:t>11</w:t>
      </w:r>
      <w:r w:rsidR="00666609" w:rsidRPr="00BB78C1">
        <w:rPr>
          <w:b/>
          <w:szCs w:val="24"/>
        </w:rPr>
        <w:t xml:space="preserve">) Kaip mano, kokios pagrindinės asmens neįsidarbinimo priežastys? </w:t>
      </w:r>
    </w:p>
    <w:p w14:paraId="656EC89C" w14:textId="77777777" w:rsidR="00666609" w:rsidRPr="00BB78C1" w:rsidRDefault="00666609" w:rsidP="008B0122">
      <w:pPr>
        <w:numPr>
          <w:ilvl w:val="0"/>
          <w:numId w:val="8"/>
        </w:numPr>
        <w:spacing w:after="200" w:line="276" w:lineRule="auto"/>
        <w:ind w:left="567" w:hanging="283"/>
        <w:contextualSpacing/>
        <w:rPr>
          <w:szCs w:val="24"/>
        </w:rPr>
      </w:pPr>
      <w:r w:rsidRPr="00BB78C1">
        <w:rPr>
          <w:szCs w:val="24"/>
        </w:rPr>
        <w:t>Pernelyg aukšti darbdavių reikalavimai</w:t>
      </w:r>
    </w:p>
    <w:p w14:paraId="6612EBA6" w14:textId="77777777" w:rsidR="00666609" w:rsidRPr="00BB78C1" w:rsidRDefault="00666609" w:rsidP="008B0122">
      <w:pPr>
        <w:numPr>
          <w:ilvl w:val="0"/>
          <w:numId w:val="8"/>
        </w:numPr>
        <w:spacing w:after="200" w:line="276" w:lineRule="auto"/>
        <w:ind w:left="567" w:hanging="283"/>
        <w:contextualSpacing/>
        <w:rPr>
          <w:szCs w:val="24"/>
        </w:rPr>
      </w:pPr>
      <w:r w:rsidRPr="00BB78C1">
        <w:rPr>
          <w:szCs w:val="24"/>
        </w:rPr>
        <w:t>Neturi darbinės patirties</w:t>
      </w:r>
    </w:p>
    <w:p w14:paraId="7EE73D7B" w14:textId="77777777" w:rsidR="00666609" w:rsidRPr="00BB78C1" w:rsidRDefault="00666609" w:rsidP="008B0122">
      <w:pPr>
        <w:numPr>
          <w:ilvl w:val="0"/>
          <w:numId w:val="8"/>
        </w:numPr>
        <w:spacing w:after="200" w:line="276" w:lineRule="auto"/>
        <w:ind w:left="567" w:hanging="283"/>
        <w:contextualSpacing/>
        <w:rPr>
          <w:szCs w:val="24"/>
        </w:rPr>
      </w:pPr>
      <w:r w:rsidRPr="00BB78C1">
        <w:rPr>
          <w:szCs w:val="24"/>
        </w:rPr>
        <w:t>Neturi reikiamos kvalifikacijos</w:t>
      </w:r>
    </w:p>
    <w:p w14:paraId="082E9365" w14:textId="77777777" w:rsidR="00666609" w:rsidRPr="00BB78C1" w:rsidRDefault="00666609" w:rsidP="008B0122">
      <w:pPr>
        <w:numPr>
          <w:ilvl w:val="0"/>
          <w:numId w:val="8"/>
        </w:numPr>
        <w:spacing w:after="200" w:line="276" w:lineRule="auto"/>
        <w:ind w:left="567" w:hanging="283"/>
        <w:contextualSpacing/>
        <w:rPr>
          <w:szCs w:val="24"/>
        </w:rPr>
      </w:pPr>
      <w:r w:rsidRPr="00BB78C1">
        <w:rPr>
          <w:szCs w:val="24"/>
        </w:rPr>
        <w:t>Neturi reikiamo išsilavinimo</w:t>
      </w:r>
    </w:p>
    <w:p w14:paraId="7DD938F8" w14:textId="77777777" w:rsidR="00666609" w:rsidRPr="00BB78C1" w:rsidRDefault="00666609" w:rsidP="008B0122">
      <w:pPr>
        <w:numPr>
          <w:ilvl w:val="0"/>
          <w:numId w:val="8"/>
        </w:numPr>
        <w:spacing w:after="200" w:line="276" w:lineRule="auto"/>
        <w:ind w:left="567" w:hanging="283"/>
        <w:contextualSpacing/>
        <w:rPr>
          <w:szCs w:val="24"/>
        </w:rPr>
      </w:pPr>
      <w:r w:rsidRPr="00BB78C1">
        <w:rPr>
          <w:szCs w:val="24"/>
        </w:rPr>
        <w:t>Diskriminacija</w:t>
      </w:r>
    </w:p>
    <w:p w14:paraId="116B738A" w14:textId="77777777" w:rsidR="00666609" w:rsidRPr="00BB78C1" w:rsidRDefault="00666609" w:rsidP="008B0122">
      <w:pPr>
        <w:numPr>
          <w:ilvl w:val="0"/>
          <w:numId w:val="8"/>
        </w:numPr>
        <w:spacing w:after="200" w:line="276" w:lineRule="auto"/>
        <w:ind w:left="567" w:hanging="283"/>
        <w:contextualSpacing/>
        <w:rPr>
          <w:szCs w:val="24"/>
        </w:rPr>
      </w:pPr>
      <w:r w:rsidRPr="00BB78C1">
        <w:rPr>
          <w:szCs w:val="24"/>
        </w:rPr>
        <w:t>Neturi profesinių kontaktų</w:t>
      </w:r>
    </w:p>
    <w:p w14:paraId="623C28E8" w14:textId="77777777" w:rsidR="00666609" w:rsidRPr="00BB78C1" w:rsidRDefault="00666609" w:rsidP="008B0122">
      <w:pPr>
        <w:numPr>
          <w:ilvl w:val="0"/>
          <w:numId w:val="8"/>
        </w:numPr>
        <w:spacing w:after="200" w:line="276" w:lineRule="auto"/>
        <w:ind w:left="567" w:hanging="283"/>
        <w:contextualSpacing/>
        <w:rPr>
          <w:szCs w:val="24"/>
        </w:rPr>
      </w:pPr>
      <w:r w:rsidRPr="00BB78C1">
        <w:rPr>
          <w:szCs w:val="24"/>
        </w:rPr>
        <w:t>Sunkus susisiekimas su atokiomis kaimo vietovėmis, sunkiai pravažiuojami keliai</w:t>
      </w:r>
    </w:p>
    <w:p w14:paraId="38FA39D4" w14:textId="77777777" w:rsidR="00666609" w:rsidRPr="00BB78C1" w:rsidRDefault="00666609" w:rsidP="008B0122">
      <w:pPr>
        <w:numPr>
          <w:ilvl w:val="0"/>
          <w:numId w:val="8"/>
        </w:numPr>
        <w:spacing w:after="200" w:line="276" w:lineRule="auto"/>
        <w:ind w:left="567" w:hanging="283"/>
        <w:contextualSpacing/>
        <w:rPr>
          <w:szCs w:val="24"/>
        </w:rPr>
      </w:pPr>
      <w:r w:rsidRPr="00BB78C1">
        <w:rPr>
          <w:szCs w:val="24"/>
        </w:rPr>
        <w:t>Sveikata, neįgalumas</w:t>
      </w:r>
    </w:p>
    <w:p w14:paraId="728942EB" w14:textId="77777777" w:rsidR="00666609" w:rsidRPr="00BB78C1" w:rsidRDefault="00666609" w:rsidP="008B0122">
      <w:pPr>
        <w:numPr>
          <w:ilvl w:val="0"/>
          <w:numId w:val="8"/>
        </w:numPr>
        <w:spacing w:after="200" w:line="276" w:lineRule="auto"/>
        <w:ind w:left="567" w:hanging="283"/>
        <w:contextualSpacing/>
        <w:rPr>
          <w:szCs w:val="24"/>
        </w:rPr>
      </w:pPr>
      <w:r w:rsidRPr="00BB78C1">
        <w:rPr>
          <w:szCs w:val="24"/>
        </w:rPr>
        <w:t>Netenkina siūlomas atlyginimas</w:t>
      </w:r>
    </w:p>
    <w:p w14:paraId="16D92776" w14:textId="77777777" w:rsidR="00666609" w:rsidRPr="00BB78C1" w:rsidRDefault="00666609" w:rsidP="008B0122">
      <w:pPr>
        <w:numPr>
          <w:ilvl w:val="0"/>
          <w:numId w:val="8"/>
        </w:numPr>
        <w:spacing w:after="200" w:line="276" w:lineRule="auto"/>
        <w:ind w:left="567" w:hanging="283"/>
        <w:contextualSpacing/>
        <w:rPr>
          <w:szCs w:val="24"/>
        </w:rPr>
      </w:pPr>
      <w:r w:rsidRPr="00BB78C1">
        <w:rPr>
          <w:szCs w:val="24"/>
        </w:rPr>
        <w:t>Pageidauja dirbti pagal savo specialybę</w:t>
      </w:r>
    </w:p>
    <w:p w14:paraId="23CB9789" w14:textId="77777777" w:rsidR="00666609" w:rsidRPr="00BB78C1" w:rsidRDefault="00666609" w:rsidP="008B0122">
      <w:pPr>
        <w:numPr>
          <w:ilvl w:val="0"/>
          <w:numId w:val="8"/>
        </w:numPr>
        <w:spacing w:after="200" w:line="276" w:lineRule="auto"/>
        <w:ind w:left="567" w:hanging="283"/>
        <w:contextualSpacing/>
        <w:rPr>
          <w:szCs w:val="24"/>
        </w:rPr>
      </w:pPr>
      <w:r w:rsidRPr="00BB78C1">
        <w:rPr>
          <w:szCs w:val="24"/>
        </w:rPr>
        <w:t>Mažamečių vaikų priežiūra</w:t>
      </w:r>
    </w:p>
    <w:p w14:paraId="5481290D" w14:textId="77777777" w:rsidR="00666609" w:rsidRPr="00BB78C1" w:rsidRDefault="00666609" w:rsidP="008B0122">
      <w:pPr>
        <w:numPr>
          <w:ilvl w:val="0"/>
          <w:numId w:val="8"/>
        </w:numPr>
        <w:spacing w:after="200" w:line="276" w:lineRule="auto"/>
        <w:ind w:left="567" w:hanging="283"/>
        <w:contextualSpacing/>
        <w:rPr>
          <w:szCs w:val="24"/>
        </w:rPr>
      </w:pPr>
      <w:r w:rsidRPr="00BB78C1">
        <w:rPr>
          <w:szCs w:val="24"/>
        </w:rPr>
        <w:t>Prižiūri sergantį ar neįgalų šeimos asmenį</w:t>
      </w:r>
    </w:p>
    <w:p w14:paraId="7A10C018" w14:textId="77777777" w:rsidR="00666609" w:rsidRPr="00BB78C1" w:rsidRDefault="00666609" w:rsidP="008B0122">
      <w:pPr>
        <w:numPr>
          <w:ilvl w:val="0"/>
          <w:numId w:val="8"/>
        </w:numPr>
        <w:spacing w:after="200" w:line="276" w:lineRule="auto"/>
        <w:ind w:left="567" w:hanging="283"/>
        <w:contextualSpacing/>
        <w:rPr>
          <w:szCs w:val="24"/>
        </w:rPr>
      </w:pPr>
      <w:r w:rsidRPr="00BB78C1">
        <w:rPr>
          <w:szCs w:val="24"/>
        </w:rPr>
        <w:t>Nepasitikėjimas savimi</w:t>
      </w:r>
    </w:p>
    <w:p w14:paraId="6FA659E4" w14:textId="77777777" w:rsidR="00666609" w:rsidRPr="00BB78C1" w:rsidRDefault="00666609" w:rsidP="008B0122">
      <w:pPr>
        <w:numPr>
          <w:ilvl w:val="0"/>
          <w:numId w:val="8"/>
        </w:numPr>
        <w:spacing w:after="200" w:line="276" w:lineRule="auto"/>
        <w:ind w:left="567" w:hanging="283"/>
        <w:contextualSpacing/>
        <w:rPr>
          <w:szCs w:val="24"/>
        </w:rPr>
      </w:pPr>
      <w:r w:rsidRPr="00BB78C1">
        <w:rPr>
          <w:szCs w:val="24"/>
        </w:rPr>
        <w:t>Priklausomybės (alkoholis, narkotikai)</w:t>
      </w:r>
    </w:p>
    <w:p w14:paraId="5BD385B9" w14:textId="77777777" w:rsidR="00666609" w:rsidRPr="00BB78C1" w:rsidRDefault="00666609" w:rsidP="008B0122">
      <w:pPr>
        <w:numPr>
          <w:ilvl w:val="0"/>
          <w:numId w:val="8"/>
        </w:numPr>
        <w:spacing w:after="200" w:line="276" w:lineRule="auto"/>
        <w:ind w:left="567" w:hanging="283"/>
        <w:contextualSpacing/>
        <w:rPr>
          <w:szCs w:val="24"/>
        </w:rPr>
      </w:pPr>
      <w:r w:rsidRPr="00BB78C1">
        <w:rPr>
          <w:szCs w:val="24"/>
        </w:rPr>
        <w:t>Skolos ir antstolių apribotas disponavimas piniginėmis lėšomis</w:t>
      </w:r>
    </w:p>
    <w:p w14:paraId="5CBDFAD3" w14:textId="77777777" w:rsidR="00666609" w:rsidRPr="00BB78C1" w:rsidRDefault="00666609" w:rsidP="008B0122">
      <w:pPr>
        <w:numPr>
          <w:ilvl w:val="0"/>
          <w:numId w:val="8"/>
        </w:numPr>
        <w:tabs>
          <w:tab w:val="left" w:pos="9072"/>
          <w:tab w:val="left" w:pos="9214"/>
          <w:tab w:val="left" w:pos="9356"/>
        </w:tabs>
        <w:spacing w:after="200" w:line="276" w:lineRule="auto"/>
        <w:ind w:left="567" w:hanging="283"/>
        <w:contextualSpacing/>
        <w:rPr>
          <w:szCs w:val="24"/>
        </w:rPr>
      </w:pPr>
      <w:r w:rsidRPr="00BB78C1">
        <w:rPr>
          <w:szCs w:val="24"/>
        </w:rPr>
        <w:t>Kitos priežastys _________________________________________________________</w:t>
      </w:r>
    </w:p>
    <w:p w14:paraId="7F4C4AB6" w14:textId="24E455C6" w:rsidR="00666609" w:rsidRPr="00BB78C1" w:rsidRDefault="003C6E0E" w:rsidP="00666609">
      <w:pPr>
        <w:spacing w:line="360" w:lineRule="auto"/>
        <w:rPr>
          <w:b/>
          <w:szCs w:val="24"/>
        </w:rPr>
      </w:pPr>
      <w:r w:rsidRPr="00BB78C1">
        <w:rPr>
          <w:b/>
          <w:szCs w:val="24"/>
        </w:rPr>
        <w:t>12</w:t>
      </w:r>
      <w:r w:rsidR="00666609" w:rsidRPr="00BB78C1">
        <w:rPr>
          <w:b/>
          <w:szCs w:val="24"/>
        </w:rPr>
        <w:t>) Ar asmeniui nustatyta ne</w:t>
      </w:r>
      <w:r w:rsidR="00AF6BFF">
        <w:rPr>
          <w:b/>
          <w:szCs w:val="24"/>
        </w:rPr>
        <w:t>galia</w:t>
      </w:r>
      <w:r w:rsidR="00666609" w:rsidRPr="00BB78C1">
        <w:rPr>
          <w:b/>
          <w:szCs w:val="24"/>
        </w:rPr>
        <w:t>?</w:t>
      </w:r>
    </w:p>
    <w:p w14:paraId="2CDB350F" w14:textId="77777777" w:rsidR="00666609" w:rsidRPr="00BB78C1" w:rsidRDefault="00666609" w:rsidP="008B0122">
      <w:pPr>
        <w:numPr>
          <w:ilvl w:val="0"/>
          <w:numId w:val="24"/>
        </w:numPr>
        <w:spacing w:line="276" w:lineRule="auto"/>
        <w:contextualSpacing/>
        <w:rPr>
          <w:bCs/>
          <w:szCs w:val="24"/>
        </w:rPr>
      </w:pPr>
      <w:r w:rsidRPr="00BB78C1">
        <w:rPr>
          <w:bCs/>
          <w:szCs w:val="24"/>
        </w:rPr>
        <w:t>Taip</w:t>
      </w:r>
    </w:p>
    <w:p w14:paraId="708F4D8C" w14:textId="77777777" w:rsidR="00666609" w:rsidRPr="00BB78C1" w:rsidRDefault="00666609" w:rsidP="008B0122">
      <w:pPr>
        <w:numPr>
          <w:ilvl w:val="0"/>
          <w:numId w:val="24"/>
        </w:numPr>
        <w:spacing w:line="276" w:lineRule="auto"/>
        <w:contextualSpacing/>
        <w:rPr>
          <w:bCs/>
          <w:szCs w:val="24"/>
        </w:rPr>
      </w:pPr>
      <w:r w:rsidRPr="00BB78C1">
        <w:rPr>
          <w:bCs/>
          <w:szCs w:val="24"/>
        </w:rPr>
        <w:t>Ne</w:t>
      </w:r>
    </w:p>
    <w:p w14:paraId="449EF08A" w14:textId="27C8D9CE" w:rsidR="00666609" w:rsidRPr="00BB78C1" w:rsidRDefault="00666609" w:rsidP="00666609">
      <w:pPr>
        <w:spacing w:line="360" w:lineRule="auto"/>
        <w:rPr>
          <w:b/>
          <w:szCs w:val="24"/>
        </w:rPr>
      </w:pPr>
      <w:r w:rsidRPr="00BB78C1">
        <w:rPr>
          <w:b/>
          <w:szCs w:val="24"/>
        </w:rPr>
        <w:t>1</w:t>
      </w:r>
      <w:r w:rsidR="003C6E0E" w:rsidRPr="00BB78C1">
        <w:rPr>
          <w:b/>
          <w:szCs w:val="24"/>
        </w:rPr>
        <w:t>3</w:t>
      </w:r>
      <w:r w:rsidRPr="00BB78C1">
        <w:rPr>
          <w:b/>
          <w:szCs w:val="24"/>
        </w:rPr>
        <w:t>) Ar asmeniui mokama socialinė pašalpa?</w:t>
      </w:r>
    </w:p>
    <w:p w14:paraId="207EC191" w14:textId="77777777" w:rsidR="00666609" w:rsidRPr="00BB78C1" w:rsidRDefault="00666609" w:rsidP="008B0122">
      <w:pPr>
        <w:numPr>
          <w:ilvl w:val="0"/>
          <w:numId w:val="25"/>
        </w:numPr>
        <w:spacing w:line="276" w:lineRule="auto"/>
        <w:contextualSpacing/>
        <w:rPr>
          <w:b/>
          <w:szCs w:val="24"/>
        </w:rPr>
      </w:pPr>
      <w:r w:rsidRPr="00BB78C1">
        <w:rPr>
          <w:bCs/>
          <w:szCs w:val="24"/>
        </w:rPr>
        <w:t xml:space="preserve">Taip </w:t>
      </w:r>
    </w:p>
    <w:p w14:paraId="39D48C93" w14:textId="77777777" w:rsidR="00666609" w:rsidRPr="00BB78C1" w:rsidRDefault="00666609" w:rsidP="008B0122">
      <w:pPr>
        <w:numPr>
          <w:ilvl w:val="0"/>
          <w:numId w:val="25"/>
        </w:numPr>
        <w:spacing w:line="276" w:lineRule="auto"/>
        <w:contextualSpacing/>
        <w:rPr>
          <w:b/>
          <w:szCs w:val="24"/>
        </w:rPr>
      </w:pPr>
      <w:r w:rsidRPr="00BB78C1">
        <w:rPr>
          <w:bCs/>
          <w:szCs w:val="24"/>
        </w:rPr>
        <w:t>Ne</w:t>
      </w:r>
    </w:p>
    <w:p w14:paraId="2A21C662" w14:textId="60CD53B6" w:rsidR="00666609" w:rsidRPr="00BB78C1" w:rsidRDefault="00666609" w:rsidP="00666609">
      <w:pPr>
        <w:spacing w:line="360" w:lineRule="auto"/>
        <w:rPr>
          <w:b/>
          <w:szCs w:val="24"/>
        </w:rPr>
      </w:pPr>
      <w:r w:rsidRPr="00BB78C1">
        <w:rPr>
          <w:b/>
          <w:szCs w:val="24"/>
        </w:rPr>
        <w:t>1</w:t>
      </w:r>
      <w:r w:rsidR="003C6E0E" w:rsidRPr="00BB78C1">
        <w:rPr>
          <w:b/>
          <w:szCs w:val="24"/>
        </w:rPr>
        <w:t>4</w:t>
      </w:r>
      <w:r w:rsidRPr="00BB78C1">
        <w:rPr>
          <w:b/>
          <w:szCs w:val="24"/>
        </w:rPr>
        <w:t>) Socialinė pašalpa mokama</w:t>
      </w:r>
    </w:p>
    <w:p w14:paraId="6CC4756A" w14:textId="77777777" w:rsidR="00666609" w:rsidRPr="00BB78C1" w:rsidRDefault="00666609" w:rsidP="008B0122">
      <w:pPr>
        <w:numPr>
          <w:ilvl w:val="0"/>
          <w:numId w:val="26"/>
        </w:numPr>
        <w:spacing w:line="276" w:lineRule="auto"/>
        <w:contextualSpacing/>
        <w:rPr>
          <w:bCs/>
          <w:szCs w:val="24"/>
        </w:rPr>
      </w:pPr>
      <w:r w:rsidRPr="00BB78C1">
        <w:rPr>
          <w:bCs/>
          <w:szCs w:val="24"/>
        </w:rPr>
        <w:t>Pinigine forma</w:t>
      </w:r>
    </w:p>
    <w:p w14:paraId="47D95F37" w14:textId="77777777" w:rsidR="00666609" w:rsidRPr="00BB78C1" w:rsidRDefault="00666609" w:rsidP="008B0122">
      <w:pPr>
        <w:numPr>
          <w:ilvl w:val="0"/>
          <w:numId w:val="26"/>
        </w:numPr>
        <w:spacing w:line="276" w:lineRule="auto"/>
        <w:contextualSpacing/>
        <w:rPr>
          <w:bCs/>
          <w:szCs w:val="24"/>
        </w:rPr>
      </w:pPr>
      <w:r w:rsidRPr="00BB78C1">
        <w:rPr>
          <w:bCs/>
          <w:szCs w:val="24"/>
        </w:rPr>
        <w:t>Ne pinigine forma</w:t>
      </w:r>
    </w:p>
    <w:p w14:paraId="7926969F" w14:textId="7431DBC6" w:rsidR="00666609" w:rsidRPr="00BB78C1" w:rsidRDefault="00666609" w:rsidP="00666609">
      <w:pPr>
        <w:spacing w:line="360" w:lineRule="auto"/>
        <w:rPr>
          <w:b/>
          <w:szCs w:val="24"/>
        </w:rPr>
      </w:pPr>
      <w:r w:rsidRPr="00BB78C1">
        <w:rPr>
          <w:b/>
          <w:szCs w:val="24"/>
        </w:rPr>
        <w:t>1</w:t>
      </w:r>
      <w:r w:rsidR="003C6E0E" w:rsidRPr="00BB78C1">
        <w:rPr>
          <w:b/>
          <w:szCs w:val="24"/>
        </w:rPr>
        <w:t>5</w:t>
      </w:r>
      <w:r w:rsidRPr="00BB78C1">
        <w:rPr>
          <w:b/>
          <w:szCs w:val="24"/>
        </w:rPr>
        <w:t xml:space="preserve">) Ar tai, kad nedirba, turi įtakos asmens finansinei situacijai? </w:t>
      </w:r>
    </w:p>
    <w:p w14:paraId="586D4334" w14:textId="77777777" w:rsidR="00666609" w:rsidRPr="00BB78C1" w:rsidRDefault="00666609" w:rsidP="008B0122">
      <w:pPr>
        <w:numPr>
          <w:ilvl w:val="0"/>
          <w:numId w:val="9"/>
        </w:numPr>
        <w:spacing w:after="200" w:line="276" w:lineRule="auto"/>
        <w:contextualSpacing/>
        <w:rPr>
          <w:szCs w:val="24"/>
        </w:rPr>
      </w:pPr>
      <w:r w:rsidRPr="00BB78C1">
        <w:rPr>
          <w:szCs w:val="24"/>
        </w:rPr>
        <w:t>Finansinė padėtis labai sudėtinga, nes neturi jokio pajamų šaltinio</w:t>
      </w:r>
    </w:p>
    <w:p w14:paraId="72B7FC07" w14:textId="77777777" w:rsidR="00666609" w:rsidRPr="00BB78C1" w:rsidRDefault="00666609" w:rsidP="008B0122">
      <w:pPr>
        <w:numPr>
          <w:ilvl w:val="0"/>
          <w:numId w:val="9"/>
        </w:numPr>
        <w:spacing w:after="200" w:line="276" w:lineRule="auto"/>
        <w:contextualSpacing/>
        <w:rPr>
          <w:szCs w:val="24"/>
        </w:rPr>
      </w:pPr>
      <w:r w:rsidRPr="00BB78C1">
        <w:rPr>
          <w:szCs w:val="24"/>
        </w:rPr>
        <w:lastRenderedPageBreak/>
        <w:t>Yra išlaikomas giminių, kitų asmenų</w:t>
      </w:r>
    </w:p>
    <w:p w14:paraId="174C8617" w14:textId="77777777" w:rsidR="00666609" w:rsidRPr="00BB78C1" w:rsidRDefault="00666609" w:rsidP="008B0122">
      <w:pPr>
        <w:numPr>
          <w:ilvl w:val="0"/>
          <w:numId w:val="9"/>
        </w:numPr>
        <w:spacing w:after="200" w:line="276" w:lineRule="auto"/>
        <w:contextualSpacing/>
        <w:rPr>
          <w:szCs w:val="24"/>
        </w:rPr>
      </w:pPr>
      <w:r w:rsidRPr="00BB78C1">
        <w:rPr>
          <w:szCs w:val="24"/>
        </w:rPr>
        <w:t>Išsilaiko iš socialinės paramos</w:t>
      </w:r>
    </w:p>
    <w:p w14:paraId="6DC0E968" w14:textId="77777777" w:rsidR="00666609" w:rsidRPr="00BB78C1" w:rsidRDefault="00666609" w:rsidP="008B0122">
      <w:pPr>
        <w:numPr>
          <w:ilvl w:val="0"/>
          <w:numId w:val="9"/>
        </w:numPr>
        <w:spacing w:after="200" w:line="276" w:lineRule="auto"/>
        <w:contextualSpacing/>
        <w:rPr>
          <w:szCs w:val="24"/>
        </w:rPr>
      </w:pPr>
      <w:r w:rsidRPr="00BB78C1">
        <w:rPr>
          <w:szCs w:val="24"/>
        </w:rPr>
        <w:t xml:space="preserve">Dirba neoficialiai </w:t>
      </w:r>
    </w:p>
    <w:p w14:paraId="1CC73ECF" w14:textId="77777777" w:rsidR="00666609" w:rsidRPr="00BB78C1" w:rsidRDefault="00666609" w:rsidP="008B0122">
      <w:pPr>
        <w:numPr>
          <w:ilvl w:val="0"/>
          <w:numId w:val="9"/>
        </w:numPr>
        <w:tabs>
          <w:tab w:val="left" w:pos="4253"/>
        </w:tabs>
        <w:spacing w:after="200" w:line="276" w:lineRule="auto"/>
        <w:contextualSpacing/>
        <w:rPr>
          <w:szCs w:val="24"/>
        </w:rPr>
      </w:pPr>
      <w:r w:rsidRPr="00BB78C1">
        <w:rPr>
          <w:szCs w:val="24"/>
        </w:rPr>
        <w:t>Kita _________________________</w:t>
      </w:r>
    </w:p>
    <w:p w14:paraId="22C140C6" w14:textId="3BE330A3" w:rsidR="00666609" w:rsidRPr="00BB78C1" w:rsidRDefault="00666609" w:rsidP="00666609">
      <w:pPr>
        <w:tabs>
          <w:tab w:val="left" w:pos="284"/>
        </w:tabs>
        <w:spacing w:line="360" w:lineRule="auto"/>
        <w:rPr>
          <w:b/>
          <w:szCs w:val="24"/>
        </w:rPr>
      </w:pPr>
      <w:r w:rsidRPr="00BB78C1">
        <w:rPr>
          <w:b/>
          <w:szCs w:val="24"/>
        </w:rPr>
        <w:t>1</w:t>
      </w:r>
      <w:r w:rsidR="003C6E0E" w:rsidRPr="00BB78C1">
        <w:rPr>
          <w:b/>
          <w:szCs w:val="24"/>
        </w:rPr>
        <w:t>6</w:t>
      </w:r>
      <w:r w:rsidRPr="00BB78C1">
        <w:rPr>
          <w:b/>
          <w:szCs w:val="24"/>
        </w:rPr>
        <w:t>) Asmeniui per paskutinius 12 mėn. teikta parama ar socialinės paslaugos?</w:t>
      </w:r>
    </w:p>
    <w:p w14:paraId="6ADEC0E5" w14:textId="77777777" w:rsidR="00666609" w:rsidRPr="00BB78C1" w:rsidRDefault="00666609" w:rsidP="008B0122">
      <w:pPr>
        <w:numPr>
          <w:ilvl w:val="0"/>
          <w:numId w:val="27"/>
        </w:numPr>
        <w:tabs>
          <w:tab w:val="left" w:pos="284"/>
        </w:tabs>
        <w:spacing w:line="276" w:lineRule="auto"/>
        <w:contextualSpacing/>
        <w:rPr>
          <w:b/>
          <w:szCs w:val="24"/>
        </w:rPr>
      </w:pPr>
      <w:r w:rsidRPr="00BB78C1">
        <w:rPr>
          <w:bCs/>
          <w:szCs w:val="24"/>
        </w:rPr>
        <w:t>Socialinė pašalpa</w:t>
      </w:r>
    </w:p>
    <w:p w14:paraId="7E9B10A4" w14:textId="77777777" w:rsidR="00666609" w:rsidRPr="00BB78C1" w:rsidRDefault="00666609" w:rsidP="008B0122">
      <w:pPr>
        <w:numPr>
          <w:ilvl w:val="0"/>
          <w:numId w:val="27"/>
        </w:numPr>
        <w:tabs>
          <w:tab w:val="left" w:pos="284"/>
        </w:tabs>
        <w:spacing w:line="276" w:lineRule="auto"/>
        <w:contextualSpacing/>
        <w:rPr>
          <w:b/>
          <w:szCs w:val="24"/>
        </w:rPr>
      </w:pPr>
      <w:r w:rsidRPr="00BB78C1">
        <w:rPr>
          <w:bCs/>
          <w:szCs w:val="24"/>
        </w:rPr>
        <w:t>Šildymo ir kieto kuro kompensacija</w:t>
      </w:r>
    </w:p>
    <w:p w14:paraId="1DDA62BC" w14:textId="77777777" w:rsidR="00666609" w:rsidRPr="00BB78C1" w:rsidRDefault="00666609" w:rsidP="008B0122">
      <w:pPr>
        <w:numPr>
          <w:ilvl w:val="0"/>
          <w:numId w:val="27"/>
        </w:numPr>
        <w:tabs>
          <w:tab w:val="left" w:pos="284"/>
        </w:tabs>
        <w:spacing w:line="276" w:lineRule="auto"/>
        <w:contextualSpacing/>
        <w:rPr>
          <w:b/>
          <w:szCs w:val="24"/>
        </w:rPr>
      </w:pPr>
      <w:r w:rsidRPr="00BB78C1">
        <w:rPr>
          <w:bCs/>
          <w:szCs w:val="24"/>
        </w:rPr>
        <w:t>Maisto produktai ir higienos priemonės iš ES fondo</w:t>
      </w:r>
    </w:p>
    <w:p w14:paraId="5E0A8336" w14:textId="77777777" w:rsidR="00666609" w:rsidRPr="00BB78C1" w:rsidRDefault="00666609" w:rsidP="008B0122">
      <w:pPr>
        <w:numPr>
          <w:ilvl w:val="0"/>
          <w:numId w:val="27"/>
        </w:numPr>
        <w:tabs>
          <w:tab w:val="left" w:pos="284"/>
        </w:tabs>
        <w:spacing w:line="276" w:lineRule="auto"/>
        <w:contextualSpacing/>
        <w:rPr>
          <w:b/>
          <w:szCs w:val="24"/>
        </w:rPr>
      </w:pPr>
      <w:r w:rsidRPr="00BB78C1">
        <w:rPr>
          <w:bCs/>
          <w:szCs w:val="24"/>
        </w:rPr>
        <w:t>Labdaros organizacijų, NVO teikiamos paslaugos ar parama</w:t>
      </w:r>
    </w:p>
    <w:p w14:paraId="5458A24E" w14:textId="77777777" w:rsidR="00666609" w:rsidRPr="00BB78C1" w:rsidRDefault="00666609" w:rsidP="008B0122">
      <w:pPr>
        <w:numPr>
          <w:ilvl w:val="0"/>
          <w:numId w:val="27"/>
        </w:numPr>
        <w:tabs>
          <w:tab w:val="left" w:pos="284"/>
        </w:tabs>
        <w:spacing w:line="276" w:lineRule="auto"/>
        <w:contextualSpacing/>
        <w:rPr>
          <w:bCs/>
          <w:szCs w:val="24"/>
        </w:rPr>
      </w:pPr>
      <w:r w:rsidRPr="00BB78C1">
        <w:rPr>
          <w:bCs/>
          <w:szCs w:val="24"/>
        </w:rPr>
        <w:t>Socialinės paslaugos (informavimas, konsultavimas, tarpininkavimas ir atstovavimas; maitinimo organizavimas; transporto organizavimas; palydėjimas; socialinių įgūdžių ugdymas ir palaikymas; aprūpinimas būtiniausiais rūbais, avalyne ir kitomis reikmėmis)</w:t>
      </w:r>
    </w:p>
    <w:p w14:paraId="6757758E" w14:textId="77777777" w:rsidR="00666609" w:rsidRPr="00BB78C1" w:rsidRDefault="00666609" w:rsidP="008B0122">
      <w:pPr>
        <w:numPr>
          <w:ilvl w:val="0"/>
          <w:numId w:val="27"/>
        </w:numPr>
        <w:tabs>
          <w:tab w:val="left" w:pos="284"/>
          <w:tab w:val="left" w:pos="4253"/>
        </w:tabs>
        <w:spacing w:line="276" w:lineRule="auto"/>
        <w:contextualSpacing/>
        <w:rPr>
          <w:bCs/>
          <w:szCs w:val="24"/>
        </w:rPr>
      </w:pPr>
      <w:r w:rsidRPr="00BB78C1">
        <w:rPr>
          <w:bCs/>
          <w:szCs w:val="24"/>
        </w:rPr>
        <w:t>Kita _________________________</w:t>
      </w:r>
    </w:p>
    <w:p w14:paraId="2145C605" w14:textId="77777777" w:rsidR="00666609" w:rsidRPr="00BB78C1" w:rsidRDefault="00666609" w:rsidP="00666609">
      <w:pPr>
        <w:widowControl w:val="0"/>
        <w:jc w:val="both"/>
        <w:rPr>
          <w:b/>
          <w:szCs w:val="24"/>
        </w:rPr>
      </w:pPr>
    </w:p>
    <w:p w14:paraId="0CCA63D8" w14:textId="0E595841" w:rsidR="00666609" w:rsidRPr="00BB78C1" w:rsidRDefault="00666609" w:rsidP="00666609">
      <w:pPr>
        <w:widowControl w:val="0"/>
        <w:jc w:val="both"/>
        <w:rPr>
          <w:b/>
          <w:bCs/>
          <w:szCs w:val="24"/>
        </w:rPr>
      </w:pPr>
      <w:r w:rsidRPr="00BB78C1">
        <w:rPr>
          <w:b/>
          <w:szCs w:val="24"/>
        </w:rPr>
        <w:t>1</w:t>
      </w:r>
      <w:r w:rsidR="003C6E0E" w:rsidRPr="00BB78C1">
        <w:rPr>
          <w:b/>
          <w:szCs w:val="24"/>
        </w:rPr>
        <w:t>7</w:t>
      </w:r>
      <w:r w:rsidRPr="00BB78C1">
        <w:rPr>
          <w:b/>
          <w:szCs w:val="24"/>
        </w:rPr>
        <w:t xml:space="preserve">) </w:t>
      </w:r>
      <w:r w:rsidRPr="00BB78C1">
        <w:rPr>
          <w:b/>
          <w:bCs/>
          <w:szCs w:val="24"/>
        </w:rPr>
        <w:t>Užimtumo tarnybos pateikta informacija apie</w:t>
      </w:r>
    </w:p>
    <w:p w14:paraId="4B650785" w14:textId="77777777" w:rsidR="00666609" w:rsidRPr="00BB78C1" w:rsidRDefault="00666609" w:rsidP="00666609">
      <w:pPr>
        <w:widowControl w:val="0"/>
        <w:jc w:val="both"/>
        <w:rPr>
          <w:b/>
          <w:bCs/>
          <w:szCs w:val="24"/>
        </w:rPr>
      </w:pPr>
    </w:p>
    <w:p w14:paraId="7DDE600A" w14:textId="77777777" w:rsidR="00666609" w:rsidRPr="00BB78C1" w:rsidRDefault="00666609" w:rsidP="00666609">
      <w:pPr>
        <w:widowControl w:val="0"/>
        <w:numPr>
          <w:ilvl w:val="0"/>
          <w:numId w:val="32"/>
        </w:numPr>
        <w:spacing w:line="360" w:lineRule="auto"/>
        <w:contextualSpacing/>
        <w:jc w:val="both"/>
        <w:rPr>
          <w:szCs w:val="24"/>
        </w:rPr>
      </w:pPr>
      <w:r w:rsidRPr="00BB78C1">
        <w:rPr>
          <w:szCs w:val="24"/>
        </w:rPr>
        <w:t>Asmens darbo paiešką ________________________________________________________</w:t>
      </w:r>
    </w:p>
    <w:p w14:paraId="571760F5" w14:textId="77777777" w:rsidR="00666609" w:rsidRPr="00BB78C1" w:rsidRDefault="00666609" w:rsidP="00666609">
      <w:pPr>
        <w:widowControl w:val="0"/>
        <w:spacing w:line="360" w:lineRule="auto"/>
        <w:ind w:left="360"/>
        <w:jc w:val="both"/>
        <w:rPr>
          <w:szCs w:val="24"/>
        </w:rPr>
      </w:pPr>
      <w:r w:rsidRPr="00BB78C1">
        <w:rPr>
          <w:szCs w:val="24"/>
        </w:rPr>
        <w:t>__________________________________________________________________________________________________________________________________________________________</w:t>
      </w:r>
    </w:p>
    <w:p w14:paraId="36EF84A0" w14:textId="77777777" w:rsidR="00666609" w:rsidRPr="00BB78C1" w:rsidRDefault="00666609" w:rsidP="00666609">
      <w:pPr>
        <w:widowControl w:val="0"/>
        <w:numPr>
          <w:ilvl w:val="0"/>
          <w:numId w:val="32"/>
        </w:numPr>
        <w:spacing w:line="360" w:lineRule="auto"/>
        <w:contextualSpacing/>
        <w:jc w:val="both"/>
        <w:rPr>
          <w:szCs w:val="24"/>
        </w:rPr>
      </w:pPr>
      <w:r w:rsidRPr="00BB78C1">
        <w:rPr>
          <w:szCs w:val="24"/>
        </w:rPr>
        <w:t>Teiktas paslaugas ___________________________________________________________</w:t>
      </w:r>
    </w:p>
    <w:p w14:paraId="1DBFBE00" w14:textId="77777777" w:rsidR="00666609" w:rsidRPr="00BB78C1" w:rsidRDefault="00666609" w:rsidP="00666609">
      <w:pPr>
        <w:widowControl w:val="0"/>
        <w:spacing w:line="360" w:lineRule="auto"/>
        <w:ind w:left="360"/>
        <w:jc w:val="both"/>
        <w:rPr>
          <w:szCs w:val="24"/>
        </w:rPr>
      </w:pPr>
      <w:r w:rsidRPr="00BB78C1">
        <w:rPr>
          <w:szCs w:val="24"/>
        </w:rPr>
        <w:t>__________________________________________________________________________________________________________________________________________________________</w:t>
      </w:r>
    </w:p>
    <w:p w14:paraId="5FE8D19A" w14:textId="77777777" w:rsidR="00666609" w:rsidRPr="00BB78C1" w:rsidRDefault="00666609" w:rsidP="00666609">
      <w:pPr>
        <w:widowControl w:val="0"/>
        <w:numPr>
          <w:ilvl w:val="0"/>
          <w:numId w:val="32"/>
        </w:numPr>
        <w:spacing w:line="360" w:lineRule="auto"/>
        <w:contextualSpacing/>
        <w:jc w:val="both"/>
        <w:rPr>
          <w:szCs w:val="24"/>
        </w:rPr>
      </w:pPr>
      <w:r w:rsidRPr="00BB78C1">
        <w:rPr>
          <w:szCs w:val="24"/>
        </w:rPr>
        <w:t>Teikiamas paslaugas _________________________________________________________</w:t>
      </w:r>
    </w:p>
    <w:p w14:paraId="01BDE55A" w14:textId="77777777" w:rsidR="00666609" w:rsidRPr="00BB78C1" w:rsidRDefault="00666609" w:rsidP="00666609">
      <w:pPr>
        <w:widowControl w:val="0"/>
        <w:spacing w:line="360" w:lineRule="auto"/>
        <w:ind w:left="360"/>
        <w:jc w:val="both"/>
        <w:rPr>
          <w:szCs w:val="24"/>
        </w:rPr>
      </w:pPr>
      <w:r w:rsidRPr="00BB78C1">
        <w:rPr>
          <w:szCs w:val="24"/>
        </w:rPr>
        <w:t>__________________________________________________________________________________________________________________________________________________________</w:t>
      </w:r>
    </w:p>
    <w:p w14:paraId="6D147074" w14:textId="77777777" w:rsidR="00666609" w:rsidRPr="00BB78C1" w:rsidRDefault="00666609" w:rsidP="00666609">
      <w:pPr>
        <w:widowControl w:val="0"/>
        <w:numPr>
          <w:ilvl w:val="0"/>
          <w:numId w:val="32"/>
        </w:numPr>
        <w:spacing w:line="360" w:lineRule="auto"/>
        <w:contextualSpacing/>
        <w:jc w:val="both"/>
        <w:rPr>
          <w:szCs w:val="24"/>
        </w:rPr>
      </w:pPr>
      <w:r w:rsidRPr="00BB78C1">
        <w:rPr>
          <w:szCs w:val="24"/>
        </w:rPr>
        <w:t>Taikytas priemones __________________________________________________________</w:t>
      </w:r>
    </w:p>
    <w:p w14:paraId="442B0C47" w14:textId="77777777" w:rsidR="00666609" w:rsidRPr="00BB78C1" w:rsidRDefault="00666609" w:rsidP="00666609">
      <w:pPr>
        <w:widowControl w:val="0"/>
        <w:spacing w:line="360" w:lineRule="auto"/>
        <w:ind w:left="360"/>
        <w:jc w:val="both"/>
        <w:rPr>
          <w:szCs w:val="24"/>
        </w:rPr>
      </w:pPr>
      <w:r w:rsidRPr="00BB78C1">
        <w:rPr>
          <w:szCs w:val="24"/>
        </w:rPr>
        <w:t>__________________________________________________________________________________________________________________________________________________________</w:t>
      </w:r>
    </w:p>
    <w:p w14:paraId="4282CD32" w14:textId="77777777" w:rsidR="00666609" w:rsidRPr="00BB78C1" w:rsidRDefault="00666609" w:rsidP="00666609">
      <w:pPr>
        <w:widowControl w:val="0"/>
        <w:numPr>
          <w:ilvl w:val="0"/>
          <w:numId w:val="32"/>
        </w:numPr>
        <w:spacing w:line="360" w:lineRule="auto"/>
        <w:contextualSpacing/>
        <w:jc w:val="both"/>
        <w:rPr>
          <w:szCs w:val="24"/>
        </w:rPr>
      </w:pPr>
      <w:r w:rsidRPr="00BB78C1">
        <w:rPr>
          <w:szCs w:val="24"/>
        </w:rPr>
        <w:t>Taikomas priemones _________________________________________________________</w:t>
      </w:r>
    </w:p>
    <w:p w14:paraId="2F06C2FE" w14:textId="77777777" w:rsidR="00666609" w:rsidRPr="00BB78C1" w:rsidRDefault="00666609" w:rsidP="00666609">
      <w:pPr>
        <w:widowControl w:val="0"/>
        <w:spacing w:line="360" w:lineRule="auto"/>
        <w:ind w:left="360"/>
        <w:jc w:val="both"/>
        <w:rPr>
          <w:szCs w:val="24"/>
        </w:rPr>
      </w:pPr>
      <w:r w:rsidRPr="00BB78C1">
        <w:rPr>
          <w:szCs w:val="24"/>
        </w:rPr>
        <w:t>__________________________________________________________________________________________________________________________________________________________</w:t>
      </w:r>
    </w:p>
    <w:p w14:paraId="31735D38" w14:textId="77777777" w:rsidR="00666609" w:rsidRPr="00BB78C1" w:rsidRDefault="00666609" w:rsidP="00666609">
      <w:pPr>
        <w:widowControl w:val="0"/>
        <w:numPr>
          <w:ilvl w:val="0"/>
          <w:numId w:val="32"/>
        </w:numPr>
        <w:spacing w:line="360" w:lineRule="auto"/>
        <w:contextualSpacing/>
        <w:jc w:val="both"/>
        <w:rPr>
          <w:szCs w:val="24"/>
        </w:rPr>
      </w:pPr>
      <w:r w:rsidRPr="00BB78C1">
        <w:rPr>
          <w:szCs w:val="24"/>
        </w:rPr>
        <w:t>Kita informacija ____________________________________________________________</w:t>
      </w:r>
    </w:p>
    <w:p w14:paraId="31CC0A1B" w14:textId="77777777" w:rsidR="00666609" w:rsidRPr="00BB78C1" w:rsidRDefault="00666609" w:rsidP="00666609">
      <w:pPr>
        <w:widowControl w:val="0"/>
        <w:spacing w:line="360" w:lineRule="auto"/>
        <w:ind w:left="360"/>
        <w:jc w:val="both"/>
        <w:rPr>
          <w:szCs w:val="24"/>
        </w:rPr>
      </w:pPr>
      <w:r w:rsidRPr="00BB78C1">
        <w:rPr>
          <w:szCs w:val="24"/>
        </w:rPr>
        <w:t>__________________________________________________________________________________________________________________________________________________________</w:t>
      </w:r>
    </w:p>
    <w:p w14:paraId="7BAC82B3" w14:textId="2B1DF1E1" w:rsidR="00666609" w:rsidRPr="00BB78C1" w:rsidRDefault="00666609" w:rsidP="00666609">
      <w:pPr>
        <w:tabs>
          <w:tab w:val="left" w:pos="284"/>
        </w:tabs>
        <w:spacing w:line="360" w:lineRule="auto"/>
        <w:rPr>
          <w:b/>
          <w:szCs w:val="24"/>
        </w:rPr>
      </w:pPr>
      <w:r w:rsidRPr="00BB78C1">
        <w:rPr>
          <w:b/>
          <w:bCs/>
          <w:szCs w:val="24"/>
        </w:rPr>
        <w:t>1</w:t>
      </w:r>
      <w:r w:rsidR="003C6E0E" w:rsidRPr="00BB78C1">
        <w:rPr>
          <w:b/>
          <w:bCs/>
          <w:szCs w:val="24"/>
        </w:rPr>
        <w:t>8</w:t>
      </w:r>
      <w:r w:rsidRPr="00BB78C1">
        <w:rPr>
          <w:b/>
          <w:bCs/>
          <w:szCs w:val="24"/>
        </w:rPr>
        <w:t xml:space="preserve">) </w:t>
      </w:r>
      <w:r w:rsidRPr="00BB78C1">
        <w:rPr>
          <w:b/>
          <w:szCs w:val="24"/>
        </w:rPr>
        <w:t>Jeigu būtų galimybė įsidarbinti?</w:t>
      </w:r>
    </w:p>
    <w:p w14:paraId="241F0584" w14:textId="77777777" w:rsidR="00666609" w:rsidRPr="00BB78C1" w:rsidRDefault="00666609" w:rsidP="008B0122">
      <w:pPr>
        <w:numPr>
          <w:ilvl w:val="0"/>
          <w:numId w:val="10"/>
        </w:numPr>
        <w:spacing w:after="200" w:line="276" w:lineRule="auto"/>
        <w:contextualSpacing/>
        <w:rPr>
          <w:szCs w:val="24"/>
        </w:rPr>
      </w:pPr>
      <w:r w:rsidRPr="00BB78C1">
        <w:rPr>
          <w:szCs w:val="24"/>
        </w:rPr>
        <w:t>Įsidarbintų bet kur, kad įgytų darbo patirties</w:t>
      </w:r>
    </w:p>
    <w:p w14:paraId="55234F6D" w14:textId="77777777" w:rsidR="00666609" w:rsidRPr="00BB78C1" w:rsidRDefault="00666609" w:rsidP="008B0122">
      <w:pPr>
        <w:numPr>
          <w:ilvl w:val="0"/>
          <w:numId w:val="10"/>
        </w:numPr>
        <w:spacing w:after="200" w:line="276" w:lineRule="auto"/>
        <w:contextualSpacing/>
        <w:rPr>
          <w:szCs w:val="24"/>
        </w:rPr>
      </w:pPr>
      <w:r w:rsidRPr="00BB78C1">
        <w:rPr>
          <w:szCs w:val="24"/>
        </w:rPr>
        <w:t>Įsidarbintų bet kur, dėl prastos ekonominės padėties šeimoje</w:t>
      </w:r>
    </w:p>
    <w:p w14:paraId="46AAE476" w14:textId="77777777" w:rsidR="00666609" w:rsidRPr="00BB78C1" w:rsidRDefault="00666609" w:rsidP="008B0122">
      <w:pPr>
        <w:numPr>
          <w:ilvl w:val="0"/>
          <w:numId w:val="10"/>
        </w:numPr>
        <w:spacing w:after="200" w:line="276" w:lineRule="auto"/>
        <w:contextualSpacing/>
        <w:rPr>
          <w:szCs w:val="24"/>
        </w:rPr>
      </w:pPr>
      <w:r w:rsidRPr="00BB78C1">
        <w:rPr>
          <w:szCs w:val="24"/>
        </w:rPr>
        <w:t>Įsidarbintų vos gavęs pasiūlymą, bijodamas prarasti ir šį siūlomą darbą</w:t>
      </w:r>
    </w:p>
    <w:p w14:paraId="250B50DF" w14:textId="77777777" w:rsidR="00666609" w:rsidRPr="00BB78C1" w:rsidRDefault="00666609" w:rsidP="008B0122">
      <w:pPr>
        <w:numPr>
          <w:ilvl w:val="0"/>
          <w:numId w:val="10"/>
        </w:numPr>
        <w:spacing w:after="200" w:line="276" w:lineRule="auto"/>
        <w:contextualSpacing/>
        <w:rPr>
          <w:szCs w:val="24"/>
        </w:rPr>
      </w:pPr>
      <w:r w:rsidRPr="00BB78C1">
        <w:rPr>
          <w:szCs w:val="24"/>
        </w:rPr>
        <w:t>Nesidarbintų, nes poreikiams patenkinti užtenka gaunamų pajamų</w:t>
      </w:r>
    </w:p>
    <w:p w14:paraId="3E2A31DC" w14:textId="77777777" w:rsidR="00666609" w:rsidRPr="00BB78C1" w:rsidRDefault="00666609" w:rsidP="008B0122">
      <w:pPr>
        <w:numPr>
          <w:ilvl w:val="0"/>
          <w:numId w:val="10"/>
        </w:numPr>
        <w:spacing w:after="200" w:line="276" w:lineRule="auto"/>
        <w:contextualSpacing/>
        <w:rPr>
          <w:szCs w:val="24"/>
        </w:rPr>
      </w:pPr>
      <w:r w:rsidRPr="00BB78C1">
        <w:rPr>
          <w:szCs w:val="24"/>
        </w:rPr>
        <w:t>Nesidarbintų, nes turi skolų ir piniginių lėšų disponavimas apribotas antstolių</w:t>
      </w:r>
    </w:p>
    <w:p w14:paraId="73C79D42" w14:textId="77777777" w:rsidR="00666609" w:rsidRPr="00BB78C1" w:rsidRDefault="00666609" w:rsidP="008B0122">
      <w:pPr>
        <w:numPr>
          <w:ilvl w:val="0"/>
          <w:numId w:val="10"/>
        </w:numPr>
        <w:tabs>
          <w:tab w:val="left" w:pos="4253"/>
        </w:tabs>
        <w:spacing w:after="200" w:line="276" w:lineRule="auto"/>
        <w:contextualSpacing/>
        <w:rPr>
          <w:szCs w:val="24"/>
        </w:rPr>
      </w:pPr>
      <w:r w:rsidRPr="00BB78C1">
        <w:rPr>
          <w:szCs w:val="24"/>
        </w:rPr>
        <w:lastRenderedPageBreak/>
        <w:t>Kita _________________________</w:t>
      </w:r>
    </w:p>
    <w:p w14:paraId="4BE8F319" w14:textId="27A15559" w:rsidR="00666609" w:rsidRPr="00BB78C1" w:rsidRDefault="00666609" w:rsidP="00666609">
      <w:pPr>
        <w:spacing w:after="200" w:line="360" w:lineRule="auto"/>
        <w:rPr>
          <w:b/>
          <w:szCs w:val="24"/>
        </w:rPr>
      </w:pPr>
      <w:r w:rsidRPr="00BB78C1">
        <w:rPr>
          <w:b/>
          <w:szCs w:val="24"/>
        </w:rPr>
        <w:t>1</w:t>
      </w:r>
      <w:r w:rsidR="003C6E0E" w:rsidRPr="00BB78C1">
        <w:rPr>
          <w:b/>
          <w:szCs w:val="24"/>
        </w:rPr>
        <w:t>9</w:t>
      </w:r>
      <w:r w:rsidRPr="00BB78C1">
        <w:rPr>
          <w:b/>
          <w:szCs w:val="24"/>
        </w:rPr>
        <w:t>) Ar reikalinga pagalba įsidarbinant?</w:t>
      </w:r>
    </w:p>
    <w:p w14:paraId="42C2E551" w14:textId="77777777" w:rsidR="00666609" w:rsidRPr="00BB78C1" w:rsidRDefault="00666609" w:rsidP="008B0122">
      <w:pPr>
        <w:numPr>
          <w:ilvl w:val="0"/>
          <w:numId w:val="12"/>
        </w:numPr>
        <w:spacing w:after="200" w:line="276" w:lineRule="auto"/>
        <w:ind w:left="709" w:hanging="283"/>
        <w:contextualSpacing/>
        <w:rPr>
          <w:szCs w:val="24"/>
        </w:rPr>
      </w:pPr>
      <w:r w:rsidRPr="00BB78C1">
        <w:rPr>
          <w:szCs w:val="24"/>
        </w:rPr>
        <w:t>Taip</w:t>
      </w:r>
    </w:p>
    <w:p w14:paraId="49E42918" w14:textId="77777777" w:rsidR="00666609" w:rsidRPr="00BB78C1" w:rsidRDefault="00666609" w:rsidP="008B0122">
      <w:pPr>
        <w:numPr>
          <w:ilvl w:val="0"/>
          <w:numId w:val="12"/>
        </w:numPr>
        <w:spacing w:after="200" w:line="276" w:lineRule="auto"/>
        <w:ind w:left="709" w:hanging="283"/>
        <w:contextualSpacing/>
        <w:rPr>
          <w:szCs w:val="24"/>
        </w:rPr>
      </w:pPr>
      <w:r w:rsidRPr="00BB78C1">
        <w:rPr>
          <w:szCs w:val="24"/>
        </w:rPr>
        <w:t>Ne</w:t>
      </w:r>
    </w:p>
    <w:p w14:paraId="5109614C" w14:textId="3696AE79" w:rsidR="00666609" w:rsidRPr="00BB78C1" w:rsidRDefault="003C6E0E" w:rsidP="00666609">
      <w:pPr>
        <w:spacing w:line="360" w:lineRule="auto"/>
        <w:rPr>
          <w:b/>
          <w:szCs w:val="24"/>
        </w:rPr>
      </w:pPr>
      <w:r w:rsidRPr="00BB78C1">
        <w:rPr>
          <w:b/>
          <w:szCs w:val="24"/>
        </w:rPr>
        <w:t>20</w:t>
      </w:r>
      <w:r w:rsidR="00666609" w:rsidRPr="00BB78C1">
        <w:rPr>
          <w:b/>
          <w:szCs w:val="24"/>
        </w:rPr>
        <w:t>) Kokias paslaugas pageidautų gauti, kurios padėtų integruotis į darbo rinką?</w:t>
      </w:r>
    </w:p>
    <w:p w14:paraId="6FE689CE" w14:textId="77777777" w:rsidR="00666609" w:rsidRPr="00BB78C1" w:rsidRDefault="00666609" w:rsidP="008B0122">
      <w:pPr>
        <w:numPr>
          <w:ilvl w:val="0"/>
          <w:numId w:val="11"/>
        </w:numPr>
        <w:spacing w:after="200" w:line="276" w:lineRule="auto"/>
        <w:contextualSpacing/>
        <w:rPr>
          <w:szCs w:val="24"/>
        </w:rPr>
      </w:pPr>
      <w:r w:rsidRPr="00BB78C1">
        <w:rPr>
          <w:szCs w:val="24"/>
        </w:rPr>
        <w:t>Psichologo konsultacijos</w:t>
      </w:r>
    </w:p>
    <w:p w14:paraId="7A41A4EF" w14:textId="77777777" w:rsidR="00666609" w:rsidRPr="00BB78C1" w:rsidRDefault="00666609" w:rsidP="008B0122">
      <w:pPr>
        <w:numPr>
          <w:ilvl w:val="0"/>
          <w:numId w:val="11"/>
        </w:numPr>
        <w:spacing w:after="200" w:line="276" w:lineRule="auto"/>
        <w:contextualSpacing/>
        <w:rPr>
          <w:szCs w:val="24"/>
        </w:rPr>
      </w:pPr>
      <w:r w:rsidRPr="00BB78C1">
        <w:rPr>
          <w:szCs w:val="24"/>
        </w:rPr>
        <w:t>Tarpininkavimo ir atstovavimo paslaugos</w:t>
      </w:r>
    </w:p>
    <w:p w14:paraId="436163D4" w14:textId="77777777" w:rsidR="00666609" w:rsidRPr="00BB78C1" w:rsidRDefault="00666609" w:rsidP="008B0122">
      <w:pPr>
        <w:numPr>
          <w:ilvl w:val="0"/>
          <w:numId w:val="11"/>
        </w:numPr>
        <w:spacing w:after="200" w:line="276" w:lineRule="auto"/>
        <w:contextualSpacing/>
        <w:rPr>
          <w:szCs w:val="24"/>
        </w:rPr>
      </w:pPr>
      <w:r w:rsidRPr="00BB78C1">
        <w:rPr>
          <w:szCs w:val="24"/>
        </w:rPr>
        <w:t>Maitinimo organizavimo paslaugos</w:t>
      </w:r>
    </w:p>
    <w:p w14:paraId="0A3F915D" w14:textId="77777777" w:rsidR="00666609" w:rsidRPr="00BB78C1" w:rsidRDefault="00666609" w:rsidP="008B0122">
      <w:pPr>
        <w:numPr>
          <w:ilvl w:val="0"/>
          <w:numId w:val="11"/>
        </w:numPr>
        <w:spacing w:after="200" w:line="276" w:lineRule="auto"/>
        <w:contextualSpacing/>
        <w:rPr>
          <w:szCs w:val="24"/>
        </w:rPr>
      </w:pPr>
      <w:r w:rsidRPr="00BB78C1">
        <w:rPr>
          <w:szCs w:val="24"/>
        </w:rPr>
        <w:t>Transporto organizavimo paslaugos</w:t>
      </w:r>
    </w:p>
    <w:p w14:paraId="43B84BFD" w14:textId="77777777" w:rsidR="00666609" w:rsidRPr="00BB78C1" w:rsidRDefault="00666609" w:rsidP="008B0122">
      <w:pPr>
        <w:numPr>
          <w:ilvl w:val="0"/>
          <w:numId w:val="11"/>
        </w:numPr>
        <w:spacing w:after="200" w:line="276" w:lineRule="auto"/>
        <w:contextualSpacing/>
        <w:rPr>
          <w:szCs w:val="24"/>
        </w:rPr>
      </w:pPr>
      <w:r w:rsidRPr="00BB78C1">
        <w:rPr>
          <w:szCs w:val="24"/>
        </w:rPr>
        <w:t>Lydinčio asmens paslaugas</w:t>
      </w:r>
    </w:p>
    <w:p w14:paraId="10481363" w14:textId="77777777" w:rsidR="00666609" w:rsidRPr="00BB78C1" w:rsidRDefault="00666609" w:rsidP="008B0122">
      <w:pPr>
        <w:numPr>
          <w:ilvl w:val="0"/>
          <w:numId w:val="11"/>
        </w:numPr>
        <w:spacing w:after="200" w:line="276" w:lineRule="auto"/>
        <w:contextualSpacing/>
        <w:rPr>
          <w:szCs w:val="24"/>
        </w:rPr>
      </w:pPr>
      <w:r w:rsidRPr="00BB78C1">
        <w:rPr>
          <w:szCs w:val="24"/>
        </w:rPr>
        <w:t>Konsultavimo paslaugos</w:t>
      </w:r>
    </w:p>
    <w:p w14:paraId="381C74B6" w14:textId="77777777" w:rsidR="00666609" w:rsidRPr="00BB78C1" w:rsidRDefault="00666609" w:rsidP="008B0122">
      <w:pPr>
        <w:numPr>
          <w:ilvl w:val="0"/>
          <w:numId w:val="11"/>
        </w:numPr>
        <w:spacing w:after="200" w:line="276" w:lineRule="auto"/>
        <w:contextualSpacing/>
        <w:rPr>
          <w:szCs w:val="24"/>
        </w:rPr>
      </w:pPr>
      <w:r w:rsidRPr="00BB78C1">
        <w:rPr>
          <w:szCs w:val="24"/>
        </w:rPr>
        <w:t>Aprūpinimo būtiniausiais drabužiais, avalyne ir kitų reikmenų paslaugos</w:t>
      </w:r>
    </w:p>
    <w:p w14:paraId="36B6495A" w14:textId="77777777" w:rsidR="00666609" w:rsidRPr="00BB78C1" w:rsidRDefault="00666609" w:rsidP="008B0122">
      <w:pPr>
        <w:numPr>
          <w:ilvl w:val="0"/>
          <w:numId w:val="11"/>
        </w:numPr>
        <w:spacing w:after="200" w:line="276" w:lineRule="auto"/>
        <w:contextualSpacing/>
        <w:rPr>
          <w:szCs w:val="24"/>
        </w:rPr>
      </w:pPr>
      <w:r w:rsidRPr="00BB78C1">
        <w:rPr>
          <w:szCs w:val="24"/>
        </w:rPr>
        <w:t>Teisinės pagalbos</w:t>
      </w:r>
    </w:p>
    <w:p w14:paraId="0A28D65E" w14:textId="77777777" w:rsidR="00666609" w:rsidRPr="00BB78C1" w:rsidRDefault="00666609" w:rsidP="008B0122">
      <w:pPr>
        <w:numPr>
          <w:ilvl w:val="0"/>
          <w:numId w:val="11"/>
        </w:numPr>
        <w:spacing w:after="200" w:line="276" w:lineRule="auto"/>
        <w:contextualSpacing/>
        <w:rPr>
          <w:szCs w:val="24"/>
        </w:rPr>
      </w:pPr>
      <w:r w:rsidRPr="00BB78C1">
        <w:rPr>
          <w:szCs w:val="24"/>
        </w:rPr>
        <w:t>Priklausomybių specialisto</w:t>
      </w:r>
    </w:p>
    <w:p w14:paraId="5BB4915D" w14:textId="77777777" w:rsidR="00666609" w:rsidRPr="00BB78C1" w:rsidRDefault="00666609" w:rsidP="008B0122">
      <w:pPr>
        <w:numPr>
          <w:ilvl w:val="0"/>
          <w:numId w:val="11"/>
        </w:numPr>
        <w:spacing w:after="200" w:line="276" w:lineRule="auto"/>
        <w:contextualSpacing/>
        <w:rPr>
          <w:szCs w:val="24"/>
        </w:rPr>
      </w:pPr>
      <w:r w:rsidRPr="00BB78C1">
        <w:rPr>
          <w:szCs w:val="24"/>
        </w:rPr>
        <w:t>Socialinių įgūdžių ugdymo ir palaikymo paslaugos (motyvacinės konsultacijos, finansinio raštingumo, savęs ugdymo, pasitikėjimo savimi, karjeros konsultanto ir kt.)</w:t>
      </w:r>
    </w:p>
    <w:p w14:paraId="393985FC" w14:textId="77777777" w:rsidR="00666609" w:rsidRPr="00BB78C1" w:rsidRDefault="00666609" w:rsidP="008B0122">
      <w:pPr>
        <w:numPr>
          <w:ilvl w:val="0"/>
          <w:numId w:val="11"/>
        </w:numPr>
        <w:spacing w:after="200" w:line="276" w:lineRule="auto"/>
        <w:contextualSpacing/>
        <w:rPr>
          <w:szCs w:val="24"/>
        </w:rPr>
      </w:pPr>
      <w:r w:rsidRPr="00BB78C1">
        <w:rPr>
          <w:szCs w:val="24"/>
        </w:rPr>
        <w:t>Kitos paslaugos_____________________________________________________________</w:t>
      </w:r>
    </w:p>
    <w:p w14:paraId="49473ADE" w14:textId="77777777" w:rsidR="00650B7C" w:rsidRPr="00BB78C1" w:rsidRDefault="00650B7C" w:rsidP="00650B7C">
      <w:pPr>
        <w:spacing w:after="200" w:line="360" w:lineRule="auto"/>
        <w:contextualSpacing/>
        <w:rPr>
          <w:szCs w:val="24"/>
        </w:rPr>
      </w:pPr>
    </w:p>
    <w:p w14:paraId="6ED5EF48" w14:textId="496A4F05" w:rsidR="00666609" w:rsidRPr="00BB78C1" w:rsidRDefault="003C6E0E" w:rsidP="00666609">
      <w:pPr>
        <w:widowControl w:val="0"/>
        <w:tabs>
          <w:tab w:val="left" w:pos="806"/>
          <w:tab w:val="left" w:leader="underscore" w:pos="6163"/>
        </w:tabs>
        <w:jc w:val="both"/>
        <w:rPr>
          <w:b/>
          <w:i/>
          <w:iCs/>
          <w:szCs w:val="24"/>
        </w:rPr>
      </w:pPr>
      <w:r w:rsidRPr="00BB78C1">
        <w:rPr>
          <w:b/>
          <w:szCs w:val="24"/>
        </w:rPr>
        <w:t>21</w:t>
      </w:r>
      <w:r w:rsidR="00666609" w:rsidRPr="00BB78C1">
        <w:rPr>
          <w:b/>
          <w:szCs w:val="24"/>
        </w:rPr>
        <w:t>) Asmens socialinis savarankiškumas (įgūdžiai, gebėjimai, bendravimas)</w:t>
      </w:r>
    </w:p>
    <w:tbl>
      <w:tblPr>
        <w:tblStyle w:val="Lentelstinklelis1"/>
        <w:tblW w:w="9747" w:type="dxa"/>
        <w:tblLayout w:type="fixed"/>
        <w:tblLook w:val="04A0" w:firstRow="1" w:lastRow="0" w:firstColumn="1" w:lastColumn="0" w:noHBand="0" w:noVBand="1"/>
      </w:tblPr>
      <w:tblGrid>
        <w:gridCol w:w="677"/>
        <w:gridCol w:w="6944"/>
        <w:gridCol w:w="709"/>
        <w:gridCol w:w="850"/>
        <w:gridCol w:w="567"/>
      </w:tblGrid>
      <w:tr w:rsidR="00666609" w:rsidRPr="00BB78C1" w14:paraId="1815E96B" w14:textId="77777777" w:rsidTr="00214C70">
        <w:trPr>
          <w:trHeight w:val="407"/>
        </w:trPr>
        <w:tc>
          <w:tcPr>
            <w:tcW w:w="677" w:type="dxa"/>
          </w:tcPr>
          <w:p w14:paraId="20499C16" w14:textId="77777777" w:rsidR="00666609" w:rsidRPr="00BB78C1" w:rsidRDefault="00666609" w:rsidP="00666609">
            <w:pPr>
              <w:widowControl w:val="0"/>
              <w:tabs>
                <w:tab w:val="left" w:pos="806"/>
                <w:tab w:val="left" w:leader="underscore" w:pos="6163"/>
              </w:tabs>
              <w:jc w:val="both"/>
              <w:rPr>
                <w:szCs w:val="24"/>
              </w:rPr>
            </w:pPr>
            <w:r w:rsidRPr="00BB78C1">
              <w:rPr>
                <w:szCs w:val="24"/>
              </w:rPr>
              <w:t>Eil. Nr.</w:t>
            </w:r>
          </w:p>
        </w:tc>
        <w:tc>
          <w:tcPr>
            <w:tcW w:w="6944" w:type="dxa"/>
          </w:tcPr>
          <w:p w14:paraId="42F5C671" w14:textId="77777777" w:rsidR="00666609" w:rsidRPr="00BB78C1" w:rsidRDefault="00666609" w:rsidP="00666609">
            <w:pPr>
              <w:widowControl w:val="0"/>
              <w:tabs>
                <w:tab w:val="left" w:pos="806"/>
                <w:tab w:val="left" w:leader="underscore" w:pos="6163"/>
              </w:tabs>
              <w:rPr>
                <w:szCs w:val="24"/>
              </w:rPr>
            </w:pPr>
          </w:p>
          <w:p w14:paraId="69CABDB5" w14:textId="77777777" w:rsidR="00666609" w:rsidRPr="00BB78C1" w:rsidRDefault="00666609" w:rsidP="00666609">
            <w:pPr>
              <w:widowControl w:val="0"/>
              <w:tabs>
                <w:tab w:val="left" w:pos="806"/>
                <w:tab w:val="left" w:leader="underscore" w:pos="6163"/>
              </w:tabs>
              <w:rPr>
                <w:szCs w:val="24"/>
              </w:rPr>
            </w:pPr>
            <w:r w:rsidRPr="00BB78C1">
              <w:rPr>
                <w:szCs w:val="24"/>
              </w:rPr>
              <w:t>Ar asmuo:</w:t>
            </w:r>
          </w:p>
        </w:tc>
        <w:tc>
          <w:tcPr>
            <w:tcW w:w="709" w:type="dxa"/>
          </w:tcPr>
          <w:p w14:paraId="21DCAEBC" w14:textId="77777777" w:rsidR="00666609" w:rsidRPr="00BB78C1" w:rsidRDefault="00666609" w:rsidP="00666609">
            <w:pPr>
              <w:widowControl w:val="0"/>
              <w:tabs>
                <w:tab w:val="left" w:pos="806"/>
                <w:tab w:val="left" w:leader="underscore" w:pos="6163"/>
              </w:tabs>
              <w:rPr>
                <w:szCs w:val="24"/>
              </w:rPr>
            </w:pPr>
            <w:r w:rsidRPr="00BB78C1">
              <w:rPr>
                <w:szCs w:val="24"/>
              </w:rPr>
              <w:t>Taip</w:t>
            </w:r>
          </w:p>
        </w:tc>
        <w:tc>
          <w:tcPr>
            <w:tcW w:w="850" w:type="dxa"/>
          </w:tcPr>
          <w:p w14:paraId="2A281DF1" w14:textId="77777777" w:rsidR="00666609" w:rsidRPr="00BB78C1" w:rsidRDefault="00666609" w:rsidP="00666609">
            <w:pPr>
              <w:widowControl w:val="0"/>
              <w:tabs>
                <w:tab w:val="left" w:pos="806"/>
                <w:tab w:val="left" w:leader="underscore" w:pos="6163"/>
              </w:tabs>
              <w:rPr>
                <w:szCs w:val="24"/>
              </w:rPr>
            </w:pPr>
            <w:r w:rsidRPr="00BB78C1">
              <w:rPr>
                <w:szCs w:val="24"/>
              </w:rPr>
              <w:t>Iš dalies</w:t>
            </w:r>
          </w:p>
        </w:tc>
        <w:tc>
          <w:tcPr>
            <w:tcW w:w="567" w:type="dxa"/>
          </w:tcPr>
          <w:p w14:paraId="60117081" w14:textId="77777777" w:rsidR="00666609" w:rsidRPr="00BB78C1" w:rsidRDefault="00666609" w:rsidP="00666609">
            <w:pPr>
              <w:widowControl w:val="0"/>
              <w:tabs>
                <w:tab w:val="left" w:pos="806"/>
                <w:tab w:val="left" w:leader="underscore" w:pos="6163"/>
              </w:tabs>
              <w:rPr>
                <w:szCs w:val="24"/>
              </w:rPr>
            </w:pPr>
            <w:r w:rsidRPr="00BB78C1">
              <w:rPr>
                <w:szCs w:val="24"/>
              </w:rPr>
              <w:t>Ne</w:t>
            </w:r>
          </w:p>
        </w:tc>
      </w:tr>
      <w:tr w:rsidR="00666609" w:rsidRPr="00BB78C1" w14:paraId="2F035DEA" w14:textId="77777777" w:rsidTr="00214C70">
        <w:trPr>
          <w:trHeight w:val="418"/>
        </w:trPr>
        <w:tc>
          <w:tcPr>
            <w:tcW w:w="677" w:type="dxa"/>
          </w:tcPr>
          <w:p w14:paraId="1BA87E92" w14:textId="77777777" w:rsidR="00666609" w:rsidRPr="00BB78C1" w:rsidRDefault="00666609" w:rsidP="00666609">
            <w:pPr>
              <w:widowControl w:val="0"/>
              <w:numPr>
                <w:ilvl w:val="0"/>
                <w:numId w:val="20"/>
              </w:numPr>
              <w:tabs>
                <w:tab w:val="left" w:pos="806"/>
                <w:tab w:val="left" w:leader="underscore" w:pos="6163"/>
              </w:tabs>
              <w:contextualSpacing/>
              <w:rPr>
                <w:szCs w:val="24"/>
              </w:rPr>
            </w:pPr>
          </w:p>
        </w:tc>
        <w:tc>
          <w:tcPr>
            <w:tcW w:w="6944" w:type="dxa"/>
          </w:tcPr>
          <w:p w14:paraId="2A0C7292" w14:textId="77777777" w:rsidR="00666609" w:rsidRPr="00BB78C1" w:rsidRDefault="00666609" w:rsidP="00666609">
            <w:pPr>
              <w:widowControl w:val="0"/>
              <w:tabs>
                <w:tab w:val="left" w:pos="806"/>
                <w:tab w:val="left" w:leader="underscore" w:pos="6163"/>
              </w:tabs>
              <w:jc w:val="both"/>
              <w:rPr>
                <w:szCs w:val="24"/>
              </w:rPr>
            </w:pPr>
            <w:r w:rsidRPr="00BB78C1">
              <w:rPr>
                <w:szCs w:val="24"/>
              </w:rPr>
              <w:t>geba atlikti asmeniniame ir visuomeniniame gyvenime reikalingas funkcijas</w:t>
            </w:r>
          </w:p>
        </w:tc>
        <w:tc>
          <w:tcPr>
            <w:tcW w:w="709" w:type="dxa"/>
          </w:tcPr>
          <w:p w14:paraId="3A94021D" w14:textId="77777777" w:rsidR="00666609" w:rsidRPr="00BB78C1" w:rsidRDefault="00666609" w:rsidP="00666609">
            <w:pPr>
              <w:widowControl w:val="0"/>
              <w:tabs>
                <w:tab w:val="left" w:pos="806"/>
                <w:tab w:val="left" w:leader="underscore" w:pos="6163"/>
              </w:tabs>
              <w:jc w:val="both"/>
              <w:rPr>
                <w:szCs w:val="24"/>
              </w:rPr>
            </w:pPr>
          </w:p>
        </w:tc>
        <w:tc>
          <w:tcPr>
            <w:tcW w:w="850" w:type="dxa"/>
          </w:tcPr>
          <w:p w14:paraId="5B21D96A" w14:textId="77777777" w:rsidR="00666609" w:rsidRPr="00BB78C1" w:rsidRDefault="00666609" w:rsidP="00666609">
            <w:pPr>
              <w:widowControl w:val="0"/>
              <w:tabs>
                <w:tab w:val="left" w:pos="806"/>
                <w:tab w:val="left" w:leader="underscore" w:pos="6163"/>
              </w:tabs>
              <w:jc w:val="both"/>
              <w:rPr>
                <w:szCs w:val="24"/>
              </w:rPr>
            </w:pPr>
          </w:p>
        </w:tc>
        <w:tc>
          <w:tcPr>
            <w:tcW w:w="567" w:type="dxa"/>
          </w:tcPr>
          <w:p w14:paraId="3C9EB144" w14:textId="77777777" w:rsidR="00666609" w:rsidRPr="00BB78C1" w:rsidRDefault="00666609" w:rsidP="00666609">
            <w:pPr>
              <w:widowControl w:val="0"/>
              <w:tabs>
                <w:tab w:val="left" w:pos="806"/>
                <w:tab w:val="left" w:leader="underscore" w:pos="6163"/>
              </w:tabs>
              <w:jc w:val="both"/>
              <w:rPr>
                <w:szCs w:val="24"/>
              </w:rPr>
            </w:pPr>
          </w:p>
        </w:tc>
      </w:tr>
      <w:tr w:rsidR="00666609" w:rsidRPr="00BB78C1" w14:paraId="176251F4" w14:textId="77777777" w:rsidTr="00214C70">
        <w:trPr>
          <w:trHeight w:val="203"/>
        </w:trPr>
        <w:tc>
          <w:tcPr>
            <w:tcW w:w="677" w:type="dxa"/>
          </w:tcPr>
          <w:p w14:paraId="2F36962D" w14:textId="77777777" w:rsidR="00666609" w:rsidRPr="00BB78C1" w:rsidRDefault="00666609" w:rsidP="00666609">
            <w:pPr>
              <w:widowControl w:val="0"/>
              <w:numPr>
                <w:ilvl w:val="0"/>
                <w:numId w:val="20"/>
              </w:numPr>
              <w:tabs>
                <w:tab w:val="left" w:pos="806"/>
                <w:tab w:val="left" w:leader="underscore" w:pos="6163"/>
              </w:tabs>
              <w:contextualSpacing/>
              <w:rPr>
                <w:szCs w:val="24"/>
              </w:rPr>
            </w:pPr>
            <w:r w:rsidRPr="00BB78C1">
              <w:rPr>
                <w:szCs w:val="24"/>
              </w:rPr>
              <w:t>6</w:t>
            </w:r>
          </w:p>
        </w:tc>
        <w:tc>
          <w:tcPr>
            <w:tcW w:w="6944" w:type="dxa"/>
          </w:tcPr>
          <w:p w14:paraId="5C2C10B7" w14:textId="77777777" w:rsidR="00666609" w:rsidRPr="00BB78C1" w:rsidRDefault="00666609" w:rsidP="00666609">
            <w:pPr>
              <w:widowControl w:val="0"/>
              <w:tabs>
                <w:tab w:val="left" w:pos="806"/>
                <w:tab w:val="left" w:leader="underscore" w:pos="6163"/>
              </w:tabs>
              <w:jc w:val="both"/>
              <w:rPr>
                <w:szCs w:val="24"/>
              </w:rPr>
            </w:pPr>
            <w:r w:rsidRPr="00BB78C1">
              <w:rPr>
                <w:szCs w:val="24"/>
              </w:rPr>
              <w:t>aktyviai dalyvauja visuomeninėje/savanoriškoje veikloje</w:t>
            </w:r>
          </w:p>
        </w:tc>
        <w:tc>
          <w:tcPr>
            <w:tcW w:w="709" w:type="dxa"/>
          </w:tcPr>
          <w:p w14:paraId="218A2A8D" w14:textId="77777777" w:rsidR="00666609" w:rsidRPr="00BB78C1" w:rsidRDefault="00666609" w:rsidP="00666609">
            <w:pPr>
              <w:widowControl w:val="0"/>
              <w:tabs>
                <w:tab w:val="left" w:pos="806"/>
                <w:tab w:val="left" w:leader="underscore" w:pos="6163"/>
              </w:tabs>
              <w:jc w:val="both"/>
              <w:rPr>
                <w:szCs w:val="24"/>
              </w:rPr>
            </w:pPr>
          </w:p>
        </w:tc>
        <w:tc>
          <w:tcPr>
            <w:tcW w:w="850" w:type="dxa"/>
          </w:tcPr>
          <w:p w14:paraId="4C8F368B" w14:textId="77777777" w:rsidR="00666609" w:rsidRPr="00BB78C1" w:rsidRDefault="00666609" w:rsidP="00666609">
            <w:pPr>
              <w:widowControl w:val="0"/>
              <w:tabs>
                <w:tab w:val="left" w:pos="806"/>
                <w:tab w:val="left" w:leader="underscore" w:pos="6163"/>
              </w:tabs>
              <w:jc w:val="both"/>
              <w:rPr>
                <w:szCs w:val="24"/>
              </w:rPr>
            </w:pPr>
          </w:p>
        </w:tc>
        <w:tc>
          <w:tcPr>
            <w:tcW w:w="567" w:type="dxa"/>
          </w:tcPr>
          <w:p w14:paraId="2D2C4BBD" w14:textId="77777777" w:rsidR="00666609" w:rsidRPr="00BB78C1" w:rsidRDefault="00666609" w:rsidP="00666609">
            <w:pPr>
              <w:widowControl w:val="0"/>
              <w:tabs>
                <w:tab w:val="left" w:pos="806"/>
                <w:tab w:val="left" w:leader="underscore" w:pos="6163"/>
              </w:tabs>
              <w:jc w:val="both"/>
              <w:rPr>
                <w:szCs w:val="24"/>
              </w:rPr>
            </w:pPr>
          </w:p>
        </w:tc>
      </w:tr>
      <w:tr w:rsidR="00666609" w:rsidRPr="00BB78C1" w14:paraId="52A39313" w14:textId="77777777" w:rsidTr="00214C70">
        <w:trPr>
          <w:trHeight w:val="203"/>
        </w:trPr>
        <w:tc>
          <w:tcPr>
            <w:tcW w:w="677" w:type="dxa"/>
          </w:tcPr>
          <w:p w14:paraId="31EEAB46" w14:textId="77777777" w:rsidR="00666609" w:rsidRPr="00BB78C1" w:rsidRDefault="00666609" w:rsidP="00666609">
            <w:pPr>
              <w:widowControl w:val="0"/>
              <w:numPr>
                <w:ilvl w:val="0"/>
                <w:numId w:val="20"/>
              </w:numPr>
              <w:tabs>
                <w:tab w:val="left" w:pos="806"/>
                <w:tab w:val="left" w:leader="underscore" w:pos="6163"/>
              </w:tabs>
              <w:contextualSpacing/>
              <w:rPr>
                <w:szCs w:val="24"/>
              </w:rPr>
            </w:pPr>
            <w:r w:rsidRPr="00BB78C1">
              <w:rPr>
                <w:szCs w:val="24"/>
              </w:rPr>
              <w:t>6</w:t>
            </w:r>
          </w:p>
        </w:tc>
        <w:tc>
          <w:tcPr>
            <w:tcW w:w="6944" w:type="dxa"/>
          </w:tcPr>
          <w:p w14:paraId="2C2D67A9" w14:textId="77777777" w:rsidR="00666609" w:rsidRPr="00BB78C1" w:rsidRDefault="00666609" w:rsidP="00666609">
            <w:pPr>
              <w:widowControl w:val="0"/>
              <w:tabs>
                <w:tab w:val="left" w:pos="806"/>
                <w:tab w:val="left" w:leader="underscore" w:pos="6163"/>
              </w:tabs>
              <w:jc w:val="both"/>
              <w:rPr>
                <w:szCs w:val="24"/>
              </w:rPr>
            </w:pPr>
            <w:r w:rsidRPr="00BB78C1">
              <w:rPr>
                <w:szCs w:val="24"/>
              </w:rPr>
              <w:t>turi problemų dėl gyvenamojo būsto</w:t>
            </w:r>
          </w:p>
        </w:tc>
        <w:tc>
          <w:tcPr>
            <w:tcW w:w="709" w:type="dxa"/>
          </w:tcPr>
          <w:p w14:paraId="64EE7FF4" w14:textId="77777777" w:rsidR="00666609" w:rsidRPr="00BB78C1" w:rsidRDefault="00666609" w:rsidP="00666609">
            <w:pPr>
              <w:widowControl w:val="0"/>
              <w:tabs>
                <w:tab w:val="left" w:pos="806"/>
                <w:tab w:val="left" w:leader="underscore" w:pos="6163"/>
              </w:tabs>
              <w:jc w:val="both"/>
              <w:rPr>
                <w:szCs w:val="24"/>
              </w:rPr>
            </w:pPr>
          </w:p>
        </w:tc>
        <w:tc>
          <w:tcPr>
            <w:tcW w:w="850" w:type="dxa"/>
          </w:tcPr>
          <w:p w14:paraId="2CAFB15F" w14:textId="77777777" w:rsidR="00666609" w:rsidRPr="00BB78C1" w:rsidRDefault="00666609" w:rsidP="00666609">
            <w:pPr>
              <w:widowControl w:val="0"/>
              <w:tabs>
                <w:tab w:val="left" w:pos="806"/>
                <w:tab w:val="left" w:leader="underscore" w:pos="6163"/>
              </w:tabs>
              <w:jc w:val="both"/>
              <w:rPr>
                <w:szCs w:val="24"/>
              </w:rPr>
            </w:pPr>
          </w:p>
        </w:tc>
        <w:tc>
          <w:tcPr>
            <w:tcW w:w="567" w:type="dxa"/>
          </w:tcPr>
          <w:p w14:paraId="6B345B68" w14:textId="77777777" w:rsidR="00666609" w:rsidRPr="00BB78C1" w:rsidRDefault="00666609" w:rsidP="00666609">
            <w:pPr>
              <w:widowControl w:val="0"/>
              <w:tabs>
                <w:tab w:val="left" w:pos="806"/>
                <w:tab w:val="left" w:leader="underscore" w:pos="6163"/>
              </w:tabs>
              <w:jc w:val="both"/>
              <w:rPr>
                <w:szCs w:val="24"/>
              </w:rPr>
            </w:pPr>
          </w:p>
        </w:tc>
      </w:tr>
      <w:tr w:rsidR="00666609" w:rsidRPr="00BB78C1" w14:paraId="52678004" w14:textId="77777777" w:rsidTr="00214C70">
        <w:trPr>
          <w:trHeight w:val="203"/>
        </w:trPr>
        <w:tc>
          <w:tcPr>
            <w:tcW w:w="677" w:type="dxa"/>
          </w:tcPr>
          <w:p w14:paraId="684E2820" w14:textId="77777777" w:rsidR="00666609" w:rsidRPr="00BB78C1" w:rsidRDefault="00666609" w:rsidP="00666609">
            <w:pPr>
              <w:widowControl w:val="0"/>
              <w:numPr>
                <w:ilvl w:val="0"/>
                <w:numId w:val="20"/>
              </w:numPr>
              <w:tabs>
                <w:tab w:val="left" w:pos="806"/>
                <w:tab w:val="left" w:leader="underscore" w:pos="6163"/>
              </w:tabs>
              <w:contextualSpacing/>
              <w:rPr>
                <w:szCs w:val="24"/>
              </w:rPr>
            </w:pPr>
            <w:r w:rsidRPr="00BB78C1">
              <w:rPr>
                <w:szCs w:val="24"/>
              </w:rPr>
              <w:t>6</w:t>
            </w:r>
          </w:p>
        </w:tc>
        <w:tc>
          <w:tcPr>
            <w:tcW w:w="6944" w:type="dxa"/>
          </w:tcPr>
          <w:p w14:paraId="196646DE" w14:textId="77777777" w:rsidR="00666609" w:rsidRPr="00BB78C1" w:rsidRDefault="00666609" w:rsidP="00666609">
            <w:pPr>
              <w:widowControl w:val="0"/>
              <w:tabs>
                <w:tab w:val="left" w:pos="806"/>
                <w:tab w:val="left" w:leader="underscore" w:pos="6163"/>
              </w:tabs>
              <w:jc w:val="both"/>
              <w:rPr>
                <w:szCs w:val="24"/>
              </w:rPr>
            </w:pPr>
            <w:r w:rsidRPr="00BB78C1">
              <w:rPr>
                <w:szCs w:val="24"/>
              </w:rPr>
              <w:t>turi problemų dėl smurto ar prievartos šeimoje</w:t>
            </w:r>
          </w:p>
        </w:tc>
        <w:tc>
          <w:tcPr>
            <w:tcW w:w="709" w:type="dxa"/>
          </w:tcPr>
          <w:p w14:paraId="03B97411" w14:textId="77777777" w:rsidR="00666609" w:rsidRPr="00BB78C1" w:rsidRDefault="00666609" w:rsidP="00666609">
            <w:pPr>
              <w:widowControl w:val="0"/>
              <w:tabs>
                <w:tab w:val="left" w:pos="806"/>
                <w:tab w:val="left" w:leader="underscore" w:pos="6163"/>
              </w:tabs>
              <w:jc w:val="both"/>
              <w:rPr>
                <w:szCs w:val="24"/>
              </w:rPr>
            </w:pPr>
          </w:p>
        </w:tc>
        <w:tc>
          <w:tcPr>
            <w:tcW w:w="850" w:type="dxa"/>
          </w:tcPr>
          <w:p w14:paraId="7CA6533D" w14:textId="77777777" w:rsidR="00666609" w:rsidRPr="00BB78C1" w:rsidRDefault="00666609" w:rsidP="00666609">
            <w:pPr>
              <w:widowControl w:val="0"/>
              <w:tabs>
                <w:tab w:val="left" w:pos="806"/>
                <w:tab w:val="left" w:leader="underscore" w:pos="6163"/>
              </w:tabs>
              <w:jc w:val="both"/>
              <w:rPr>
                <w:szCs w:val="24"/>
              </w:rPr>
            </w:pPr>
          </w:p>
        </w:tc>
        <w:tc>
          <w:tcPr>
            <w:tcW w:w="567" w:type="dxa"/>
          </w:tcPr>
          <w:p w14:paraId="13D44BAA" w14:textId="77777777" w:rsidR="00666609" w:rsidRPr="00BB78C1" w:rsidRDefault="00666609" w:rsidP="00666609">
            <w:pPr>
              <w:widowControl w:val="0"/>
              <w:tabs>
                <w:tab w:val="left" w:pos="806"/>
                <w:tab w:val="left" w:leader="underscore" w:pos="6163"/>
              </w:tabs>
              <w:jc w:val="both"/>
              <w:rPr>
                <w:szCs w:val="24"/>
              </w:rPr>
            </w:pPr>
          </w:p>
        </w:tc>
      </w:tr>
      <w:tr w:rsidR="00666609" w:rsidRPr="00BB78C1" w14:paraId="386F82E2" w14:textId="77777777" w:rsidTr="00214C70">
        <w:trPr>
          <w:trHeight w:val="203"/>
        </w:trPr>
        <w:tc>
          <w:tcPr>
            <w:tcW w:w="677" w:type="dxa"/>
          </w:tcPr>
          <w:p w14:paraId="67A6E953" w14:textId="77777777" w:rsidR="00666609" w:rsidRPr="00BB78C1" w:rsidRDefault="00666609" w:rsidP="00666609">
            <w:pPr>
              <w:widowControl w:val="0"/>
              <w:numPr>
                <w:ilvl w:val="0"/>
                <w:numId w:val="20"/>
              </w:numPr>
              <w:tabs>
                <w:tab w:val="left" w:pos="806"/>
                <w:tab w:val="left" w:leader="underscore" w:pos="6163"/>
              </w:tabs>
              <w:contextualSpacing/>
              <w:rPr>
                <w:szCs w:val="24"/>
              </w:rPr>
            </w:pPr>
            <w:r w:rsidRPr="00BB78C1">
              <w:rPr>
                <w:szCs w:val="24"/>
              </w:rPr>
              <w:t>6</w:t>
            </w:r>
          </w:p>
        </w:tc>
        <w:tc>
          <w:tcPr>
            <w:tcW w:w="6944" w:type="dxa"/>
          </w:tcPr>
          <w:p w14:paraId="0952071F" w14:textId="77777777" w:rsidR="00666609" w:rsidRPr="00BB78C1" w:rsidRDefault="00666609" w:rsidP="00666609">
            <w:pPr>
              <w:widowControl w:val="0"/>
              <w:tabs>
                <w:tab w:val="left" w:pos="806"/>
                <w:tab w:val="left" w:leader="underscore" w:pos="6163"/>
              </w:tabs>
              <w:jc w:val="both"/>
              <w:rPr>
                <w:szCs w:val="24"/>
              </w:rPr>
            </w:pPr>
            <w:r w:rsidRPr="00BB78C1">
              <w:rPr>
                <w:szCs w:val="24"/>
              </w:rPr>
              <w:t>turi problemų dėl priklausomybių</w:t>
            </w:r>
          </w:p>
        </w:tc>
        <w:tc>
          <w:tcPr>
            <w:tcW w:w="709" w:type="dxa"/>
          </w:tcPr>
          <w:p w14:paraId="2AE7EE4E" w14:textId="77777777" w:rsidR="00666609" w:rsidRPr="00BB78C1" w:rsidRDefault="00666609" w:rsidP="00666609">
            <w:pPr>
              <w:widowControl w:val="0"/>
              <w:tabs>
                <w:tab w:val="left" w:pos="806"/>
                <w:tab w:val="left" w:leader="underscore" w:pos="6163"/>
              </w:tabs>
              <w:jc w:val="both"/>
              <w:rPr>
                <w:szCs w:val="24"/>
              </w:rPr>
            </w:pPr>
          </w:p>
        </w:tc>
        <w:tc>
          <w:tcPr>
            <w:tcW w:w="850" w:type="dxa"/>
          </w:tcPr>
          <w:p w14:paraId="1EADE919" w14:textId="77777777" w:rsidR="00666609" w:rsidRPr="00BB78C1" w:rsidRDefault="00666609" w:rsidP="00666609">
            <w:pPr>
              <w:widowControl w:val="0"/>
              <w:tabs>
                <w:tab w:val="left" w:pos="806"/>
                <w:tab w:val="left" w:leader="underscore" w:pos="6163"/>
              </w:tabs>
              <w:jc w:val="both"/>
              <w:rPr>
                <w:szCs w:val="24"/>
              </w:rPr>
            </w:pPr>
          </w:p>
        </w:tc>
        <w:tc>
          <w:tcPr>
            <w:tcW w:w="567" w:type="dxa"/>
          </w:tcPr>
          <w:p w14:paraId="10D437DB" w14:textId="77777777" w:rsidR="00666609" w:rsidRPr="00BB78C1" w:rsidRDefault="00666609" w:rsidP="00666609">
            <w:pPr>
              <w:widowControl w:val="0"/>
              <w:tabs>
                <w:tab w:val="left" w:pos="806"/>
                <w:tab w:val="left" w:leader="underscore" w:pos="6163"/>
              </w:tabs>
              <w:jc w:val="both"/>
              <w:rPr>
                <w:szCs w:val="24"/>
              </w:rPr>
            </w:pPr>
          </w:p>
        </w:tc>
      </w:tr>
      <w:tr w:rsidR="00666609" w:rsidRPr="00BB78C1" w14:paraId="3C823EDD" w14:textId="77777777" w:rsidTr="00214C70">
        <w:trPr>
          <w:trHeight w:val="203"/>
        </w:trPr>
        <w:tc>
          <w:tcPr>
            <w:tcW w:w="677" w:type="dxa"/>
          </w:tcPr>
          <w:p w14:paraId="28FCE607" w14:textId="77777777" w:rsidR="00666609" w:rsidRPr="00BB78C1" w:rsidRDefault="00666609" w:rsidP="00666609">
            <w:pPr>
              <w:widowControl w:val="0"/>
              <w:numPr>
                <w:ilvl w:val="0"/>
                <w:numId w:val="20"/>
              </w:numPr>
              <w:tabs>
                <w:tab w:val="left" w:pos="806"/>
                <w:tab w:val="left" w:leader="underscore" w:pos="6163"/>
              </w:tabs>
              <w:contextualSpacing/>
              <w:rPr>
                <w:szCs w:val="24"/>
              </w:rPr>
            </w:pPr>
            <w:r w:rsidRPr="00BB78C1">
              <w:rPr>
                <w:szCs w:val="24"/>
              </w:rPr>
              <w:t>6</w:t>
            </w:r>
          </w:p>
        </w:tc>
        <w:tc>
          <w:tcPr>
            <w:tcW w:w="6944" w:type="dxa"/>
          </w:tcPr>
          <w:p w14:paraId="091170CA" w14:textId="77777777" w:rsidR="00666609" w:rsidRPr="00BB78C1" w:rsidRDefault="00666609" w:rsidP="00666609">
            <w:pPr>
              <w:widowControl w:val="0"/>
              <w:tabs>
                <w:tab w:val="left" w:pos="806"/>
                <w:tab w:val="left" w:leader="underscore" w:pos="6163"/>
              </w:tabs>
              <w:jc w:val="both"/>
              <w:rPr>
                <w:szCs w:val="24"/>
              </w:rPr>
            </w:pPr>
            <w:r w:rsidRPr="00BB78C1">
              <w:rPr>
                <w:szCs w:val="24"/>
              </w:rPr>
              <w:t>turi finansinių sunkumų (įsiskolinimai, t.t.)</w:t>
            </w:r>
          </w:p>
        </w:tc>
        <w:tc>
          <w:tcPr>
            <w:tcW w:w="709" w:type="dxa"/>
          </w:tcPr>
          <w:p w14:paraId="7D20AB7A" w14:textId="77777777" w:rsidR="00666609" w:rsidRPr="00BB78C1" w:rsidRDefault="00666609" w:rsidP="00666609">
            <w:pPr>
              <w:widowControl w:val="0"/>
              <w:tabs>
                <w:tab w:val="left" w:pos="806"/>
                <w:tab w:val="left" w:leader="underscore" w:pos="6163"/>
              </w:tabs>
              <w:jc w:val="both"/>
              <w:rPr>
                <w:szCs w:val="24"/>
              </w:rPr>
            </w:pPr>
          </w:p>
        </w:tc>
        <w:tc>
          <w:tcPr>
            <w:tcW w:w="850" w:type="dxa"/>
          </w:tcPr>
          <w:p w14:paraId="695F6D11" w14:textId="77777777" w:rsidR="00666609" w:rsidRPr="00BB78C1" w:rsidRDefault="00666609" w:rsidP="00666609">
            <w:pPr>
              <w:widowControl w:val="0"/>
              <w:tabs>
                <w:tab w:val="left" w:pos="806"/>
                <w:tab w:val="left" w:leader="underscore" w:pos="6163"/>
              </w:tabs>
              <w:jc w:val="both"/>
              <w:rPr>
                <w:szCs w:val="24"/>
              </w:rPr>
            </w:pPr>
          </w:p>
        </w:tc>
        <w:tc>
          <w:tcPr>
            <w:tcW w:w="567" w:type="dxa"/>
          </w:tcPr>
          <w:p w14:paraId="0CE807DC" w14:textId="77777777" w:rsidR="00666609" w:rsidRPr="00BB78C1" w:rsidRDefault="00666609" w:rsidP="00666609">
            <w:pPr>
              <w:widowControl w:val="0"/>
              <w:tabs>
                <w:tab w:val="left" w:pos="806"/>
                <w:tab w:val="left" w:leader="underscore" w:pos="6163"/>
              </w:tabs>
              <w:jc w:val="both"/>
              <w:rPr>
                <w:szCs w:val="24"/>
              </w:rPr>
            </w:pPr>
          </w:p>
        </w:tc>
      </w:tr>
      <w:tr w:rsidR="00666609" w:rsidRPr="00BB78C1" w14:paraId="62081049" w14:textId="77777777" w:rsidTr="008B0122">
        <w:trPr>
          <w:trHeight w:val="683"/>
        </w:trPr>
        <w:tc>
          <w:tcPr>
            <w:tcW w:w="677" w:type="dxa"/>
          </w:tcPr>
          <w:p w14:paraId="6BB28A1C" w14:textId="77777777" w:rsidR="00666609" w:rsidRPr="00BB78C1" w:rsidRDefault="00666609" w:rsidP="00666609">
            <w:pPr>
              <w:widowControl w:val="0"/>
              <w:numPr>
                <w:ilvl w:val="0"/>
                <w:numId w:val="20"/>
              </w:numPr>
              <w:tabs>
                <w:tab w:val="left" w:pos="806"/>
                <w:tab w:val="left" w:leader="underscore" w:pos="6163"/>
              </w:tabs>
              <w:contextualSpacing/>
              <w:rPr>
                <w:szCs w:val="24"/>
              </w:rPr>
            </w:pPr>
          </w:p>
        </w:tc>
        <w:tc>
          <w:tcPr>
            <w:tcW w:w="6944" w:type="dxa"/>
          </w:tcPr>
          <w:p w14:paraId="3B694E9B" w14:textId="15D54FD7" w:rsidR="00666609" w:rsidRPr="00BB78C1" w:rsidRDefault="00666609" w:rsidP="00666609">
            <w:pPr>
              <w:widowControl w:val="0"/>
              <w:tabs>
                <w:tab w:val="left" w:pos="806"/>
                <w:tab w:val="left" w:leader="underscore" w:pos="6163"/>
              </w:tabs>
              <w:jc w:val="both"/>
              <w:rPr>
                <w:szCs w:val="24"/>
              </w:rPr>
            </w:pPr>
            <w:r w:rsidRPr="00BB78C1">
              <w:rPr>
                <w:szCs w:val="24"/>
              </w:rPr>
              <w:t>turi kitų socialinių problemų</w:t>
            </w:r>
            <w:r w:rsidR="0056370B">
              <w:rPr>
                <w:szCs w:val="24"/>
              </w:rPr>
              <w:t xml:space="preserve"> (įrašyti)</w:t>
            </w:r>
          </w:p>
          <w:p w14:paraId="467CAA11" w14:textId="428A49D4" w:rsidR="00666609" w:rsidRPr="00BB78C1" w:rsidRDefault="00666609" w:rsidP="0056370B">
            <w:pPr>
              <w:tabs>
                <w:tab w:val="right" w:leader="underscore" w:pos="9638"/>
              </w:tabs>
              <w:jc w:val="both"/>
              <w:rPr>
                <w:szCs w:val="24"/>
              </w:rPr>
            </w:pPr>
          </w:p>
        </w:tc>
        <w:tc>
          <w:tcPr>
            <w:tcW w:w="709" w:type="dxa"/>
          </w:tcPr>
          <w:p w14:paraId="379520D3" w14:textId="77777777" w:rsidR="00666609" w:rsidRPr="00BB78C1" w:rsidRDefault="00666609" w:rsidP="00666609">
            <w:pPr>
              <w:widowControl w:val="0"/>
              <w:tabs>
                <w:tab w:val="left" w:pos="806"/>
                <w:tab w:val="left" w:leader="underscore" w:pos="6163"/>
              </w:tabs>
              <w:jc w:val="both"/>
              <w:rPr>
                <w:szCs w:val="24"/>
              </w:rPr>
            </w:pPr>
          </w:p>
        </w:tc>
        <w:tc>
          <w:tcPr>
            <w:tcW w:w="850" w:type="dxa"/>
          </w:tcPr>
          <w:p w14:paraId="6F18FF8A" w14:textId="77777777" w:rsidR="00666609" w:rsidRPr="00BB78C1" w:rsidRDefault="00666609" w:rsidP="00666609">
            <w:pPr>
              <w:widowControl w:val="0"/>
              <w:tabs>
                <w:tab w:val="left" w:pos="806"/>
                <w:tab w:val="left" w:leader="underscore" w:pos="6163"/>
              </w:tabs>
              <w:jc w:val="both"/>
              <w:rPr>
                <w:szCs w:val="24"/>
              </w:rPr>
            </w:pPr>
          </w:p>
        </w:tc>
        <w:tc>
          <w:tcPr>
            <w:tcW w:w="567" w:type="dxa"/>
          </w:tcPr>
          <w:p w14:paraId="2D103683" w14:textId="77777777" w:rsidR="00666609" w:rsidRPr="00BB78C1" w:rsidRDefault="00666609" w:rsidP="00666609">
            <w:pPr>
              <w:widowControl w:val="0"/>
              <w:tabs>
                <w:tab w:val="left" w:pos="806"/>
                <w:tab w:val="left" w:leader="underscore" w:pos="6163"/>
              </w:tabs>
              <w:jc w:val="both"/>
              <w:rPr>
                <w:szCs w:val="24"/>
              </w:rPr>
            </w:pPr>
          </w:p>
        </w:tc>
      </w:tr>
    </w:tbl>
    <w:p w14:paraId="6A65B269" w14:textId="77777777" w:rsidR="00666609" w:rsidRPr="00BB78C1" w:rsidRDefault="00666609" w:rsidP="00666609">
      <w:pPr>
        <w:widowControl w:val="0"/>
        <w:jc w:val="both"/>
        <w:rPr>
          <w:szCs w:val="24"/>
        </w:rPr>
      </w:pPr>
    </w:p>
    <w:p w14:paraId="5A7A4394" w14:textId="4F58DE83" w:rsidR="00666609" w:rsidRPr="00BB78C1" w:rsidRDefault="003C6E0E" w:rsidP="00666609">
      <w:pPr>
        <w:spacing w:line="360" w:lineRule="atLeast"/>
        <w:rPr>
          <w:b/>
          <w:bCs/>
          <w:color w:val="000000"/>
          <w:szCs w:val="24"/>
        </w:rPr>
      </w:pPr>
      <w:r w:rsidRPr="00BB78C1">
        <w:rPr>
          <w:b/>
          <w:bCs/>
          <w:color w:val="000000"/>
          <w:szCs w:val="24"/>
        </w:rPr>
        <w:t>22</w:t>
      </w:r>
      <w:r w:rsidR="00666609" w:rsidRPr="00BB78C1">
        <w:rPr>
          <w:b/>
          <w:bCs/>
          <w:color w:val="000000"/>
          <w:szCs w:val="24"/>
        </w:rPr>
        <w:t>) Asmuo turi vairuotojo pažymėjimą</w:t>
      </w:r>
    </w:p>
    <w:p w14:paraId="1F7F7203" w14:textId="77777777" w:rsidR="00666609" w:rsidRPr="00BB78C1" w:rsidRDefault="00666609" w:rsidP="008B0122">
      <w:pPr>
        <w:numPr>
          <w:ilvl w:val="0"/>
          <w:numId w:val="28"/>
        </w:numPr>
        <w:spacing w:after="200" w:line="276" w:lineRule="auto"/>
        <w:contextualSpacing/>
        <w:rPr>
          <w:b/>
          <w:szCs w:val="24"/>
        </w:rPr>
      </w:pPr>
      <w:r w:rsidRPr="00BB78C1">
        <w:rPr>
          <w:bCs/>
          <w:szCs w:val="24"/>
        </w:rPr>
        <w:t>B kategorija</w:t>
      </w:r>
    </w:p>
    <w:p w14:paraId="7745B07B" w14:textId="77777777" w:rsidR="00666609" w:rsidRPr="00BB78C1" w:rsidRDefault="00666609" w:rsidP="008B0122">
      <w:pPr>
        <w:numPr>
          <w:ilvl w:val="0"/>
          <w:numId w:val="28"/>
        </w:numPr>
        <w:spacing w:after="200" w:line="276" w:lineRule="auto"/>
        <w:contextualSpacing/>
        <w:rPr>
          <w:b/>
          <w:szCs w:val="24"/>
        </w:rPr>
      </w:pPr>
      <w:r w:rsidRPr="00BB78C1">
        <w:rPr>
          <w:bCs/>
          <w:szCs w:val="24"/>
        </w:rPr>
        <w:t>C kategorija</w:t>
      </w:r>
    </w:p>
    <w:p w14:paraId="47906541" w14:textId="77777777" w:rsidR="00666609" w:rsidRPr="00BB78C1" w:rsidRDefault="00666609" w:rsidP="008B0122">
      <w:pPr>
        <w:numPr>
          <w:ilvl w:val="0"/>
          <w:numId w:val="28"/>
        </w:numPr>
        <w:spacing w:after="200" w:line="276" w:lineRule="auto"/>
        <w:contextualSpacing/>
        <w:rPr>
          <w:b/>
          <w:szCs w:val="24"/>
        </w:rPr>
      </w:pPr>
      <w:r w:rsidRPr="00BB78C1">
        <w:rPr>
          <w:bCs/>
          <w:szCs w:val="24"/>
        </w:rPr>
        <w:t>D kategorija</w:t>
      </w:r>
    </w:p>
    <w:p w14:paraId="09895126" w14:textId="77777777" w:rsidR="00666609" w:rsidRPr="00BB78C1" w:rsidRDefault="00666609" w:rsidP="008B0122">
      <w:pPr>
        <w:numPr>
          <w:ilvl w:val="0"/>
          <w:numId w:val="28"/>
        </w:numPr>
        <w:spacing w:after="200" w:line="276" w:lineRule="auto"/>
        <w:contextualSpacing/>
        <w:rPr>
          <w:b/>
          <w:szCs w:val="24"/>
        </w:rPr>
      </w:pPr>
      <w:r w:rsidRPr="00BB78C1">
        <w:rPr>
          <w:bCs/>
          <w:szCs w:val="24"/>
        </w:rPr>
        <w:t>E kategorija</w:t>
      </w:r>
    </w:p>
    <w:p w14:paraId="73FACCCF" w14:textId="77777777" w:rsidR="00666609" w:rsidRPr="00BB78C1" w:rsidRDefault="00666609" w:rsidP="008B0122">
      <w:pPr>
        <w:numPr>
          <w:ilvl w:val="0"/>
          <w:numId w:val="28"/>
        </w:numPr>
        <w:spacing w:after="200" w:line="276" w:lineRule="auto"/>
        <w:contextualSpacing/>
        <w:rPr>
          <w:b/>
          <w:szCs w:val="24"/>
        </w:rPr>
      </w:pPr>
      <w:r w:rsidRPr="00BB78C1">
        <w:rPr>
          <w:bCs/>
          <w:szCs w:val="24"/>
        </w:rPr>
        <w:t>T kategorija</w:t>
      </w:r>
    </w:p>
    <w:p w14:paraId="77900F44" w14:textId="77777777" w:rsidR="00666609" w:rsidRPr="00BB78C1" w:rsidRDefault="00666609" w:rsidP="008B0122">
      <w:pPr>
        <w:numPr>
          <w:ilvl w:val="0"/>
          <w:numId w:val="28"/>
        </w:numPr>
        <w:tabs>
          <w:tab w:val="left" w:pos="4253"/>
        </w:tabs>
        <w:spacing w:after="200" w:line="276" w:lineRule="auto"/>
        <w:contextualSpacing/>
        <w:rPr>
          <w:b/>
          <w:szCs w:val="24"/>
        </w:rPr>
      </w:pPr>
      <w:r w:rsidRPr="00BB78C1">
        <w:rPr>
          <w:bCs/>
          <w:szCs w:val="24"/>
        </w:rPr>
        <w:t>Kita _________________________</w:t>
      </w:r>
    </w:p>
    <w:p w14:paraId="6CA69D76" w14:textId="77777777" w:rsidR="00666609" w:rsidRPr="00BB78C1" w:rsidRDefault="00666609" w:rsidP="008B0122">
      <w:pPr>
        <w:numPr>
          <w:ilvl w:val="0"/>
          <w:numId w:val="28"/>
        </w:numPr>
        <w:tabs>
          <w:tab w:val="left" w:pos="4253"/>
        </w:tabs>
        <w:spacing w:after="200" w:line="276" w:lineRule="auto"/>
        <w:contextualSpacing/>
        <w:rPr>
          <w:b/>
          <w:szCs w:val="24"/>
        </w:rPr>
      </w:pPr>
      <w:r w:rsidRPr="00BB78C1">
        <w:rPr>
          <w:bCs/>
          <w:szCs w:val="24"/>
        </w:rPr>
        <w:t>Neturi</w:t>
      </w:r>
    </w:p>
    <w:p w14:paraId="6D2DA8D9" w14:textId="77777777" w:rsidR="001005D4" w:rsidRPr="00BB78C1" w:rsidRDefault="001005D4" w:rsidP="008B0122">
      <w:pPr>
        <w:widowControl w:val="0"/>
        <w:spacing w:line="276" w:lineRule="auto"/>
        <w:jc w:val="both"/>
        <w:rPr>
          <w:b/>
          <w:szCs w:val="24"/>
        </w:rPr>
      </w:pPr>
    </w:p>
    <w:p w14:paraId="3A376F2D" w14:textId="542E5B3E" w:rsidR="001005D4" w:rsidRPr="00BB78C1" w:rsidRDefault="001005D4" w:rsidP="001005D4">
      <w:pPr>
        <w:spacing w:after="200" w:line="360" w:lineRule="auto"/>
        <w:rPr>
          <w:szCs w:val="24"/>
        </w:rPr>
      </w:pPr>
      <w:r w:rsidRPr="00BB78C1">
        <w:rPr>
          <w:b/>
          <w:szCs w:val="24"/>
        </w:rPr>
        <w:t>2</w:t>
      </w:r>
      <w:r w:rsidR="003C6E0E" w:rsidRPr="00BB78C1">
        <w:rPr>
          <w:b/>
          <w:szCs w:val="24"/>
        </w:rPr>
        <w:t>3</w:t>
      </w:r>
      <w:r w:rsidRPr="00BB78C1">
        <w:rPr>
          <w:b/>
          <w:szCs w:val="24"/>
        </w:rPr>
        <w:t>) Asmens pageidavimai darbui</w:t>
      </w:r>
    </w:p>
    <w:tbl>
      <w:tblPr>
        <w:tblStyle w:val="Lentelstinklelis2"/>
        <w:tblW w:w="9606" w:type="dxa"/>
        <w:tblLook w:val="04A0" w:firstRow="1" w:lastRow="0" w:firstColumn="1" w:lastColumn="0" w:noHBand="0" w:noVBand="1"/>
      </w:tblPr>
      <w:tblGrid>
        <w:gridCol w:w="2102"/>
        <w:gridCol w:w="4592"/>
        <w:gridCol w:w="2912"/>
      </w:tblGrid>
      <w:tr w:rsidR="001005D4" w:rsidRPr="00BB78C1" w14:paraId="237E84AF" w14:textId="77777777" w:rsidTr="008A0589">
        <w:tc>
          <w:tcPr>
            <w:tcW w:w="2102" w:type="dxa"/>
          </w:tcPr>
          <w:p w14:paraId="7BB0E5CA" w14:textId="77777777" w:rsidR="001005D4" w:rsidRPr="00BB78C1" w:rsidRDefault="001005D4" w:rsidP="001005D4">
            <w:pPr>
              <w:rPr>
                <w:szCs w:val="24"/>
              </w:rPr>
            </w:pPr>
            <w:r w:rsidRPr="00BB78C1">
              <w:rPr>
                <w:szCs w:val="24"/>
              </w:rPr>
              <w:t>Pageidaujamas darbas</w:t>
            </w:r>
          </w:p>
        </w:tc>
        <w:tc>
          <w:tcPr>
            <w:tcW w:w="4592" w:type="dxa"/>
            <w:tcBorders>
              <w:right w:val="nil"/>
            </w:tcBorders>
          </w:tcPr>
          <w:p w14:paraId="4C6C6B6C" w14:textId="77777777" w:rsidR="001005D4" w:rsidRPr="00BB78C1" w:rsidRDefault="001005D4" w:rsidP="001005D4">
            <w:pPr>
              <w:rPr>
                <w:szCs w:val="24"/>
              </w:rPr>
            </w:pPr>
          </w:p>
        </w:tc>
        <w:tc>
          <w:tcPr>
            <w:tcW w:w="2912" w:type="dxa"/>
            <w:tcBorders>
              <w:left w:val="nil"/>
            </w:tcBorders>
          </w:tcPr>
          <w:p w14:paraId="7661DD95" w14:textId="77777777" w:rsidR="001005D4" w:rsidRPr="00BB78C1" w:rsidRDefault="001005D4" w:rsidP="001005D4">
            <w:pPr>
              <w:rPr>
                <w:szCs w:val="24"/>
              </w:rPr>
            </w:pPr>
          </w:p>
        </w:tc>
      </w:tr>
      <w:tr w:rsidR="001005D4" w:rsidRPr="00BB78C1" w14:paraId="3FD5FF45" w14:textId="77777777" w:rsidTr="008A0589">
        <w:tc>
          <w:tcPr>
            <w:tcW w:w="2102" w:type="dxa"/>
          </w:tcPr>
          <w:p w14:paraId="686FEEA7" w14:textId="77777777" w:rsidR="001005D4" w:rsidRPr="00BB78C1" w:rsidRDefault="001005D4" w:rsidP="001005D4">
            <w:pPr>
              <w:rPr>
                <w:szCs w:val="24"/>
              </w:rPr>
            </w:pPr>
            <w:r w:rsidRPr="00BB78C1">
              <w:rPr>
                <w:szCs w:val="24"/>
              </w:rPr>
              <w:t>Galima veikla</w:t>
            </w:r>
          </w:p>
        </w:tc>
        <w:tc>
          <w:tcPr>
            <w:tcW w:w="4592" w:type="dxa"/>
            <w:tcBorders>
              <w:right w:val="nil"/>
            </w:tcBorders>
          </w:tcPr>
          <w:p w14:paraId="29237322" w14:textId="77777777" w:rsidR="001005D4" w:rsidRPr="00BB78C1" w:rsidRDefault="001005D4" w:rsidP="001005D4">
            <w:pPr>
              <w:jc w:val="both"/>
              <w:rPr>
                <w:szCs w:val="24"/>
              </w:rPr>
            </w:pPr>
          </w:p>
          <w:p w14:paraId="5004997F" w14:textId="77777777" w:rsidR="001005D4" w:rsidRPr="00BB78C1" w:rsidRDefault="001005D4" w:rsidP="00EC7587">
            <w:pPr>
              <w:numPr>
                <w:ilvl w:val="0"/>
                <w:numId w:val="13"/>
              </w:numPr>
              <w:ind w:left="735" w:hanging="544"/>
              <w:contextualSpacing/>
              <w:jc w:val="left"/>
              <w:rPr>
                <w:szCs w:val="24"/>
              </w:rPr>
            </w:pPr>
            <w:r w:rsidRPr="00BB78C1">
              <w:rPr>
                <w:szCs w:val="24"/>
              </w:rPr>
              <w:lastRenderedPageBreak/>
              <w:t>Nėra pageidavimų (nežino)</w:t>
            </w:r>
          </w:p>
          <w:p w14:paraId="5B81752D" w14:textId="77777777" w:rsidR="001005D4" w:rsidRPr="00BB78C1" w:rsidRDefault="001005D4" w:rsidP="00EC7587">
            <w:pPr>
              <w:numPr>
                <w:ilvl w:val="0"/>
                <w:numId w:val="13"/>
              </w:numPr>
              <w:ind w:left="735" w:hanging="544"/>
              <w:contextualSpacing/>
              <w:jc w:val="left"/>
              <w:rPr>
                <w:szCs w:val="24"/>
              </w:rPr>
            </w:pPr>
            <w:r w:rsidRPr="00BB78C1">
              <w:rPr>
                <w:szCs w:val="24"/>
              </w:rPr>
              <w:t>nekvalifikuotas darbas</w:t>
            </w:r>
          </w:p>
          <w:p w14:paraId="10792999" w14:textId="77777777" w:rsidR="001005D4" w:rsidRPr="00BB78C1" w:rsidRDefault="001005D4" w:rsidP="00EC7587">
            <w:pPr>
              <w:numPr>
                <w:ilvl w:val="0"/>
                <w:numId w:val="13"/>
              </w:numPr>
              <w:ind w:left="735" w:hanging="544"/>
              <w:contextualSpacing/>
              <w:jc w:val="left"/>
              <w:rPr>
                <w:szCs w:val="24"/>
              </w:rPr>
            </w:pPr>
            <w:r w:rsidRPr="00BB78C1">
              <w:rPr>
                <w:szCs w:val="24"/>
              </w:rPr>
              <w:t>Darbas su įrenginiais</w:t>
            </w:r>
          </w:p>
          <w:p w14:paraId="133D9BCA" w14:textId="77777777" w:rsidR="001005D4" w:rsidRPr="00BB78C1" w:rsidRDefault="001005D4" w:rsidP="00EC7587">
            <w:pPr>
              <w:numPr>
                <w:ilvl w:val="0"/>
                <w:numId w:val="13"/>
              </w:numPr>
              <w:ind w:left="735" w:hanging="544"/>
              <w:contextualSpacing/>
              <w:jc w:val="left"/>
              <w:rPr>
                <w:szCs w:val="24"/>
              </w:rPr>
            </w:pPr>
            <w:r w:rsidRPr="00BB78C1">
              <w:rPr>
                <w:szCs w:val="24"/>
              </w:rPr>
              <w:t>Darbas su žmonėmis</w:t>
            </w:r>
          </w:p>
          <w:p w14:paraId="3D8E599E" w14:textId="77777777" w:rsidR="001005D4" w:rsidRPr="00BB78C1" w:rsidRDefault="001005D4" w:rsidP="00EC7587">
            <w:pPr>
              <w:numPr>
                <w:ilvl w:val="0"/>
                <w:numId w:val="13"/>
              </w:numPr>
              <w:ind w:left="735" w:hanging="544"/>
              <w:contextualSpacing/>
              <w:jc w:val="left"/>
              <w:rPr>
                <w:szCs w:val="24"/>
              </w:rPr>
            </w:pPr>
            <w:r w:rsidRPr="00BB78C1">
              <w:rPr>
                <w:szCs w:val="24"/>
              </w:rPr>
              <w:t>Vairavimas (transporto priemonės)</w:t>
            </w:r>
          </w:p>
          <w:p w14:paraId="4CCDDFC2" w14:textId="77777777" w:rsidR="001005D4" w:rsidRPr="00BB78C1" w:rsidRDefault="001005D4" w:rsidP="00EC7587">
            <w:pPr>
              <w:numPr>
                <w:ilvl w:val="0"/>
                <w:numId w:val="13"/>
              </w:numPr>
              <w:ind w:left="735" w:hanging="544"/>
              <w:contextualSpacing/>
              <w:jc w:val="left"/>
              <w:rPr>
                <w:szCs w:val="24"/>
              </w:rPr>
            </w:pPr>
            <w:r w:rsidRPr="00BB78C1">
              <w:rPr>
                <w:szCs w:val="24"/>
              </w:rPr>
              <w:t>Statyba, apdaila, dažymas</w:t>
            </w:r>
          </w:p>
          <w:p w14:paraId="110DFC82" w14:textId="77777777" w:rsidR="001005D4" w:rsidRPr="00BB78C1" w:rsidRDefault="001005D4" w:rsidP="00EC7587">
            <w:pPr>
              <w:numPr>
                <w:ilvl w:val="0"/>
                <w:numId w:val="13"/>
              </w:numPr>
              <w:ind w:left="735" w:hanging="544"/>
              <w:contextualSpacing/>
              <w:jc w:val="left"/>
              <w:rPr>
                <w:szCs w:val="24"/>
              </w:rPr>
            </w:pPr>
            <w:r w:rsidRPr="00BB78C1">
              <w:rPr>
                <w:szCs w:val="24"/>
              </w:rPr>
              <w:t>Valymas, dezinfekavimas</w:t>
            </w:r>
          </w:p>
          <w:p w14:paraId="764C0D3A" w14:textId="77777777" w:rsidR="001005D4" w:rsidRPr="00BB78C1" w:rsidRDefault="001005D4" w:rsidP="00EC7587">
            <w:pPr>
              <w:numPr>
                <w:ilvl w:val="0"/>
                <w:numId w:val="13"/>
              </w:numPr>
              <w:ind w:left="735" w:hanging="544"/>
              <w:contextualSpacing/>
              <w:jc w:val="left"/>
              <w:rPr>
                <w:szCs w:val="24"/>
              </w:rPr>
            </w:pPr>
            <w:r w:rsidRPr="00BB78C1">
              <w:rPr>
                <w:szCs w:val="24"/>
              </w:rPr>
              <w:t xml:space="preserve">Administravimas, dokumentų rengimas </w:t>
            </w:r>
          </w:p>
          <w:p w14:paraId="635DFE86" w14:textId="77777777" w:rsidR="001005D4" w:rsidRPr="00BB78C1" w:rsidRDefault="001005D4" w:rsidP="00EC7587">
            <w:pPr>
              <w:numPr>
                <w:ilvl w:val="0"/>
                <w:numId w:val="13"/>
              </w:numPr>
              <w:ind w:left="735" w:hanging="544"/>
              <w:contextualSpacing/>
              <w:jc w:val="left"/>
              <w:rPr>
                <w:szCs w:val="24"/>
              </w:rPr>
            </w:pPr>
            <w:r w:rsidRPr="00BB78C1">
              <w:rPr>
                <w:szCs w:val="24"/>
              </w:rPr>
              <w:t>Mokymas, ugdymas</w:t>
            </w:r>
          </w:p>
          <w:p w14:paraId="27FA5258" w14:textId="77777777" w:rsidR="001005D4" w:rsidRPr="00BB78C1" w:rsidRDefault="001005D4" w:rsidP="00EC7587">
            <w:pPr>
              <w:numPr>
                <w:ilvl w:val="0"/>
                <w:numId w:val="13"/>
              </w:numPr>
              <w:ind w:left="735" w:hanging="544"/>
              <w:contextualSpacing/>
              <w:jc w:val="left"/>
              <w:rPr>
                <w:szCs w:val="24"/>
              </w:rPr>
            </w:pPr>
            <w:r w:rsidRPr="00BB78C1">
              <w:rPr>
                <w:szCs w:val="24"/>
              </w:rPr>
              <w:t>Vadovavimas</w:t>
            </w:r>
          </w:p>
          <w:p w14:paraId="4935B084" w14:textId="77777777" w:rsidR="001005D4" w:rsidRDefault="001005D4" w:rsidP="00EC7587">
            <w:pPr>
              <w:numPr>
                <w:ilvl w:val="0"/>
                <w:numId w:val="13"/>
              </w:numPr>
              <w:ind w:left="735" w:hanging="544"/>
              <w:contextualSpacing/>
              <w:jc w:val="left"/>
              <w:rPr>
                <w:szCs w:val="24"/>
              </w:rPr>
            </w:pPr>
            <w:r w:rsidRPr="00BB78C1">
              <w:rPr>
                <w:szCs w:val="24"/>
              </w:rPr>
              <w:t>Apsauga</w:t>
            </w:r>
          </w:p>
          <w:p w14:paraId="7678D8A7" w14:textId="77777777" w:rsidR="008A0589" w:rsidRPr="008A0589" w:rsidRDefault="008A0589" w:rsidP="008A0589">
            <w:pPr>
              <w:pStyle w:val="Sraopastraipa"/>
              <w:numPr>
                <w:ilvl w:val="0"/>
                <w:numId w:val="13"/>
              </w:numPr>
              <w:tabs>
                <w:tab w:val="left" w:pos="0"/>
              </w:tabs>
              <w:ind w:left="-86"/>
              <w:rPr>
                <w:szCs w:val="24"/>
              </w:rPr>
            </w:pPr>
            <w:r w:rsidRPr="008A0589">
              <w:rPr>
                <w:szCs w:val="24"/>
              </w:rPr>
              <w:t>Skaičiavimas, sąmatų sudarymas</w:t>
            </w:r>
          </w:p>
          <w:p w14:paraId="2A35A3F8" w14:textId="77777777" w:rsidR="008A0589" w:rsidRPr="00BB78C1" w:rsidRDefault="008A0589" w:rsidP="00205DF9">
            <w:pPr>
              <w:numPr>
                <w:ilvl w:val="0"/>
                <w:numId w:val="13"/>
              </w:numPr>
              <w:tabs>
                <w:tab w:val="left" w:pos="250"/>
                <w:tab w:val="left" w:pos="481"/>
              </w:tabs>
              <w:ind w:left="250" w:hanging="53"/>
              <w:contextualSpacing/>
              <w:jc w:val="left"/>
              <w:rPr>
                <w:szCs w:val="24"/>
              </w:rPr>
            </w:pPr>
            <w:r w:rsidRPr="00BB78C1">
              <w:rPr>
                <w:szCs w:val="24"/>
              </w:rPr>
              <w:t xml:space="preserve">Kosmetologija, kirpimas, sušukavimas </w:t>
            </w:r>
          </w:p>
          <w:p w14:paraId="2BC19AC9" w14:textId="77777777" w:rsidR="001005D4" w:rsidRPr="00BB78C1" w:rsidRDefault="001005D4" w:rsidP="001005D4">
            <w:pPr>
              <w:ind w:left="1080"/>
              <w:jc w:val="both"/>
              <w:rPr>
                <w:szCs w:val="24"/>
              </w:rPr>
            </w:pPr>
          </w:p>
        </w:tc>
        <w:tc>
          <w:tcPr>
            <w:tcW w:w="2912" w:type="dxa"/>
            <w:tcBorders>
              <w:left w:val="nil"/>
            </w:tcBorders>
          </w:tcPr>
          <w:p w14:paraId="3D5BDAE6" w14:textId="77777777" w:rsidR="001005D4" w:rsidRPr="00BB78C1" w:rsidRDefault="001005D4" w:rsidP="00EC7587">
            <w:pPr>
              <w:tabs>
                <w:tab w:val="left" w:pos="250"/>
              </w:tabs>
              <w:ind w:left="250"/>
              <w:contextualSpacing/>
              <w:jc w:val="left"/>
              <w:rPr>
                <w:szCs w:val="24"/>
              </w:rPr>
            </w:pPr>
          </w:p>
          <w:p w14:paraId="198A5EB7" w14:textId="77777777" w:rsidR="001005D4" w:rsidRPr="00BB78C1" w:rsidRDefault="001005D4" w:rsidP="00EC7587">
            <w:pPr>
              <w:numPr>
                <w:ilvl w:val="0"/>
                <w:numId w:val="13"/>
              </w:numPr>
              <w:tabs>
                <w:tab w:val="left" w:pos="250"/>
              </w:tabs>
              <w:ind w:left="250" w:hanging="250"/>
              <w:contextualSpacing/>
              <w:jc w:val="left"/>
              <w:rPr>
                <w:szCs w:val="24"/>
              </w:rPr>
            </w:pPr>
            <w:r w:rsidRPr="00BB78C1">
              <w:rPr>
                <w:szCs w:val="24"/>
              </w:rPr>
              <w:lastRenderedPageBreak/>
              <w:t>Slauga, rūpinimasis kitais</w:t>
            </w:r>
          </w:p>
          <w:p w14:paraId="6C6047C1" w14:textId="77777777" w:rsidR="001005D4" w:rsidRPr="00BB78C1" w:rsidRDefault="001005D4" w:rsidP="00EC7587">
            <w:pPr>
              <w:numPr>
                <w:ilvl w:val="0"/>
                <w:numId w:val="13"/>
              </w:numPr>
              <w:tabs>
                <w:tab w:val="left" w:pos="250"/>
              </w:tabs>
              <w:ind w:left="250" w:hanging="250"/>
              <w:contextualSpacing/>
              <w:jc w:val="left"/>
              <w:rPr>
                <w:szCs w:val="24"/>
              </w:rPr>
            </w:pPr>
            <w:r w:rsidRPr="00BB78C1">
              <w:rPr>
                <w:szCs w:val="24"/>
              </w:rPr>
              <w:t>Medicina</w:t>
            </w:r>
          </w:p>
          <w:p w14:paraId="44AD9692" w14:textId="77777777" w:rsidR="001005D4" w:rsidRPr="00BB78C1" w:rsidRDefault="001005D4" w:rsidP="00EC7587">
            <w:pPr>
              <w:numPr>
                <w:ilvl w:val="0"/>
                <w:numId w:val="13"/>
              </w:numPr>
              <w:tabs>
                <w:tab w:val="left" w:pos="250"/>
              </w:tabs>
              <w:ind w:left="250" w:hanging="250"/>
              <w:contextualSpacing/>
              <w:jc w:val="left"/>
              <w:rPr>
                <w:szCs w:val="24"/>
              </w:rPr>
            </w:pPr>
            <w:r w:rsidRPr="00BB78C1">
              <w:rPr>
                <w:szCs w:val="24"/>
              </w:rPr>
              <w:t>Darbas su gyvūnais</w:t>
            </w:r>
          </w:p>
          <w:p w14:paraId="527648C3" w14:textId="77777777" w:rsidR="001005D4" w:rsidRPr="00BB78C1" w:rsidRDefault="001005D4" w:rsidP="00EC7587">
            <w:pPr>
              <w:numPr>
                <w:ilvl w:val="0"/>
                <w:numId w:val="13"/>
              </w:numPr>
              <w:tabs>
                <w:tab w:val="left" w:pos="250"/>
              </w:tabs>
              <w:ind w:left="250" w:hanging="250"/>
              <w:contextualSpacing/>
              <w:jc w:val="left"/>
              <w:rPr>
                <w:szCs w:val="24"/>
              </w:rPr>
            </w:pPr>
            <w:r w:rsidRPr="00BB78C1">
              <w:rPr>
                <w:szCs w:val="24"/>
              </w:rPr>
              <w:t>Sodininkystė</w:t>
            </w:r>
          </w:p>
          <w:p w14:paraId="1ED245FF" w14:textId="77777777" w:rsidR="001005D4" w:rsidRPr="00BB78C1" w:rsidRDefault="001005D4" w:rsidP="00EC7587">
            <w:pPr>
              <w:numPr>
                <w:ilvl w:val="0"/>
                <w:numId w:val="13"/>
              </w:numPr>
              <w:tabs>
                <w:tab w:val="left" w:pos="250"/>
              </w:tabs>
              <w:ind w:left="250" w:hanging="250"/>
              <w:contextualSpacing/>
              <w:jc w:val="left"/>
              <w:rPr>
                <w:szCs w:val="24"/>
              </w:rPr>
            </w:pPr>
            <w:r w:rsidRPr="00BB78C1">
              <w:rPr>
                <w:szCs w:val="24"/>
              </w:rPr>
              <w:t>Aplinkos tvarkymas</w:t>
            </w:r>
          </w:p>
          <w:p w14:paraId="03D4035C" w14:textId="77777777" w:rsidR="001005D4" w:rsidRPr="00BB78C1" w:rsidRDefault="001005D4" w:rsidP="00EC7587">
            <w:pPr>
              <w:numPr>
                <w:ilvl w:val="0"/>
                <w:numId w:val="13"/>
              </w:numPr>
              <w:tabs>
                <w:tab w:val="left" w:pos="250"/>
              </w:tabs>
              <w:ind w:left="250" w:hanging="250"/>
              <w:contextualSpacing/>
              <w:jc w:val="left"/>
              <w:rPr>
                <w:szCs w:val="24"/>
              </w:rPr>
            </w:pPr>
            <w:r w:rsidRPr="00BB78C1">
              <w:rPr>
                <w:szCs w:val="24"/>
              </w:rPr>
              <w:t xml:space="preserve">Pirkimai </w:t>
            </w:r>
          </w:p>
          <w:p w14:paraId="77918AFA" w14:textId="77777777" w:rsidR="001005D4" w:rsidRPr="00BB78C1" w:rsidRDefault="001005D4" w:rsidP="00EC7587">
            <w:pPr>
              <w:numPr>
                <w:ilvl w:val="0"/>
                <w:numId w:val="13"/>
              </w:numPr>
              <w:tabs>
                <w:tab w:val="left" w:pos="250"/>
              </w:tabs>
              <w:ind w:left="250" w:hanging="250"/>
              <w:contextualSpacing/>
              <w:jc w:val="left"/>
              <w:rPr>
                <w:szCs w:val="24"/>
              </w:rPr>
            </w:pPr>
            <w:r w:rsidRPr="00BB78C1">
              <w:rPr>
                <w:szCs w:val="24"/>
              </w:rPr>
              <w:t>Pardavimai</w:t>
            </w:r>
          </w:p>
          <w:p w14:paraId="258D9F9E" w14:textId="77777777" w:rsidR="001005D4" w:rsidRPr="00BB78C1" w:rsidRDefault="001005D4" w:rsidP="00EC7587">
            <w:pPr>
              <w:numPr>
                <w:ilvl w:val="0"/>
                <w:numId w:val="13"/>
              </w:numPr>
              <w:tabs>
                <w:tab w:val="left" w:pos="250"/>
              </w:tabs>
              <w:ind w:left="250" w:hanging="250"/>
              <w:contextualSpacing/>
              <w:jc w:val="left"/>
              <w:rPr>
                <w:szCs w:val="24"/>
              </w:rPr>
            </w:pPr>
            <w:r w:rsidRPr="00BB78C1">
              <w:rPr>
                <w:szCs w:val="24"/>
              </w:rPr>
              <w:t xml:space="preserve">Pakavimas </w:t>
            </w:r>
          </w:p>
          <w:p w14:paraId="4531418C" w14:textId="77777777" w:rsidR="001005D4" w:rsidRPr="00BB78C1" w:rsidRDefault="001005D4" w:rsidP="00EC7587">
            <w:pPr>
              <w:numPr>
                <w:ilvl w:val="0"/>
                <w:numId w:val="13"/>
              </w:numPr>
              <w:tabs>
                <w:tab w:val="left" w:pos="250"/>
              </w:tabs>
              <w:ind w:left="250" w:hanging="250"/>
              <w:contextualSpacing/>
              <w:jc w:val="left"/>
              <w:rPr>
                <w:szCs w:val="24"/>
              </w:rPr>
            </w:pPr>
            <w:r w:rsidRPr="00BB78C1">
              <w:rPr>
                <w:szCs w:val="24"/>
              </w:rPr>
              <w:t>Maisto gaminimas</w:t>
            </w:r>
          </w:p>
          <w:p w14:paraId="0DAC66D6" w14:textId="77777777" w:rsidR="001005D4" w:rsidRPr="00BB78C1" w:rsidRDefault="001005D4" w:rsidP="00EC7587">
            <w:pPr>
              <w:numPr>
                <w:ilvl w:val="0"/>
                <w:numId w:val="13"/>
              </w:numPr>
              <w:tabs>
                <w:tab w:val="left" w:pos="250"/>
              </w:tabs>
              <w:ind w:left="250" w:hanging="250"/>
              <w:contextualSpacing/>
              <w:jc w:val="left"/>
              <w:rPr>
                <w:szCs w:val="24"/>
              </w:rPr>
            </w:pPr>
            <w:r w:rsidRPr="00BB78C1">
              <w:rPr>
                <w:szCs w:val="24"/>
              </w:rPr>
              <w:t xml:space="preserve">Rutininis nesudėtingas darbas </w:t>
            </w:r>
          </w:p>
          <w:p w14:paraId="29F1E474" w14:textId="5A6D7895" w:rsidR="001005D4" w:rsidRPr="00BB78C1" w:rsidRDefault="001005D4" w:rsidP="00EC7587">
            <w:pPr>
              <w:numPr>
                <w:ilvl w:val="0"/>
                <w:numId w:val="13"/>
              </w:numPr>
              <w:tabs>
                <w:tab w:val="left" w:pos="250"/>
              </w:tabs>
              <w:ind w:left="0" w:firstLine="0"/>
              <w:contextualSpacing/>
              <w:jc w:val="left"/>
              <w:rPr>
                <w:szCs w:val="24"/>
              </w:rPr>
            </w:pPr>
            <w:r w:rsidRPr="00BB78C1">
              <w:rPr>
                <w:szCs w:val="24"/>
              </w:rPr>
              <w:t>Kita</w:t>
            </w:r>
            <w:r w:rsidR="00205DF9">
              <w:rPr>
                <w:szCs w:val="24"/>
              </w:rPr>
              <w:t xml:space="preserve"> ______________</w:t>
            </w:r>
          </w:p>
        </w:tc>
      </w:tr>
      <w:tr w:rsidR="001005D4" w:rsidRPr="00BB78C1" w14:paraId="6B7D6C70" w14:textId="77777777" w:rsidTr="008A0589">
        <w:trPr>
          <w:trHeight w:val="832"/>
        </w:trPr>
        <w:tc>
          <w:tcPr>
            <w:tcW w:w="2102" w:type="dxa"/>
          </w:tcPr>
          <w:p w14:paraId="42A22A55" w14:textId="08AB72D9" w:rsidR="001005D4" w:rsidRPr="00BB78C1" w:rsidRDefault="001005D4" w:rsidP="00205DF9">
            <w:pPr>
              <w:rPr>
                <w:szCs w:val="24"/>
              </w:rPr>
            </w:pPr>
            <w:r w:rsidRPr="00BB78C1">
              <w:rPr>
                <w:szCs w:val="24"/>
              </w:rPr>
              <w:lastRenderedPageBreak/>
              <w:t>Kokio darbo  tikrai nedirbtų</w:t>
            </w:r>
            <w:r w:rsidR="00205DF9">
              <w:rPr>
                <w:szCs w:val="24"/>
              </w:rPr>
              <w:t xml:space="preserve"> </w:t>
            </w:r>
            <w:r w:rsidRPr="00BB78C1">
              <w:rPr>
                <w:szCs w:val="24"/>
              </w:rPr>
              <w:t>(nenorėtų, negalėtų dirbti)</w:t>
            </w:r>
          </w:p>
        </w:tc>
        <w:tc>
          <w:tcPr>
            <w:tcW w:w="4592" w:type="dxa"/>
            <w:tcBorders>
              <w:right w:val="nil"/>
            </w:tcBorders>
          </w:tcPr>
          <w:p w14:paraId="623EC649" w14:textId="77777777" w:rsidR="001005D4" w:rsidRPr="00BB78C1" w:rsidRDefault="001005D4" w:rsidP="001005D4">
            <w:pPr>
              <w:rPr>
                <w:szCs w:val="24"/>
              </w:rPr>
            </w:pPr>
          </w:p>
          <w:p w14:paraId="1D49BC55" w14:textId="77777777" w:rsidR="001005D4" w:rsidRPr="00BB78C1" w:rsidRDefault="001005D4" w:rsidP="001005D4">
            <w:pPr>
              <w:rPr>
                <w:szCs w:val="24"/>
              </w:rPr>
            </w:pPr>
          </w:p>
          <w:p w14:paraId="6F0A2550" w14:textId="77777777" w:rsidR="001005D4" w:rsidRPr="00BB78C1" w:rsidRDefault="001005D4" w:rsidP="001005D4">
            <w:pPr>
              <w:rPr>
                <w:szCs w:val="24"/>
              </w:rPr>
            </w:pPr>
          </w:p>
        </w:tc>
        <w:tc>
          <w:tcPr>
            <w:tcW w:w="2912" w:type="dxa"/>
            <w:tcBorders>
              <w:left w:val="nil"/>
            </w:tcBorders>
          </w:tcPr>
          <w:p w14:paraId="73465024" w14:textId="77777777" w:rsidR="001005D4" w:rsidRPr="00BB78C1" w:rsidRDefault="001005D4" w:rsidP="001005D4">
            <w:pPr>
              <w:rPr>
                <w:szCs w:val="24"/>
              </w:rPr>
            </w:pPr>
          </w:p>
        </w:tc>
      </w:tr>
      <w:tr w:rsidR="001005D4" w:rsidRPr="00BB78C1" w14:paraId="6C40C7A3" w14:textId="77777777" w:rsidTr="008A0589">
        <w:tc>
          <w:tcPr>
            <w:tcW w:w="2102" w:type="dxa"/>
          </w:tcPr>
          <w:p w14:paraId="45B5EC2A" w14:textId="77777777" w:rsidR="001005D4" w:rsidRPr="00BB78C1" w:rsidRDefault="001005D4" w:rsidP="001005D4">
            <w:pPr>
              <w:jc w:val="both"/>
              <w:rPr>
                <w:szCs w:val="24"/>
              </w:rPr>
            </w:pPr>
            <w:r w:rsidRPr="00BB78C1">
              <w:rPr>
                <w:szCs w:val="24"/>
              </w:rPr>
              <w:t>Įmonė / kolektyvas</w:t>
            </w:r>
          </w:p>
          <w:p w14:paraId="6F31DB40" w14:textId="77777777" w:rsidR="001005D4" w:rsidRPr="00BB78C1" w:rsidRDefault="001005D4" w:rsidP="001005D4">
            <w:pPr>
              <w:rPr>
                <w:szCs w:val="24"/>
              </w:rPr>
            </w:pPr>
          </w:p>
        </w:tc>
        <w:tc>
          <w:tcPr>
            <w:tcW w:w="4592" w:type="dxa"/>
            <w:tcBorders>
              <w:right w:val="nil"/>
            </w:tcBorders>
          </w:tcPr>
          <w:p w14:paraId="66B517D7" w14:textId="77777777" w:rsidR="001005D4" w:rsidRPr="00BB78C1" w:rsidRDefault="001005D4" w:rsidP="001005D4">
            <w:pPr>
              <w:numPr>
                <w:ilvl w:val="0"/>
                <w:numId w:val="14"/>
              </w:numPr>
              <w:contextualSpacing/>
              <w:jc w:val="both"/>
              <w:rPr>
                <w:szCs w:val="24"/>
              </w:rPr>
            </w:pPr>
            <w:r w:rsidRPr="00BB78C1">
              <w:rPr>
                <w:szCs w:val="24"/>
              </w:rPr>
              <w:t xml:space="preserve">Mažas </w:t>
            </w:r>
          </w:p>
          <w:p w14:paraId="4C607B08" w14:textId="77777777" w:rsidR="001005D4" w:rsidRPr="00BB78C1" w:rsidRDefault="001005D4" w:rsidP="001005D4">
            <w:pPr>
              <w:numPr>
                <w:ilvl w:val="0"/>
                <w:numId w:val="15"/>
              </w:numPr>
              <w:contextualSpacing/>
              <w:jc w:val="both"/>
              <w:rPr>
                <w:szCs w:val="24"/>
              </w:rPr>
            </w:pPr>
            <w:r w:rsidRPr="00BB78C1">
              <w:rPr>
                <w:szCs w:val="24"/>
              </w:rPr>
              <w:t xml:space="preserve">Vidutinis </w:t>
            </w:r>
          </w:p>
          <w:p w14:paraId="2C5CB946" w14:textId="77777777" w:rsidR="001005D4" w:rsidRPr="00BB78C1" w:rsidRDefault="001005D4" w:rsidP="001005D4">
            <w:pPr>
              <w:numPr>
                <w:ilvl w:val="0"/>
                <w:numId w:val="15"/>
              </w:numPr>
              <w:contextualSpacing/>
              <w:jc w:val="both"/>
              <w:rPr>
                <w:szCs w:val="24"/>
              </w:rPr>
            </w:pPr>
            <w:r w:rsidRPr="00BB78C1">
              <w:rPr>
                <w:szCs w:val="24"/>
              </w:rPr>
              <w:t xml:space="preserve">Didelis  </w:t>
            </w:r>
          </w:p>
          <w:p w14:paraId="7C3C8453" w14:textId="77777777" w:rsidR="001005D4" w:rsidRPr="00BB78C1" w:rsidRDefault="001005D4" w:rsidP="001005D4">
            <w:pPr>
              <w:numPr>
                <w:ilvl w:val="0"/>
                <w:numId w:val="14"/>
              </w:numPr>
              <w:contextualSpacing/>
              <w:jc w:val="both"/>
              <w:rPr>
                <w:szCs w:val="24"/>
              </w:rPr>
            </w:pPr>
            <w:r w:rsidRPr="00BB78C1">
              <w:rPr>
                <w:szCs w:val="24"/>
              </w:rPr>
              <w:t>Nėra skirtumo</w:t>
            </w:r>
          </w:p>
        </w:tc>
        <w:tc>
          <w:tcPr>
            <w:tcW w:w="2912" w:type="dxa"/>
            <w:tcBorders>
              <w:left w:val="nil"/>
            </w:tcBorders>
          </w:tcPr>
          <w:p w14:paraId="38AD5273" w14:textId="77777777" w:rsidR="001005D4" w:rsidRPr="00BB78C1" w:rsidRDefault="001005D4" w:rsidP="001005D4">
            <w:pPr>
              <w:rPr>
                <w:szCs w:val="24"/>
              </w:rPr>
            </w:pPr>
          </w:p>
        </w:tc>
      </w:tr>
      <w:tr w:rsidR="001005D4" w:rsidRPr="00BB78C1" w14:paraId="523B168A" w14:textId="77777777" w:rsidTr="008A0589">
        <w:tc>
          <w:tcPr>
            <w:tcW w:w="2102" w:type="dxa"/>
          </w:tcPr>
          <w:p w14:paraId="0C37AB75" w14:textId="77777777" w:rsidR="001005D4" w:rsidRPr="00BB78C1" w:rsidRDefault="001005D4" w:rsidP="001005D4">
            <w:pPr>
              <w:rPr>
                <w:szCs w:val="24"/>
              </w:rPr>
            </w:pPr>
            <w:r w:rsidRPr="00BB78C1">
              <w:rPr>
                <w:szCs w:val="24"/>
              </w:rPr>
              <w:t>Darbo vieta</w:t>
            </w:r>
          </w:p>
        </w:tc>
        <w:tc>
          <w:tcPr>
            <w:tcW w:w="4592" w:type="dxa"/>
            <w:tcBorders>
              <w:right w:val="nil"/>
            </w:tcBorders>
          </w:tcPr>
          <w:p w14:paraId="4EB96911" w14:textId="77777777" w:rsidR="001005D4" w:rsidRPr="00BB78C1" w:rsidRDefault="001005D4" w:rsidP="001005D4">
            <w:pPr>
              <w:numPr>
                <w:ilvl w:val="0"/>
                <w:numId w:val="14"/>
              </w:numPr>
              <w:contextualSpacing/>
              <w:jc w:val="both"/>
              <w:rPr>
                <w:szCs w:val="24"/>
              </w:rPr>
            </w:pPr>
            <w:r w:rsidRPr="00BB78C1">
              <w:rPr>
                <w:szCs w:val="24"/>
              </w:rPr>
              <w:t xml:space="preserve">Biuras  </w:t>
            </w:r>
          </w:p>
          <w:p w14:paraId="3A00888B" w14:textId="77777777" w:rsidR="001005D4" w:rsidRPr="00BB78C1" w:rsidRDefault="001005D4" w:rsidP="001005D4">
            <w:pPr>
              <w:numPr>
                <w:ilvl w:val="0"/>
                <w:numId w:val="14"/>
              </w:numPr>
              <w:contextualSpacing/>
              <w:jc w:val="both"/>
              <w:rPr>
                <w:szCs w:val="24"/>
              </w:rPr>
            </w:pPr>
            <w:r w:rsidRPr="00BB78C1">
              <w:rPr>
                <w:szCs w:val="24"/>
              </w:rPr>
              <w:t xml:space="preserve">Gamykla </w:t>
            </w:r>
          </w:p>
          <w:p w14:paraId="41830E65" w14:textId="77777777" w:rsidR="001005D4" w:rsidRPr="00BB78C1" w:rsidRDefault="001005D4" w:rsidP="001005D4">
            <w:pPr>
              <w:numPr>
                <w:ilvl w:val="0"/>
                <w:numId w:val="14"/>
              </w:numPr>
              <w:contextualSpacing/>
              <w:jc w:val="both"/>
              <w:rPr>
                <w:szCs w:val="24"/>
              </w:rPr>
            </w:pPr>
            <w:r w:rsidRPr="00BB78C1">
              <w:rPr>
                <w:szCs w:val="24"/>
              </w:rPr>
              <w:t>Statybos aikštelė</w:t>
            </w:r>
          </w:p>
          <w:p w14:paraId="5BCC009F" w14:textId="77777777" w:rsidR="001005D4" w:rsidRPr="00BB78C1" w:rsidRDefault="001005D4" w:rsidP="001005D4">
            <w:pPr>
              <w:numPr>
                <w:ilvl w:val="0"/>
                <w:numId w:val="14"/>
              </w:numPr>
              <w:contextualSpacing/>
              <w:jc w:val="both"/>
              <w:rPr>
                <w:szCs w:val="24"/>
              </w:rPr>
            </w:pPr>
            <w:r w:rsidRPr="00BB78C1">
              <w:rPr>
                <w:szCs w:val="24"/>
              </w:rPr>
              <w:t xml:space="preserve">Namai </w:t>
            </w:r>
          </w:p>
          <w:p w14:paraId="3C40BBFD" w14:textId="77777777" w:rsidR="001005D4" w:rsidRPr="00BB78C1" w:rsidRDefault="001005D4" w:rsidP="001005D4">
            <w:pPr>
              <w:numPr>
                <w:ilvl w:val="0"/>
                <w:numId w:val="14"/>
              </w:numPr>
              <w:contextualSpacing/>
              <w:jc w:val="both"/>
              <w:rPr>
                <w:szCs w:val="24"/>
              </w:rPr>
            </w:pPr>
            <w:r w:rsidRPr="00BB78C1">
              <w:rPr>
                <w:szCs w:val="24"/>
              </w:rPr>
              <w:t xml:space="preserve">Parduotuvė </w:t>
            </w:r>
          </w:p>
          <w:p w14:paraId="1A78A5CA" w14:textId="77777777" w:rsidR="001005D4" w:rsidRPr="00BB78C1" w:rsidRDefault="001005D4" w:rsidP="001005D4">
            <w:pPr>
              <w:numPr>
                <w:ilvl w:val="0"/>
                <w:numId w:val="14"/>
              </w:numPr>
              <w:contextualSpacing/>
              <w:jc w:val="both"/>
              <w:rPr>
                <w:szCs w:val="24"/>
              </w:rPr>
            </w:pPr>
            <w:r w:rsidRPr="00BB78C1">
              <w:rPr>
                <w:szCs w:val="24"/>
              </w:rPr>
              <w:t>Kita (nurodyti)</w:t>
            </w:r>
          </w:p>
        </w:tc>
        <w:tc>
          <w:tcPr>
            <w:tcW w:w="2912" w:type="dxa"/>
            <w:tcBorders>
              <w:left w:val="nil"/>
            </w:tcBorders>
          </w:tcPr>
          <w:p w14:paraId="217CF7CC" w14:textId="77777777" w:rsidR="001005D4" w:rsidRPr="00BB78C1" w:rsidRDefault="001005D4" w:rsidP="001005D4">
            <w:pPr>
              <w:rPr>
                <w:szCs w:val="24"/>
              </w:rPr>
            </w:pPr>
          </w:p>
        </w:tc>
      </w:tr>
      <w:tr w:rsidR="001005D4" w:rsidRPr="00BB78C1" w14:paraId="07E66E2F" w14:textId="77777777" w:rsidTr="008A0589">
        <w:tc>
          <w:tcPr>
            <w:tcW w:w="2102" w:type="dxa"/>
          </w:tcPr>
          <w:p w14:paraId="3FDC8646" w14:textId="77777777" w:rsidR="001005D4" w:rsidRPr="00BB78C1" w:rsidRDefault="001005D4" w:rsidP="001005D4">
            <w:pPr>
              <w:rPr>
                <w:szCs w:val="24"/>
              </w:rPr>
            </w:pPr>
            <w:r w:rsidRPr="00BB78C1">
              <w:rPr>
                <w:szCs w:val="24"/>
              </w:rPr>
              <w:t>Galimybė nuvykti į darbą</w:t>
            </w:r>
          </w:p>
        </w:tc>
        <w:tc>
          <w:tcPr>
            <w:tcW w:w="7504" w:type="dxa"/>
            <w:gridSpan w:val="2"/>
          </w:tcPr>
          <w:p w14:paraId="0A17F29D" w14:textId="77777777" w:rsidR="001005D4" w:rsidRPr="00BB78C1" w:rsidRDefault="001005D4" w:rsidP="001005D4">
            <w:pPr>
              <w:numPr>
                <w:ilvl w:val="0"/>
                <w:numId w:val="30"/>
              </w:numPr>
              <w:contextualSpacing/>
              <w:jc w:val="both"/>
              <w:rPr>
                <w:szCs w:val="24"/>
              </w:rPr>
            </w:pPr>
            <w:r w:rsidRPr="00BB78C1">
              <w:rPr>
                <w:szCs w:val="24"/>
              </w:rPr>
              <w:t>Nuvyktų pėsčiomis ar dviračiu</w:t>
            </w:r>
          </w:p>
          <w:p w14:paraId="53C339F1" w14:textId="77777777" w:rsidR="001005D4" w:rsidRPr="00BB78C1" w:rsidRDefault="001005D4" w:rsidP="001005D4">
            <w:pPr>
              <w:numPr>
                <w:ilvl w:val="0"/>
                <w:numId w:val="16"/>
              </w:numPr>
              <w:contextualSpacing/>
              <w:jc w:val="both"/>
              <w:rPr>
                <w:szCs w:val="24"/>
              </w:rPr>
            </w:pPr>
            <w:r w:rsidRPr="00BB78C1">
              <w:rPr>
                <w:szCs w:val="24"/>
              </w:rPr>
              <w:t>Nuvyktų savo automobiliu</w:t>
            </w:r>
          </w:p>
          <w:p w14:paraId="0392A247" w14:textId="77777777" w:rsidR="001005D4" w:rsidRPr="00BB78C1" w:rsidRDefault="001005D4" w:rsidP="001005D4">
            <w:pPr>
              <w:numPr>
                <w:ilvl w:val="0"/>
                <w:numId w:val="16"/>
              </w:numPr>
              <w:contextualSpacing/>
              <w:jc w:val="both"/>
              <w:rPr>
                <w:szCs w:val="24"/>
              </w:rPr>
            </w:pPr>
            <w:r w:rsidRPr="00BB78C1">
              <w:rPr>
                <w:szCs w:val="24"/>
              </w:rPr>
              <w:t xml:space="preserve">Nuvyktų visuomeniniu transportu </w:t>
            </w:r>
          </w:p>
          <w:p w14:paraId="2B683B76" w14:textId="77777777" w:rsidR="001005D4" w:rsidRPr="00BB78C1" w:rsidRDefault="001005D4" w:rsidP="001005D4">
            <w:pPr>
              <w:numPr>
                <w:ilvl w:val="0"/>
                <w:numId w:val="16"/>
              </w:numPr>
              <w:contextualSpacing/>
              <w:jc w:val="both"/>
              <w:rPr>
                <w:szCs w:val="24"/>
              </w:rPr>
            </w:pPr>
            <w:r w:rsidRPr="00BB78C1">
              <w:rPr>
                <w:szCs w:val="24"/>
              </w:rPr>
              <w:t>Nuvyktų darbovietės suteiktu transportu</w:t>
            </w:r>
          </w:p>
          <w:p w14:paraId="58BDE426" w14:textId="77777777" w:rsidR="001005D4" w:rsidRPr="00BB78C1" w:rsidRDefault="001005D4" w:rsidP="001005D4">
            <w:pPr>
              <w:numPr>
                <w:ilvl w:val="0"/>
                <w:numId w:val="16"/>
              </w:numPr>
              <w:contextualSpacing/>
              <w:jc w:val="both"/>
              <w:rPr>
                <w:szCs w:val="24"/>
              </w:rPr>
            </w:pPr>
            <w:r w:rsidRPr="00BB78C1">
              <w:rPr>
                <w:szCs w:val="24"/>
              </w:rPr>
              <w:t>Kita</w:t>
            </w:r>
          </w:p>
        </w:tc>
      </w:tr>
      <w:tr w:rsidR="001005D4" w:rsidRPr="00BB78C1" w14:paraId="2084609C" w14:textId="77777777" w:rsidTr="008A0589">
        <w:tc>
          <w:tcPr>
            <w:tcW w:w="2102" w:type="dxa"/>
          </w:tcPr>
          <w:p w14:paraId="2E1DB587" w14:textId="77777777" w:rsidR="001005D4" w:rsidRPr="00BB78C1" w:rsidRDefault="001005D4" w:rsidP="001005D4">
            <w:pPr>
              <w:rPr>
                <w:szCs w:val="24"/>
              </w:rPr>
            </w:pPr>
            <w:r w:rsidRPr="00BB78C1">
              <w:rPr>
                <w:szCs w:val="24"/>
              </w:rPr>
              <w:t xml:space="preserve">Darbo laikas </w:t>
            </w:r>
          </w:p>
        </w:tc>
        <w:tc>
          <w:tcPr>
            <w:tcW w:w="7504" w:type="dxa"/>
            <w:gridSpan w:val="2"/>
          </w:tcPr>
          <w:p w14:paraId="44C9B537" w14:textId="77777777" w:rsidR="001005D4" w:rsidRPr="00BB78C1" w:rsidRDefault="001005D4" w:rsidP="001005D4">
            <w:pPr>
              <w:numPr>
                <w:ilvl w:val="0"/>
                <w:numId w:val="17"/>
              </w:numPr>
              <w:contextualSpacing/>
              <w:jc w:val="both"/>
              <w:rPr>
                <w:szCs w:val="24"/>
              </w:rPr>
            </w:pPr>
            <w:r w:rsidRPr="00BB78C1">
              <w:rPr>
                <w:szCs w:val="24"/>
              </w:rPr>
              <w:t>Visa darbo diena (8 val.)</w:t>
            </w:r>
          </w:p>
          <w:p w14:paraId="0939C92A" w14:textId="77777777" w:rsidR="001005D4" w:rsidRPr="00BB78C1" w:rsidRDefault="001005D4" w:rsidP="001005D4">
            <w:pPr>
              <w:numPr>
                <w:ilvl w:val="0"/>
                <w:numId w:val="17"/>
              </w:numPr>
              <w:contextualSpacing/>
              <w:jc w:val="both"/>
              <w:rPr>
                <w:szCs w:val="24"/>
              </w:rPr>
            </w:pPr>
            <w:r w:rsidRPr="00BB78C1">
              <w:rPr>
                <w:szCs w:val="24"/>
              </w:rPr>
              <w:t>Visa darbo diena (12 val.)</w:t>
            </w:r>
          </w:p>
          <w:p w14:paraId="08E6FCFE" w14:textId="77777777" w:rsidR="001005D4" w:rsidRPr="00BB78C1" w:rsidRDefault="001005D4" w:rsidP="001005D4">
            <w:pPr>
              <w:numPr>
                <w:ilvl w:val="0"/>
                <w:numId w:val="17"/>
              </w:numPr>
              <w:contextualSpacing/>
              <w:jc w:val="both"/>
              <w:rPr>
                <w:szCs w:val="24"/>
              </w:rPr>
            </w:pPr>
            <w:r w:rsidRPr="00BB78C1">
              <w:rPr>
                <w:szCs w:val="24"/>
              </w:rPr>
              <w:t>Nepilna darbo diena</w:t>
            </w:r>
          </w:p>
        </w:tc>
      </w:tr>
      <w:tr w:rsidR="001005D4" w:rsidRPr="00BB78C1" w14:paraId="38CB97B4" w14:textId="77777777" w:rsidTr="008A0589">
        <w:tc>
          <w:tcPr>
            <w:tcW w:w="2102" w:type="dxa"/>
          </w:tcPr>
          <w:p w14:paraId="117B0D54" w14:textId="77777777" w:rsidR="001005D4" w:rsidRPr="00BB78C1" w:rsidRDefault="001005D4" w:rsidP="001005D4">
            <w:pPr>
              <w:rPr>
                <w:szCs w:val="24"/>
              </w:rPr>
            </w:pPr>
            <w:r w:rsidRPr="00BB78C1">
              <w:rPr>
                <w:szCs w:val="24"/>
              </w:rPr>
              <w:t>Darbo grafikas</w:t>
            </w:r>
          </w:p>
        </w:tc>
        <w:tc>
          <w:tcPr>
            <w:tcW w:w="7504" w:type="dxa"/>
            <w:gridSpan w:val="2"/>
          </w:tcPr>
          <w:p w14:paraId="38BAFC06" w14:textId="77777777" w:rsidR="001005D4" w:rsidRPr="00BB78C1" w:rsidRDefault="001005D4" w:rsidP="001005D4">
            <w:pPr>
              <w:numPr>
                <w:ilvl w:val="0"/>
                <w:numId w:val="18"/>
              </w:numPr>
              <w:contextualSpacing/>
              <w:jc w:val="both"/>
              <w:rPr>
                <w:szCs w:val="24"/>
              </w:rPr>
            </w:pPr>
            <w:r w:rsidRPr="00BB78C1">
              <w:rPr>
                <w:szCs w:val="24"/>
              </w:rPr>
              <w:t xml:space="preserve">Įprasta darbo savaitė </w:t>
            </w:r>
          </w:p>
          <w:p w14:paraId="786347F8" w14:textId="77777777" w:rsidR="001005D4" w:rsidRPr="00BB78C1" w:rsidRDefault="001005D4" w:rsidP="001005D4">
            <w:pPr>
              <w:numPr>
                <w:ilvl w:val="0"/>
                <w:numId w:val="18"/>
              </w:numPr>
              <w:contextualSpacing/>
              <w:jc w:val="both"/>
              <w:rPr>
                <w:szCs w:val="24"/>
              </w:rPr>
            </w:pPr>
            <w:r w:rsidRPr="00BB78C1">
              <w:rPr>
                <w:szCs w:val="24"/>
              </w:rPr>
              <w:t xml:space="preserve">Darbas pamainomis </w:t>
            </w:r>
          </w:p>
          <w:p w14:paraId="13CCF47A" w14:textId="77777777" w:rsidR="001005D4" w:rsidRPr="00BB78C1" w:rsidRDefault="001005D4" w:rsidP="001005D4">
            <w:pPr>
              <w:numPr>
                <w:ilvl w:val="0"/>
                <w:numId w:val="18"/>
              </w:numPr>
              <w:contextualSpacing/>
              <w:jc w:val="both"/>
              <w:rPr>
                <w:szCs w:val="24"/>
              </w:rPr>
            </w:pPr>
            <w:r w:rsidRPr="00BB78C1">
              <w:rPr>
                <w:szCs w:val="24"/>
              </w:rPr>
              <w:t xml:space="preserve">Slenkantis </w:t>
            </w:r>
            <w:r w:rsidRPr="00205DF9">
              <w:rPr>
                <w:szCs w:val="24"/>
                <w:lang w:val="af-ZA"/>
              </w:rPr>
              <w:t>graﬁkas</w:t>
            </w:r>
          </w:p>
        </w:tc>
      </w:tr>
      <w:tr w:rsidR="001005D4" w:rsidRPr="00BB78C1" w14:paraId="1F84DC57" w14:textId="77777777" w:rsidTr="008A0589">
        <w:tc>
          <w:tcPr>
            <w:tcW w:w="2102" w:type="dxa"/>
          </w:tcPr>
          <w:p w14:paraId="7587B4BF" w14:textId="77777777" w:rsidR="001005D4" w:rsidRPr="00BB78C1" w:rsidRDefault="001005D4" w:rsidP="001005D4">
            <w:pPr>
              <w:rPr>
                <w:szCs w:val="24"/>
              </w:rPr>
            </w:pPr>
            <w:r w:rsidRPr="00BB78C1">
              <w:rPr>
                <w:szCs w:val="24"/>
              </w:rPr>
              <w:t>Pageidaujamas darbo užmokestis</w:t>
            </w:r>
          </w:p>
        </w:tc>
        <w:tc>
          <w:tcPr>
            <w:tcW w:w="7504" w:type="dxa"/>
            <w:gridSpan w:val="2"/>
          </w:tcPr>
          <w:p w14:paraId="67F0E4C2" w14:textId="3461A3BC" w:rsidR="001005D4" w:rsidRPr="00BB78C1" w:rsidRDefault="001005D4" w:rsidP="00205DF9">
            <w:pPr>
              <w:contextualSpacing/>
              <w:jc w:val="left"/>
              <w:rPr>
                <w:szCs w:val="24"/>
              </w:rPr>
            </w:pPr>
          </w:p>
        </w:tc>
      </w:tr>
      <w:tr w:rsidR="001005D4" w:rsidRPr="00BB78C1" w14:paraId="3193944B" w14:textId="77777777" w:rsidTr="008A0589">
        <w:tc>
          <w:tcPr>
            <w:tcW w:w="2102" w:type="dxa"/>
          </w:tcPr>
          <w:p w14:paraId="4705C4BB" w14:textId="77777777" w:rsidR="001005D4" w:rsidRPr="00BB78C1" w:rsidRDefault="001005D4" w:rsidP="001005D4">
            <w:pPr>
              <w:rPr>
                <w:szCs w:val="24"/>
              </w:rPr>
            </w:pPr>
            <w:r w:rsidRPr="00BB78C1">
              <w:rPr>
                <w:szCs w:val="24"/>
              </w:rPr>
              <w:t>Darbo pobūdis</w:t>
            </w:r>
          </w:p>
        </w:tc>
        <w:tc>
          <w:tcPr>
            <w:tcW w:w="7504" w:type="dxa"/>
            <w:gridSpan w:val="2"/>
          </w:tcPr>
          <w:p w14:paraId="43590C94" w14:textId="77777777" w:rsidR="001005D4" w:rsidRPr="00BB78C1" w:rsidRDefault="001005D4" w:rsidP="001005D4">
            <w:pPr>
              <w:numPr>
                <w:ilvl w:val="0"/>
                <w:numId w:val="19"/>
              </w:numPr>
              <w:contextualSpacing/>
              <w:jc w:val="both"/>
              <w:rPr>
                <w:szCs w:val="24"/>
              </w:rPr>
            </w:pPr>
            <w:r w:rsidRPr="00BB78C1">
              <w:rPr>
                <w:szCs w:val="24"/>
              </w:rPr>
              <w:t>Sėdimas darbas</w:t>
            </w:r>
          </w:p>
          <w:p w14:paraId="4A447104" w14:textId="77777777" w:rsidR="001005D4" w:rsidRPr="00BB78C1" w:rsidRDefault="001005D4" w:rsidP="001005D4">
            <w:pPr>
              <w:numPr>
                <w:ilvl w:val="0"/>
                <w:numId w:val="19"/>
              </w:numPr>
              <w:contextualSpacing/>
              <w:jc w:val="both"/>
              <w:rPr>
                <w:szCs w:val="24"/>
              </w:rPr>
            </w:pPr>
            <w:r w:rsidRPr="00BB78C1">
              <w:rPr>
                <w:szCs w:val="24"/>
              </w:rPr>
              <w:t xml:space="preserve">Stovimas darbas </w:t>
            </w:r>
          </w:p>
          <w:p w14:paraId="3EB08BD5" w14:textId="77777777" w:rsidR="001005D4" w:rsidRPr="00BB78C1" w:rsidRDefault="001005D4" w:rsidP="001005D4">
            <w:pPr>
              <w:numPr>
                <w:ilvl w:val="0"/>
                <w:numId w:val="19"/>
              </w:numPr>
              <w:contextualSpacing/>
              <w:jc w:val="both"/>
              <w:rPr>
                <w:szCs w:val="24"/>
              </w:rPr>
            </w:pPr>
            <w:r w:rsidRPr="00BB78C1">
              <w:rPr>
                <w:szCs w:val="24"/>
              </w:rPr>
              <w:t>Darbas aukštyje</w:t>
            </w:r>
          </w:p>
          <w:p w14:paraId="15F13B01" w14:textId="77777777" w:rsidR="001005D4" w:rsidRPr="00BB78C1" w:rsidRDefault="001005D4" w:rsidP="001005D4">
            <w:pPr>
              <w:numPr>
                <w:ilvl w:val="0"/>
                <w:numId w:val="19"/>
              </w:numPr>
              <w:contextualSpacing/>
              <w:jc w:val="both"/>
              <w:rPr>
                <w:szCs w:val="24"/>
              </w:rPr>
            </w:pPr>
            <w:r w:rsidRPr="00BB78C1">
              <w:rPr>
                <w:szCs w:val="24"/>
              </w:rPr>
              <w:t xml:space="preserve">Darbas, reikalaujantis ﬁzinės ištvermės </w:t>
            </w:r>
          </w:p>
          <w:p w14:paraId="627159EC" w14:textId="77777777" w:rsidR="001005D4" w:rsidRPr="00BB78C1" w:rsidRDefault="001005D4" w:rsidP="001005D4">
            <w:pPr>
              <w:numPr>
                <w:ilvl w:val="0"/>
                <w:numId w:val="19"/>
              </w:numPr>
              <w:contextualSpacing/>
              <w:jc w:val="both"/>
              <w:rPr>
                <w:szCs w:val="24"/>
              </w:rPr>
            </w:pPr>
            <w:r w:rsidRPr="00BB78C1">
              <w:rPr>
                <w:szCs w:val="24"/>
              </w:rPr>
              <w:t xml:space="preserve">Kita </w:t>
            </w:r>
          </w:p>
        </w:tc>
      </w:tr>
    </w:tbl>
    <w:p w14:paraId="7FDD9F1E" w14:textId="77777777" w:rsidR="001005D4" w:rsidRPr="00BB78C1" w:rsidRDefault="001005D4" w:rsidP="00666609">
      <w:pPr>
        <w:widowControl w:val="0"/>
        <w:jc w:val="both"/>
        <w:rPr>
          <w:b/>
          <w:szCs w:val="24"/>
        </w:rPr>
      </w:pPr>
    </w:p>
    <w:p w14:paraId="2C885E55" w14:textId="77777777" w:rsidR="001005D4" w:rsidRPr="00BB78C1" w:rsidRDefault="001005D4" w:rsidP="00666609">
      <w:pPr>
        <w:widowControl w:val="0"/>
        <w:jc w:val="both"/>
        <w:rPr>
          <w:b/>
          <w:szCs w:val="24"/>
        </w:rPr>
      </w:pPr>
    </w:p>
    <w:p w14:paraId="10F87CF7" w14:textId="73401AE0" w:rsidR="00666609" w:rsidRPr="00BB78C1" w:rsidRDefault="00666609" w:rsidP="00666609">
      <w:pPr>
        <w:widowControl w:val="0"/>
        <w:jc w:val="both"/>
        <w:rPr>
          <w:b/>
          <w:szCs w:val="24"/>
        </w:rPr>
      </w:pPr>
      <w:r w:rsidRPr="00BB78C1">
        <w:rPr>
          <w:b/>
          <w:szCs w:val="24"/>
        </w:rPr>
        <w:t>2</w:t>
      </w:r>
      <w:r w:rsidR="003C6E0E" w:rsidRPr="00BB78C1">
        <w:rPr>
          <w:b/>
          <w:szCs w:val="24"/>
        </w:rPr>
        <w:t>4</w:t>
      </w:r>
      <w:r w:rsidRPr="00BB78C1">
        <w:rPr>
          <w:b/>
          <w:szCs w:val="24"/>
        </w:rPr>
        <w:t>) Kokios papildomos pagalbos prašo asmuo?</w:t>
      </w:r>
    </w:p>
    <w:p w14:paraId="27DEC2C2" w14:textId="77777777" w:rsidR="00666609" w:rsidRPr="00BB78C1" w:rsidRDefault="00666609" w:rsidP="00666609">
      <w:pPr>
        <w:tabs>
          <w:tab w:val="right" w:leader="underscore" w:pos="9638"/>
        </w:tabs>
        <w:jc w:val="both"/>
        <w:rPr>
          <w:szCs w:val="24"/>
        </w:rPr>
      </w:pPr>
      <w:r w:rsidRPr="00BB78C1">
        <w:rPr>
          <w:szCs w:val="24"/>
        </w:rPr>
        <w:t>________________________________________________________________________________________________________________________________________________________________</w:t>
      </w:r>
    </w:p>
    <w:p w14:paraId="27E25AB4" w14:textId="77777777" w:rsidR="00666609" w:rsidRPr="00BB78C1" w:rsidRDefault="00666609" w:rsidP="00666609">
      <w:pPr>
        <w:jc w:val="both"/>
        <w:rPr>
          <w:szCs w:val="24"/>
        </w:rPr>
      </w:pPr>
    </w:p>
    <w:p w14:paraId="31BE7725" w14:textId="196DC9DC" w:rsidR="00666609" w:rsidRPr="00BB78C1" w:rsidRDefault="00666609" w:rsidP="00666609">
      <w:pPr>
        <w:widowControl w:val="0"/>
        <w:jc w:val="both"/>
        <w:rPr>
          <w:b/>
          <w:szCs w:val="24"/>
        </w:rPr>
      </w:pPr>
      <w:r w:rsidRPr="00BB78C1">
        <w:rPr>
          <w:b/>
          <w:szCs w:val="24"/>
        </w:rPr>
        <w:lastRenderedPageBreak/>
        <w:t>2</w:t>
      </w:r>
      <w:r w:rsidR="003C6E0E" w:rsidRPr="00BB78C1">
        <w:rPr>
          <w:b/>
          <w:szCs w:val="24"/>
        </w:rPr>
        <w:t>5</w:t>
      </w:r>
      <w:r w:rsidRPr="00BB78C1">
        <w:rPr>
          <w:b/>
          <w:szCs w:val="24"/>
        </w:rPr>
        <w:t>) Asmuo motyvuotas spręsti savo problemas?</w:t>
      </w:r>
    </w:p>
    <w:p w14:paraId="72ED926A" w14:textId="77777777" w:rsidR="00666609" w:rsidRPr="00BB78C1" w:rsidRDefault="00666609" w:rsidP="00666609">
      <w:pPr>
        <w:widowControl w:val="0"/>
        <w:numPr>
          <w:ilvl w:val="0"/>
          <w:numId w:val="31"/>
        </w:numPr>
        <w:contextualSpacing/>
        <w:jc w:val="both"/>
        <w:rPr>
          <w:b/>
          <w:szCs w:val="24"/>
        </w:rPr>
      </w:pPr>
      <w:r w:rsidRPr="00BB78C1">
        <w:rPr>
          <w:szCs w:val="24"/>
        </w:rPr>
        <w:t>Taip</w:t>
      </w:r>
    </w:p>
    <w:p w14:paraId="1F16F3C1" w14:textId="77777777" w:rsidR="00666609" w:rsidRPr="00BB78C1" w:rsidRDefault="00666609" w:rsidP="00666609">
      <w:pPr>
        <w:widowControl w:val="0"/>
        <w:numPr>
          <w:ilvl w:val="0"/>
          <w:numId w:val="31"/>
        </w:numPr>
        <w:contextualSpacing/>
        <w:jc w:val="both"/>
        <w:rPr>
          <w:b/>
          <w:szCs w:val="24"/>
        </w:rPr>
      </w:pPr>
      <w:r w:rsidRPr="00BB78C1">
        <w:rPr>
          <w:szCs w:val="24"/>
        </w:rPr>
        <w:t>Iš dalies taip</w:t>
      </w:r>
    </w:p>
    <w:p w14:paraId="4E9207B5" w14:textId="77777777" w:rsidR="00666609" w:rsidRPr="00BB78C1" w:rsidRDefault="00666609" w:rsidP="00666609">
      <w:pPr>
        <w:widowControl w:val="0"/>
        <w:numPr>
          <w:ilvl w:val="0"/>
          <w:numId w:val="31"/>
        </w:numPr>
        <w:contextualSpacing/>
        <w:jc w:val="both"/>
        <w:rPr>
          <w:b/>
          <w:szCs w:val="24"/>
        </w:rPr>
      </w:pPr>
      <w:r w:rsidRPr="00BB78C1">
        <w:rPr>
          <w:szCs w:val="24"/>
        </w:rPr>
        <w:t>Ne</w:t>
      </w:r>
    </w:p>
    <w:p w14:paraId="533E875D" w14:textId="77777777" w:rsidR="00666609" w:rsidRPr="00BB78C1" w:rsidRDefault="00666609" w:rsidP="00666609">
      <w:pPr>
        <w:jc w:val="both"/>
        <w:rPr>
          <w:b/>
          <w:szCs w:val="24"/>
        </w:rPr>
      </w:pPr>
    </w:p>
    <w:p w14:paraId="20DBE81C" w14:textId="3FBDF2EE" w:rsidR="00666609" w:rsidRPr="00BB78C1" w:rsidRDefault="00666609" w:rsidP="00666609">
      <w:pPr>
        <w:jc w:val="both"/>
        <w:rPr>
          <w:b/>
          <w:szCs w:val="24"/>
        </w:rPr>
      </w:pPr>
      <w:r w:rsidRPr="00BB78C1">
        <w:rPr>
          <w:b/>
          <w:szCs w:val="24"/>
        </w:rPr>
        <w:t>2</w:t>
      </w:r>
      <w:r w:rsidR="003C6E0E" w:rsidRPr="00BB78C1">
        <w:rPr>
          <w:b/>
          <w:szCs w:val="24"/>
        </w:rPr>
        <w:t>6</w:t>
      </w:r>
      <w:r w:rsidRPr="00BB78C1">
        <w:rPr>
          <w:b/>
          <w:szCs w:val="24"/>
        </w:rPr>
        <w:t>) Atvejo vadybininko išvados</w:t>
      </w:r>
    </w:p>
    <w:p w14:paraId="2F642E2C" w14:textId="77777777" w:rsidR="00666609" w:rsidRPr="00BB78C1" w:rsidRDefault="00666609" w:rsidP="00666609">
      <w:pPr>
        <w:jc w:val="both"/>
        <w:rPr>
          <w:b/>
          <w:szCs w:val="24"/>
        </w:rPr>
      </w:pPr>
      <w:r w:rsidRPr="00BB78C1">
        <w:rPr>
          <w:b/>
          <w:szCs w:val="24"/>
        </w:rPr>
        <w:t>________________________________________________________________________________</w:t>
      </w:r>
    </w:p>
    <w:p w14:paraId="3DF0BEC8" w14:textId="77777777" w:rsidR="00C71EE4" w:rsidRPr="00BB78C1" w:rsidRDefault="00C71EE4" w:rsidP="00666609">
      <w:pPr>
        <w:tabs>
          <w:tab w:val="right" w:leader="underscore" w:pos="9638"/>
        </w:tabs>
        <w:jc w:val="both"/>
        <w:rPr>
          <w:szCs w:val="24"/>
        </w:rPr>
      </w:pPr>
    </w:p>
    <w:p w14:paraId="32CD4B5E" w14:textId="77777777" w:rsidR="008B0122" w:rsidRPr="00BB78C1" w:rsidRDefault="008B0122" w:rsidP="008B0122">
      <w:pPr>
        <w:jc w:val="both"/>
        <w:rPr>
          <w:b/>
          <w:szCs w:val="24"/>
        </w:rPr>
      </w:pPr>
      <w:r w:rsidRPr="00BB78C1">
        <w:rPr>
          <w:b/>
          <w:szCs w:val="24"/>
        </w:rPr>
        <w:t>________________________________________________________________________________</w:t>
      </w:r>
    </w:p>
    <w:p w14:paraId="08D12B18" w14:textId="77777777" w:rsidR="008B0122" w:rsidRPr="00BB78C1" w:rsidRDefault="008B0122" w:rsidP="008B0122">
      <w:pPr>
        <w:tabs>
          <w:tab w:val="right" w:leader="underscore" w:pos="9638"/>
        </w:tabs>
        <w:jc w:val="both"/>
        <w:rPr>
          <w:szCs w:val="24"/>
        </w:rPr>
      </w:pPr>
    </w:p>
    <w:p w14:paraId="5C081C20" w14:textId="77777777" w:rsidR="008B0122" w:rsidRPr="00BB78C1" w:rsidRDefault="008B0122" w:rsidP="008B0122">
      <w:pPr>
        <w:jc w:val="both"/>
        <w:rPr>
          <w:b/>
          <w:szCs w:val="24"/>
        </w:rPr>
      </w:pPr>
      <w:r w:rsidRPr="00BB78C1">
        <w:rPr>
          <w:b/>
          <w:szCs w:val="24"/>
        </w:rPr>
        <w:t>________________________________________________________________________________</w:t>
      </w:r>
    </w:p>
    <w:p w14:paraId="3E2BD669" w14:textId="77777777" w:rsidR="008B0122" w:rsidRPr="00BB78C1" w:rsidRDefault="008B0122" w:rsidP="008B0122">
      <w:pPr>
        <w:tabs>
          <w:tab w:val="right" w:leader="underscore" w:pos="9638"/>
        </w:tabs>
        <w:jc w:val="both"/>
        <w:rPr>
          <w:szCs w:val="24"/>
        </w:rPr>
      </w:pPr>
    </w:p>
    <w:p w14:paraId="05B40144" w14:textId="77777777" w:rsidR="00666609" w:rsidRDefault="00666609" w:rsidP="00666609">
      <w:pPr>
        <w:widowControl w:val="0"/>
        <w:tabs>
          <w:tab w:val="center" w:pos="4560"/>
          <w:tab w:val="center" w:pos="8037"/>
        </w:tabs>
        <w:jc w:val="both"/>
        <w:rPr>
          <w:szCs w:val="24"/>
        </w:rPr>
      </w:pPr>
    </w:p>
    <w:p w14:paraId="0A2D58AF" w14:textId="77777777" w:rsidR="008B0122" w:rsidRDefault="008B0122" w:rsidP="00666609">
      <w:pPr>
        <w:widowControl w:val="0"/>
        <w:tabs>
          <w:tab w:val="center" w:pos="4560"/>
          <w:tab w:val="center" w:pos="8037"/>
        </w:tabs>
        <w:jc w:val="both"/>
        <w:rPr>
          <w:szCs w:val="24"/>
        </w:rPr>
      </w:pPr>
    </w:p>
    <w:p w14:paraId="607703EF" w14:textId="77777777" w:rsidR="008B0122" w:rsidRPr="00BB78C1" w:rsidRDefault="008B0122" w:rsidP="00666609">
      <w:pPr>
        <w:widowControl w:val="0"/>
        <w:tabs>
          <w:tab w:val="center" w:pos="4560"/>
          <w:tab w:val="center" w:pos="8037"/>
        </w:tabs>
        <w:jc w:val="both"/>
        <w:rPr>
          <w:szCs w:val="24"/>
        </w:rPr>
      </w:pPr>
    </w:p>
    <w:p w14:paraId="4F144C32" w14:textId="77777777" w:rsidR="00205DF9" w:rsidRDefault="00205DF9" w:rsidP="00666609">
      <w:pPr>
        <w:widowControl w:val="0"/>
        <w:tabs>
          <w:tab w:val="center" w:pos="4560"/>
          <w:tab w:val="center" w:pos="8037"/>
        </w:tabs>
        <w:jc w:val="both"/>
        <w:rPr>
          <w:szCs w:val="24"/>
        </w:rPr>
      </w:pPr>
    </w:p>
    <w:p w14:paraId="65A140CD" w14:textId="6CE95950" w:rsidR="00666609" w:rsidRPr="00BB78C1" w:rsidRDefault="00666609" w:rsidP="00666609">
      <w:pPr>
        <w:widowControl w:val="0"/>
        <w:tabs>
          <w:tab w:val="center" w:pos="4560"/>
          <w:tab w:val="center" w:pos="8037"/>
        </w:tabs>
        <w:jc w:val="both"/>
        <w:rPr>
          <w:szCs w:val="24"/>
        </w:rPr>
      </w:pPr>
      <w:r w:rsidRPr="00BB78C1">
        <w:rPr>
          <w:szCs w:val="24"/>
        </w:rPr>
        <w:t>Atvejo vadybininkas</w:t>
      </w:r>
      <w:r w:rsidRPr="00BB78C1">
        <w:rPr>
          <w:szCs w:val="24"/>
        </w:rPr>
        <w:tab/>
        <w:t xml:space="preserve">   __________________</w:t>
      </w:r>
      <w:r w:rsidRPr="00BB78C1">
        <w:rPr>
          <w:szCs w:val="24"/>
        </w:rPr>
        <w:tab/>
        <w:t xml:space="preserve">   _____________________</w:t>
      </w:r>
    </w:p>
    <w:p w14:paraId="763FF407" w14:textId="77777777" w:rsidR="00666609" w:rsidRPr="00BB78C1" w:rsidRDefault="00666609" w:rsidP="00666609">
      <w:pPr>
        <w:widowControl w:val="0"/>
        <w:tabs>
          <w:tab w:val="left" w:pos="3933"/>
          <w:tab w:val="center" w:pos="8151"/>
        </w:tabs>
        <w:ind w:firstLine="3933"/>
        <w:jc w:val="both"/>
        <w:rPr>
          <w:sz w:val="20"/>
          <w:szCs w:val="24"/>
        </w:rPr>
      </w:pPr>
      <w:r w:rsidRPr="00BB78C1">
        <w:rPr>
          <w:sz w:val="20"/>
          <w:szCs w:val="24"/>
        </w:rPr>
        <w:t xml:space="preserve">              (parašas)</w:t>
      </w:r>
      <w:r w:rsidRPr="00BB78C1">
        <w:rPr>
          <w:sz w:val="20"/>
          <w:szCs w:val="24"/>
        </w:rPr>
        <w:tab/>
        <w:t>(vardas ir pavardė)</w:t>
      </w:r>
    </w:p>
    <w:p w14:paraId="0E819E8B" w14:textId="77777777" w:rsidR="00666609" w:rsidRPr="00BB78C1" w:rsidRDefault="00666609" w:rsidP="00666609">
      <w:pPr>
        <w:rPr>
          <w:sz w:val="20"/>
          <w:szCs w:val="24"/>
        </w:rPr>
      </w:pPr>
      <w:r w:rsidRPr="00BB78C1">
        <w:rPr>
          <w:sz w:val="20"/>
          <w:szCs w:val="24"/>
        </w:rPr>
        <w:t xml:space="preserve">   </w:t>
      </w:r>
    </w:p>
    <w:p w14:paraId="1DABE07D" w14:textId="77777777" w:rsidR="00666609" w:rsidRPr="00BB78C1" w:rsidRDefault="00666609" w:rsidP="00666609">
      <w:pPr>
        <w:jc w:val="center"/>
        <w:rPr>
          <w:szCs w:val="24"/>
        </w:rPr>
      </w:pPr>
      <w:r w:rsidRPr="00BB78C1">
        <w:rPr>
          <w:szCs w:val="24"/>
        </w:rPr>
        <w:t>_________________</w:t>
      </w:r>
    </w:p>
    <w:p w14:paraId="65CFD268" w14:textId="77777777" w:rsidR="00666609" w:rsidRPr="00BB78C1" w:rsidRDefault="00666609" w:rsidP="00666609">
      <w:pPr>
        <w:tabs>
          <w:tab w:val="left" w:pos="6315"/>
        </w:tabs>
        <w:rPr>
          <w:szCs w:val="24"/>
        </w:rPr>
      </w:pPr>
    </w:p>
    <w:p w14:paraId="798B4421" w14:textId="6EC1AAC2" w:rsidR="003F4D04" w:rsidRPr="00BB78C1" w:rsidRDefault="0073784D" w:rsidP="0073784D">
      <w:pPr>
        <w:spacing w:after="160" w:line="259" w:lineRule="auto"/>
        <w:rPr>
          <w:bCs/>
          <w:szCs w:val="24"/>
          <w:lang w:eastAsia="lt-LT"/>
        </w:rPr>
      </w:pPr>
      <w:r>
        <w:rPr>
          <w:bCs/>
          <w:szCs w:val="24"/>
          <w:lang w:eastAsia="lt-LT"/>
        </w:rPr>
        <w:br w:type="page"/>
      </w:r>
    </w:p>
    <w:p w14:paraId="58066BB4" w14:textId="30EBDA69" w:rsidR="007D1D11" w:rsidRPr="00BB78C1" w:rsidRDefault="007D1D11" w:rsidP="007D1D11">
      <w:pPr>
        <w:tabs>
          <w:tab w:val="left" w:pos="5387"/>
          <w:tab w:val="left" w:pos="5670"/>
          <w:tab w:val="left" w:pos="5954"/>
        </w:tabs>
        <w:ind w:left="3888" w:firstLine="1296"/>
        <w:jc w:val="both"/>
        <w:rPr>
          <w:bCs/>
          <w:szCs w:val="24"/>
          <w:lang w:eastAsia="lt-LT"/>
        </w:rPr>
      </w:pPr>
      <w:r w:rsidRPr="00BB78C1">
        <w:rPr>
          <w:bCs/>
          <w:szCs w:val="24"/>
          <w:lang w:eastAsia="lt-LT"/>
        </w:rPr>
        <w:lastRenderedPageBreak/>
        <w:t>Kauno rajono savivaldybės užimtumo</w:t>
      </w:r>
    </w:p>
    <w:p w14:paraId="095EBFDF" w14:textId="77777777" w:rsidR="007D1D11" w:rsidRPr="00BB78C1" w:rsidRDefault="007D1D11" w:rsidP="007D1D11">
      <w:pPr>
        <w:ind w:left="3888" w:firstLine="1296"/>
        <w:jc w:val="both"/>
        <w:rPr>
          <w:bCs/>
          <w:szCs w:val="24"/>
          <w:lang w:eastAsia="lt-LT"/>
        </w:rPr>
      </w:pPr>
      <w:r w:rsidRPr="00BB78C1">
        <w:rPr>
          <w:bCs/>
          <w:szCs w:val="24"/>
          <w:lang w:eastAsia="lt-LT"/>
        </w:rPr>
        <w:t>didinimo programos įgyvendinimo</w:t>
      </w:r>
    </w:p>
    <w:p w14:paraId="12F37B92" w14:textId="77777777" w:rsidR="007D1D11" w:rsidRPr="00BB78C1" w:rsidRDefault="007D1D11" w:rsidP="007D1D11">
      <w:pPr>
        <w:ind w:left="3888" w:firstLine="1296"/>
        <w:jc w:val="both"/>
        <w:rPr>
          <w:bCs/>
          <w:szCs w:val="24"/>
          <w:lang w:eastAsia="lt-LT"/>
        </w:rPr>
      </w:pPr>
      <w:r w:rsidRPr="00BB78C1">
        <w:rPr>
          <w:bCs/>
          <w:szCs w:val="24"/>
          <w:lang w:eastAsia="lt-LT"/>
        </w:rPr>
        <w:t>tvarkos aprašo</w:t>
      </w:r>
    </w:p>
    <w:p w14:paraId="21D8544D" w14:textId="65B83756" w:rsidR="007D1D11" w:rsidRPr="00BB78C1" w:rsidRDefault="007D1D11" w:rsidP="007D1D11">
      <w:pPr>
        <w:tabs>
          <w:tab w:val="left" w:pos="851"/>
        </w:tabs>
        <w:jc w:val="both"/>
        <w:rPr>
          <w:lang w:eastAsia="lt-LT"/>
        </w:rPr>
      </w:pPr>
      <w:r w:rsidRPr="00BB78C1">
        <w:rPr>
          <w:bCs/>
          <w:szCs w:val="24"/>
          <w:lang w:eastAsia="lt-LT"/>
        </w:rPr>
        <w:tab/>
      </w:r>
      <w:r w:rsidRPr="00BB78C1">
        <w:rPr>
          <w:bCs/>
          <w:szCs w:val="24"/>
          <w:lang w:eastAsia="lt-LT"/>
        </w:rPr>
        <w:tab/>
      </w:r>
      <w:r w:rsidRPr="00BB78C1">
        <w:rPr>
          <w:bCs/>
          <w:szCs w:val="24"/>
          <w:lang w:eastAsia="lt-LT"/>
        </w:rPr>
        <w:tab/>
      </w:r>
      <w:r w:rsidRPr="00BB78C1">
        <w:rPr>
          <w:bCs/>
          <w:szCs w:val="24"/>
          <w:lang w:eastAsia="lt-LT"/>
        </w:rPr>
        <w:tab/>
      </w:r>
      <w:r w:rsidRPr="00BB78C1">
        <w:rPr>
          <w:bCs/>
          <w:szCs w:val="24"/>
          <w:lang w:eastAsia="lt-LT"/>
        </w:rPr>
        <w:tab/>
      </w:r>
      <w:r w:rsidR="0073784D">
        <w:rPr>
          <w:bCs/>
          <w:szCs w:val="24"/>
          <w:lang w:eastAsia="lt-LT"/>
        </w:rPr>
        <w:t>4</w:t>
      </w:r>
      <w:r w:rsidRPr="000321D3">
        <w:rPr>
          <w:bCs/>
          <w:szCs w:val="24"/>
          <w:lang w:eastAsia="lt-LT"/>
        </w:rPr>
        <w:t xml:space="preserve"> priedas</w:t>
      </w:r>
    </w:p>
    <w:p w14:paraId="2CB7DA9A" w14:textId="3F42D50D" w:rsidR="007D1D11" w:rsidRPr="00BB78C1" w:rsidRDefault="007D1D11" w:rsidP="007D1D11">
      <w:pPr>
        <w:tabs>
          <w:tab w:val="left" w:pos="851"/>
        </w:tabs>
        <w:jc w:val="both"/>
      </w:pPr>
    </w:p>
    <w:p w14:paraId="244A131D" w14:textId="77777777" w:rsidR="007D1D11" w:rsidRPr="00BB78C1" w:rsidRDefault="007D1D11" w:rsidP="007D1D11">
      <w:pPr>
        <w:tabs>
          <w:tab w:val="left" w:pos="851"/>
        </w:tabs>
        <w:jc w:val="both"/>
        <w:rPr>
          <w:b/>
        </w:rPr>
      </w:pPr>
    </w:p>
    <w:p w14:paraId="48CC0D93" w14:textId="77777777" w:rsidR="007D1D11" w:rsidRPr="00BB78C1" w:rsidRDefault="007D1D11" w:rsidP="007D1D11">
      <w:pPr>
        <w:tabs>
          <w:tab w:val="left" w:pos="851"/>
        </w:tabs>
        <w:jc w:val="center"/>
        <w:rPr>
          <w:b/>
        </w:rPr>
      </w:pPr>
      <w:r w:rsidRPr="00BB78C1">
        <w:rPr>
          <w:b/>
        </w:rPr>
        <w:t>PARAIŠKA</w:t>
      </w:r>
    </w:p>
    <w:p w14:paraId="57318DEA" w14:textId="4BCC5BD5" w:rsidR="007D1D11" w:rsidRPr="00BB78C1" w:rsidRDefault="00F95024" w:rsidP="007D1D11">
      <w:pPr>
        <w:tabs>
          <w:tab w:val="left" w:pos="851"/>
        </w:tabs>
        <w:jc w:val="center"/>
        <w:rPr>
          <w:b/>
        </w:rPr>
      </w:pPr>
      <w:r w:rsidRPr="00F95024">
        <w:rPr>
          <w:b/>
        </w:rPr>
        <w:t>ORGANIZUOTI</w:t>
      </w:r>
      <w:r w:rsidR="007D1D11" w:rsidRPr="00F95024">
        <w:rPr>
          <w:b/>
        </w:rPr>
        <w:t xml:space="preserve"> KAUNO RAJONO SAVIVALDYBĖS UŽIMTUMO DIDINIMO PROGRAMOJE NUMATYTUS LAIKIN</w:t>
      </w:r>
      <w:r w:rsidR="00825AF7" w:rsidRPr="00F95024">
        <w:rPr>
          <w:b/>
        </w:rPr>
        <w:t>O POBŪDŽIO</w:t>
      </w:r>
      <w:r w:rsidR="007D1D11" w:rsidRPr="00F95024">
        <w:rPr>
          <w:b/>
        </w:rPr>
        <w:t xml:space="preserve"> DARBUS</w:t>
      </w:r>
    </w:p>
    <w:p w14:paraId="0D70212B" w14:textId="77777777" w:rsidR="00C11114" w:rsidRPr="00BB78C1" w:rsidRDefault="00C11114" w:rsidP="00C11114">
      <w:pPr>
        <w:tabs>
          <w:tab w:val="left" w:pos="851"/>
        </w:tabs>
        <w:jc w:val="center"/>
        <w:rPr>
          <w:szCs w:val="24"/>
        </w:rPr>
      </w:pPr>
    </w:p>
    <w:p w14:paraId="70443B3C" w14:textId="77777777" w:rsidR="009B7386" w:rsidRPr="009B7386" w:rsidRDefault="009B7386" w:rsidP="009B7386">
      <w:pPr>
        <w:ind w:left="-284"/>
        <w:jc w:val="center"/>
        <w:rPr>
          <w:rFonts w:eastAsia="Calibri"/>
          <w:szCs w:val="24"/>
        </w:rPr>
      </w:pPr>
      <w:r w:rsidRPr="009B7386">
        <w:rPr>
          <w:rFonts w:eastAsia="Calibri"/>
          <w:szCs w:val="24"/>
        </w:rPr>
        <w:t>_______________________________________________________</w:t>
      </w:r>
    </w:p>
    <w:p w14:paraId="04A154BA" w14:textId="77777777" w:rsidR="009B7386" w:rsidRPr="009B7386" w:rsidRDefault="009B7386" w:rsidP="009B7386">
      <w:pPr>
        <w:ind w:left="-284"/>
        <w:jc w:val="center"/>
        <w:rPr>
          <w:rFonts w:eastAsia="Calibri"/>
          <w:sz w:val="20"/>
        </w:rPr>
      </w:pPr>
      <w:r w:rsidRPr="009B7386">
        <w:rPr>
          <w:rFonts w:eastAsia="Calibri"/>
          <w:sz w:val="20"/>
        </w:rPr>
        <w:t>(pareiškėjo pavadinimas, kodas)</w:t>
      </w:r>
    </w:p>
    <w:p w14:paraId="3C3C2030" w14:textId="77777777" w:rsidR="009B7386" w:rsidRPr="009B7386" w:rsidRDefault="009B7386" w:rsidP="009B7386">
      <w:pPr>
        <w:ind w:left="-284"/>
        <w:jc w:val="center"/>
        <w:rPr>
          <w:rFonts w:eastAsia="Calibri"/>
          <w:szCs w:val="24"/>
        </w:rPr>
      </w:pPr>
    </w:p>
    <w:p w14:paraId="69ABA940" w14:textId="033EF8A8" w:rsidR="009B7386" w:rsidRPr="009B7386" w:rsidRDefault="009B7386" w:rsidP="009B7386">
      <w:pPr>
        <w:ind w:left="-284"/>
        <w:jc w:val="center"/>
        <w:rPr>
          <w:rFonts w:eastAsia="Calibri"/>
          <w:szCs w:val="24"/>
        </w:rPr>
      </w:pPr>
      <w:r w:rsidRPr="009B7386">
        <w:rPr>
          <w:rFonts w:eastAsia="Calibri"/>
          <w:szCs w:val="24"/>
        </w:rPr>
        <w:t>20___ m. ________________</w:t>
      </w:r>
      <w:r w:rsidR="003B5EB5">
        <w:rPr>
          <w:rFonts w:eastAsia="Calibri"/>
          <w:szCs w:val="24"/>
        </w:rPr>
        <w:t>___</w:t>
      </w:r>
      <w:r w:rsidRPr="009B7386">
        <w:rPr>
          <w:rFonts w:eastAsia="Calibri"/>
          <w:szCs w:val="24"/>
        </w:rPr>
        <w:t>___ d.</w:t>
      </w:r>
    </w:p>
    <w:p w14:paraId="7988F7F4" w14:textId="77777777" w:rsidR="009B7386" w:rsidRPr="009B7386" w:rsidRDefault="009B7386" w:rsidP="009B7386">
      <w:pPr>
        <w:ind w:left="-284"/>
        <w:jc w:val="center"/>
        <w:rPr>
          <w:rFonts w:eastAsia="Calibri"/>
          <w:szCs w:val="24"/>
        </w:rPr>
      </w:pPr>
    </w:p>
    <w:p w14:paraId="169D4793" w14:textId="77777777" w:rsidR="009B7386" w:rsidRPr="009B7386" w:rsidRDefault="009B7386" w:rsidP="009B7386">
      <w:pPr>
        <w:ind w:left="-284"/>
        <w:rPr>
          <w:rFonts w:eastAsia="Calibri"/>
          <w:b/>
          <w:szCs w:val="24"/>
        </w:rPr>
      </w:pPr>
    </w:p>
    <w:p w14:paraId="2ACF96AA" w14:textId="77777777" w:rsidR="009B7386" w:rsidRPr="009B7386" w:rsidRDefault="009B7386" w:rsidP="009B7386">
      <w:pPr>
        <w:rPr>
          <w:rFonts w:eastAsia="Calibri"/>
          <w:b/>
          <w:szCs w:val="24"/>
        </w:rPr>
      </w:pPr>
      <w:r w:rsidRPr="009B7386">
        <w:rPr>
          <w:rFonts w:eastAsia="Calibri"/>
          <w:b/>
          <w:szCs w:val="24"/>
        </w:rPr>
        <w:t>1. Informacija apie pareiškėją</w:t>
      </w:r>
    </w:p>
    <w:tbl>
      <w:tblPr>
        <w:tblStyle w:val="Lentelstinklelis3"/>
        <w:tblW w:w="0" w:type="auto"/>
        <w:tblInd w:w="-5" w:type="dxa"/>
        <w:tblLook w:val="04A0" w:firstRow="1" w:lastRow="0" w:firstColumn="1" w:lastColumn="0" w:noHBand="0" w:noVBand="1"/>
      </w:tblPr>
      <w:tblGrid>
        <w:gridCol w:w="3828"/>
        <w:gridCol w:w="5747"/>
      </w:tblGrid>
      <w:tr w:rsidR="009B7386" w:rsidRPr="009B7386" w14:paraId="140BCE7E" w14:textId="77777777" w:rsidTr="00F7708C">
        <w:tc>
          <w:tcPr>
            <w:tcW w:w="3828" w:type="dxa"/>
          </w:tcPr>
          <w:p w14:paraId="78D3BD70" w14:textId="77777777" w:rsidR="009B7386" w:rsidRPr="009B7386" w:rsidRDefault="009B7386" w:rsidP="009B7386">
            <w:pPr>
              <w:rPr>
                <w:szCs w:val="24"/>
              </w:rPr>
            </w:pPr>
            <w:r w:rsidRPr="009B7386">
              <w:rPr>
                <w:szCs w:val="24"/>
              </w:rPr>
              <w:t xml:space="preserve">Adresas </w:t>
            </w:r>
          </w:p>
        </w:tc>
        <w:tc>
          <w:tcPr>
            <w:tcW w:w="5747" w:type="dxa"/>
          </w:tcPr>
          <w:p w14:paraId="6E176F0A" w14:textId="52A91986" w:rsidR="009B7386" w:rsidRPr="009B7386" w:rsidRDefault="009B7386" w:rsidP="009B7386">
            <w:pPr>
              <w:rPr>
                <w:szCs w:val="24"/>
              </w:rPr>
            </w:pPr>
          </w:p>
        </w:tc>
      </w:tr>
      <w:tr w:rsidR="009B7386" w:rsidRPr="009B7386" w14:paraId="747DC7E8" w14:textId="77777777" w:rsidTr="00F7708C">
        <w:tc>
          <w:tcPr>
            <w:tcW w:w="3828" w:type="dxa"/>
          </w:tcPr>
          <w:p w14:paraId="23FD74FE" w14:textId="50B525B4" w:rsidR="009B7386" w:rsidRPr="009B7386" w:rsidRDefault="00F7708C" w:rsidP="009B7386">
            <w:pPr>
              <w:rPr>
                <w:szCs w:val="24"/>
              </w:rPr>
            </w:pPr>
            <w:r w:rsidRPr="009B7386">
              <w:rPr>
                <w:szCs w:val="24"/>
              </w:rPr>
              <w:t>Telefonas</w:t>
            </w:r>
          </w:p>
        </w:tc>
        <w:tc>
          <w:tcPr>
            <w:tcW w:w="5747" w:type="dxa"/>
          </w:tcPr>
          <w:p w14:paraId="4D7DF71C" w14:textId="24586DDC" w:rsidR="009B7386" w:rsidRPr="009B7386" w:rsidRDefault="009B7386" w:rsidP="009B7386">
            <w:pPr>
              <w:rPr>
                <w:szCs w:val="24"/>
              </w:rPr>
            </w:pPr>
          </w:p>
        </w:tc>
      </w:tr>
      <w:tr w:rsidR="009B7386" w:rsidRPr="009B7386" w14:paraId="332EF8D6" w14:textId="77777777" w:rsidTr="00F7708C">
        <w:tc>
          <w:tcPr>
            <w:tcW w:w="3828" w:type="dxa"/>
          </w:tcPr>
          <w:p w14:paraId="186B0E36" w14:textId="0263C8B0" w:rsidR="009B7386" w:rsidRPr="009B7386" w:rsidRDefault="00F7708C" w:rsidP="009B7386">
            <w:pPr>
              <w:rPr>
                <w:szCs w:val="24"/>
              </w:rPr>
            </w:pPr>
            <w:r w:rsidRPr="009B7386">
              <w:rPr>
                <w:szCs w:val="24"/>
              </w:rPr>
              <w:t>Elektroninis paštas</w:t>
            </w:r>
          </w:p>
        </w:tc>
        <w:tc>
          <w:tcPr>
            <w:tcW w:w="5747" w:type="dxa"/>
          </w:tcPr>
          <w:p w14:paraId="5E0CFC11" w14:textId="0AA3F97A" w:rsidR="009B7386" w:rsidRPr="009B7386" w:rsidRDefault="009B7386" w:rsidP="009B7386">
            <w:pPr>
              <w:rPr>
                <w:szCs w:val="24"/>
              </w:rPr>
            </w:pPr>
          </w:p>
        </w:tc>
      </w:tr>
      <w:tr w:rsidR="009B7386" w:rsidRPr="009B7386" w14:paraId="58979821" w14:textId="77777777" w:rsidTr="00F7708C">
        <w:tc>
          <w:tcPr>
            <w:tcW w:w="3828" w:type="dxa"/>
          </w:tcPr>
          <w:p w14:paraId="2C0CE95C" w14:textId="6F7B4A9D" w:rsidR="009B7386" w:rsidRPr="009B7386" w:rsidRDefault="00F7708C" w:rsidP="009B7386">
            <w:pPr>
              <w:rPr>
                <w:szCs w:val="24"/>
              </w:rPr>
            </w:pPr>
            <w:r w:rsidRPr="009B7386">
              <w:rPr>
                <w:szCs w:val="24"/>
              </w:rPr>
              <w:t>Banko pavadinimas</w:t>
            </w:r>
          </w:p>
        </w:tc>
        <w:tc>
          <w:tcPr>
            <w:tcW w:w="5747" w:type="dxa"/>
          </w:tcPr>
          <w:p w14:paraId="06612A12" w14:textId="2270295E" w:rsidR="009B7386" w:rsidRPr="009B7386" w:rsidRDefault="009B7386" w:rsidP="009B7386">
            <w:pPr>
              <w:rPr>
                <w:szCs w:val="24"/>
              </w:rPr>
            </w:pPr>
          </w:p>
        </w:tc>
      </w:tr>
      <w:tr w:rsidR="00F7708C" w:rsidRPr="009B7386" w14:paraId="789EBB31" w14:textId="77777777" w:rsidTr="00F7708C">
        <w:tc>
          <w:tcPr>
            <w:tcW w:w="3828" w:type="dxa"/>
          </w:tcPr>
          <w:p w14:paraId="0E3B2D63" w14:textId="77777777" w:rsidR="00F7708C" w:rsidRPr="009B7386" w:rsidRDefault="00F7708C" w:rsidP="009B7386">
            <w:pPr>
              <w:rPr>
                <w:szCs w:val="24"/>
              </w:rPr>
            </w:pPr>
            <w:r w:rsidRPr="009B7386">
              <w:rPr>
                <w:szCs w:val="24"/>
              </w:rPr>
              <w:t>Banko kodas</w:t>
            </w:r>
          </w:p>
        </w:tc>
        <w:tc>
          <w:tcPr>
            <w:tcW w:w="5747" w:type="dxa"/>
          </w:tcPr>
          <w:p w14:paraId="4AB40E8B" w14:textId="1E506B90" w:rsidR="00F7708C" w:rsidRPr="009B7386" w:rsidRDefault="00F7708C" w:rsidP="009B7386">
            <w:pPr>
              <w:rPr>
                <w:szCs w:val="24"/>
              </w:rPr>
            </w:pPr>
          </w:p>
        </w:tc>
      </w:tr>
      <w:tr w:rsidR="00F7708C" w:rsidRPr="009B7386" w14:paraId="4936EE96" w14:textId="77777777" w:rsidTr="00F7708C">
        <w:tc>
          <w:tcPr>
            <w:tcW w:w="3828" w:type="dxa"/>
          </w:tcPr>
          <w:p w14:paraId="051D9D2A" w14:textId="43EFD0F1" w:rsidR="00F7708C" w:rsidRPr="009B7386" w:rsidRDefault="00F7708C" w:rsidP="009B7386">
            <w:pPr>
              <w:rPr>
                <w:szCs w:val="24"/>
              </w:rPr>
            </w:pPr>
            <w:r w:rsidRPr="009B7386">
              <w:rPr>
                <w:szCs w:val="24"/>
              </w:rPr>
              <w:t>Sąskaitos numeris</w:t>
            </w:r>
          </w:p>
        </w:tc>
        <w:tc>
          <w:tcPr>
            <w:tcW w:w="5747" w:type="dxa"/>
          </w:tcPr>
          <w:p w14:paraId="5C231704" w14:textId="77777777" w:rsidR="00F7708C" w:rsidRPr="009B7386" w:rsidRDefault="00F7708C" w:rsidP="009B7386">
            <w:pPr>
              <w:rPr>
                <w:szCs w:val="24"/>
              </w:rPr>
            </w:pPr>
          </w:p>
        </w:tc>
      </w:tr>
      <w:tr w:rsidR="009B7386" w:rsidRPr="009B7386" w14:paraId="568567EE" w14:textId="77777777" w:rsidTr="00F7708C">
        <w:tc>
          <w:tcPr>
            <w:tcW w:w="3828" w:type="dxa"/>
          </w:tcPr>
          <w:p w14:paraId="032E089F" w14:textId="77777777" w:rsidR="009B7386" w:rsidRPr="009B7386" w:rsidRDefault="009B7386" w:rsidP="009B7386">
            <w:pPr>
              <w:rPr>
                <w:szCs w:val="24"/>
              </w:rPr>
            </w:pPr>
            <w:r w:rsidRPr="009B7386">
              <w:rPr>
                <w:szCs w:val="24"/>
              </w:rPr>
              <w:t>Įkūrimo data</w:t>
            </w:r>
          </w:p>
        </w:tc>
        <w:tc>
          <w:tcPr>
            <w:tcW w:w="5747" w:type="dxa"/>
          </w:tcPr>
          <w:p w14:paraId="180D6FC4" w14:textId="76698C30" w:rsidR="009B7386" w:rsidRPr="009B7386" w:rsidRDefault="009B7386" w:rsidP="009B7386">
            <w:pPr>
              <w:rPr>
                <w:szCs w:val="24"/>
              </w:rPr>
            </w:pPr>
          </w:p>
        </w:tc>
      </w:tr>
      <w:tr w:rsidR="00F7708C" w:rsidRPr="009B7386" w14:paraId="29B49577" w14:textId="77777777" w:rsidTr="00F7708C">
        <w:tc>
          <w:tcPr>
            <w:tcW w:w="3828" w:type="dxa"/>
          </w:tcPr>
          <w:p w14:paraId="60DE2F4A" w14:textId="4A34010D" w:rsidR="00F7708C" w:rsidRPr="009B7386" w:rsidRDefault="00F7708C" w:rsidP="009B7386">
            <w:pPr>
              <w:rPr>
                <w:szCs w:val="24"/>
              </w:rPr>
            </w:pPr>
            <w:r w:rsidRPr="009B7386">
              <w:rPr>
                <w:szCs w:val="24"/>
              </w:rPr>
              <w:t>Darbuotojų skaičius</w:t>
            </w:r>
          </w:p>
        </w:tc>
        <w:tc>
          <w:tcPr>
            <w:tcW w:w="5747" w:type="dxa"/>
          </w:tcPr>
          <w:p w14:paraId="46C90AEA" w14:textId="77777777" w:rsidR="00F7708C" w:rsidRPr="009B7386" w:rsidRDefault="00F7708C" w:rsidP="009B7386">
            <w:pPr>
              <w:rPr>
                <w:szCs w:val="24"/>
              </w:rPr>
            </w:pPr>
          </w:p>
        </w:tc>
      </w:tr>
    </w:tbl>
    <w:p w14:paraId="3B4739FE" w14:textId="77777777" w:rsidR="009B7386" w:rsidRPr="009B7386" w:rsidRDefault="009B7386" w:rsidP="009B7386">
      <w:pPr>
        <w:ind w:left="-284"/>
        <w:rPr>
          <w:rFonts w:eastAsia="Calibri"/>
          <w:b/>
          <w:szCs w:val="24"/>
        </w:rPr>
      </w:pPr>
    </w:p>
    <w:p w14:paraId="3688AB8D" w14:textId="77777777" w:rsidR="009B7386" w:rsidRPr="009B7386" w:rsidRDefault="009B7386" w:rsidP="009B7386">
      <w:pPr>
        <w:rPr>
          <w:rFonts w:eastAsia="Calibri"/>
          <w:b/>
          <w:szCs w:val="24"/>
        </w:rPr>
      </w:pPr>
      <w:r w:rsidRPr="009B7386">
        <w:rPr>
          <w:rFonts w:eastAsia="Calibri"/>
          <w:b/>
          <w:szCs w:val="24"/>
        </w:rPr>
        <w:t>2. Informacija apie pareiškėjo atsakingus asmenis</w:t>
      </w:r>
    </w:p>
    <w:tbl>
      <w:tblPr>
        <w:tblStyle w:val="Lentelstinklelis3"/>
        <w:tblW w:w="0" w:type="auto"/>
        <w:tblInd w:w="-5" w:type="dxa"/>
        <w:tblLook w:val="04A0" w:firstRow="1" w:lastRow="0" w:firstColumn="1" w:lastColumn="0" w:noHBand="0" w:noVBand="1"/>
      </w:tblPr>
      <w:tblGrid>
        <w:gridCol w:w="2948"/>
        <w:gridCol w:w="3119"/>
        <w:gridCol w:w="3513"/>
      </w:tblGrid>
      <w:tr w:rsidR="009B7386" w:rsidRPr="009B7386" w14:paraId="4DDD8D7E" w14:textId="77777777" w:rsidTr="00D2250A">
        <w:tc>
          <w:tcPr>
            <w:tcW w:w="9580" w:type="dxa"/>
            <w:gridSpan w:val="3"/>
          </w:tcPr>
          <w:p w14:paraId="342A17BD" w14:textId="77777777" w:rsidR="009B7386" w:rsidRPr="009B7386" w:rsidRDefault="009B7386" w:rsidP="009B7386">
            <w:pPr>
              <w:rPr>
                <w:b/>
                <w:szCs w:val="24"/>
              </w:rPr>
            </w:pPr>
            <w:r w:rsidRPr="009B7386">
              <w:rPr>
                <w:szCs w:val="24"/>
              </w:rPr>
              <w:t>Atsakingas už paraiškoje nurodytos programos veiklos įgyvendinimą asmuo:</w:t>
            </w:r>
          </w:p>
        </w:tc>
      </w:tr>
      <w:tr w:rsidR="009B7386" w:rsidRPr="009B7386" w14:paraId="144E87A1" w14:textId="77777777" w:rsidTr="00D2250A">
        <w:tc>
          <w:tcPr>
            <w:tcW w:w="9580" w:type="dxa"/>
            <w:gridSpan w:val="3"/>
          </w:tcPr>
          <w:p w14:paraId="478A00D3" w14:textId="77777777" w:rsidR="009B7386" w:rsidRPr="009B7386" w:rsidRDefault="009B7386" w:rsidP="009B7386">
            <w:pPr>
              <w:rPr>
                <w:szCs w:val="24"/>
              </w:rPr>
            </w:pPr>
            <w:r w:rsidRPr="009B7386">
              <w:rPr>
                <w:szCs w:val="24"/>
              </w:rPr>
              <w:t>Vardas ir pavardė</w:t>
            </w:r>
          </w:p>
        </w:tc>
      </w:tr>
      <w:tr w:rsidR="009B7386" w:rsidRPr="009B7386" w14:paraId="5BE94F05" w14:textId="77777777" w:rsidTr="00D2250A">
        <w:tc>
          <w:tcPr>
            <w:tcW w:w="6067" w:type="dxa"/>
            <w:gridSpan w:val="2"/>
          </w:tcPr>
          <w:p w14:paraId="23B5F153" w14:textId="77777777" w:rsidR="009B7386" w:rsidRPr="009B7386" w:rsidRDefault="009B7386" w:rsidP="009B7386">
            <w:pPr>
              <w:rPr>
                <w:szCs w:val="24"/>
              </w:rPr>
            </w:pPr>
            <w:r w:rsidRPr="009B7386">
              <w:rPr>
                <w:szCs w:val="24"/>
              </w:rPr>
              <w:t>Pareigos</w:t>
            </w:r>
          </w:p>
        </w:tc>
        <w:tc>
          <w:tcPr>
            <w:tcW w:w="3513" w:type="dxa"/>
          </w:tcPr>
          <w:p w14:paraId="15F7BBB8" w14:textId="77777777" w:rsidR="009B7386" w:rsidRPr="009B7386" w:rsidRDefault="009B7386" w:rsidP="009B7386">
            <w:pPr>
              <w:rPr>
                <w:szCs w:val="24"/>
              </w:rPr>
            </w:pPr>
            <w:r w:rsidRPr="009B7386">
              <w:rPr>
                <w:szCs w:val="24"/>
              </w:rPr>
              <w:t>Telefonas</w:t>
            </w:r>
          </w:p>
        </w:tc>
      </w:tr>
      <w:tr w:rsidR="009B7386" w:rsidRPr="009B7386" w14:paraId="4ED2D4C1" w14:textId="77777777" w:rsidTr="00D2250A">
        <w:tc>
          <w:tcPr>
            <w:tcW w:w="9580" w:type="dxa"/>
            <w:gridSpan w:val="3"/>
          </w:tcPr>
          <w:p w14:paraId="2089501B" w14:textId="77777777" w:rsidR="009B7386" w:rsidRPr="009B7386" w:rsidRDefault="009B7386" w:rsidP="009B7386">
            <w:pPr>
              <w:rPr>
                <w:szCs w:val="24"/>
              </w:rPr>
            </w:pPr>
            <w:r w:rsidRPr="009B7386">
              <w:rPr>
                <w:szCs w:val="24"/>
              </w:rPr>
              <w:t>Elektroninis paštas</w:t>
            </w:r>
          </w:p>
        </w:tc>
      </w:tr>
      <w:tr w:rsidR="009B7386" w:rsidRPr="009B7386" w14:paraId="62ED6435" w14:textId="77777777" w:rsidTr="00D2250A">
        <w:tc>
          <w:tcPr>
            <w:tcW w:w="9580" w:type="dxa"/>
            <w:gridSpan w:val="3"/>
          </w:tcPr>
          <w:p w14:paraId="0938CBC1" w14:textId="77777777" w:rsidR="009B7386" w:rsidRPr="009B7386" w:rsidRDefault="009B7386" w:rsidP="009B7386">
            <w:pPr>
              <w:rPr>
                <w:szCs w:val="24"/>
              </w:rPr>
            </w:pPr>
            <w:r w:rsidRPr="009B7386">
              <w:rPr>
                <w:szCs w:val="24"/>
              </w:rPr>
              <w:t>Pareiškėjo finansininko vardas ir pavardė</w:t>
            </w:r>
          </w:p>
        </w:tc>
      </w:tr>
      <w:tr w:rsidR="009B7386" w:rsidRPr="009B7386" w14:paraId="38868BC2" w14:textId="77777777" w:rsidTr="00D2250A">
        <w:tc>
          <w:tcPr>
            <w:tcW w:w="2948" w:type="dxa"/>
          </w:tcPr>
          <w:p w14:paraId="482A2ED4" w14:textId="77777777" w:rsidR="009B7386" w:rsidRPr="009B7386" w:rsidRDefault="009B7386" w:rsidP="009B7386">
            <w:pPr>
              <w:rPr>
                <w:szCs w:val="24"/>
              </w:rPr>
            </w:pPr>
            <w:r w:rsidRPr="009B7386">
              <w:rPr>
                <w:szCs w:val="24"/>
              </w:rPr>
              <w:t>Telefonas</w:t>
            </w:r>
          </w:p>
        </w:tc>
        <w:tc>
          <w:tcPr>
            <w:tcW w:w="6632" w:type="dxa"/>
            <w:gridSpan w:val="2"/>
          </w:tcPr>
          <w:p w14:paraId="1553523C" w14:textId="77777777" w:rsidR="009B7386" w:rsidRPr="009B7386" w:rsidRDefault="009B7386" w:rsidP="009B7386">
            <w:pPr>
              <w:rPr>
                <w:szCs w:val="24"/>
              </w:rPr>
            </w:pPr>
            <w:r w:rsidRPr="009B7386">
              <w:rPr>
                <w:szCs w:val="24"/>
              </w:rPr>
              <w:t>Elektroninis paštas</w:t>
            </w:r>
          </w:p>
        </w:tc>
      </w:tr>
    </w:tbl>
    <w:p w14:paraId="1CAC61A7" w14:textId="77777777" w:rsidR="009B7386" w:rsidRPr="009B7386" w:rsidRDefault="009B7386" w:rsidP="009B7386">
      <w:pPr>
        <w:ind w:left="-284"/>
        <w:rPr>
          <w:rFonts w:eastAsia="Calibri"/>
          <w:b/>
          <w:szCs w:val="24"/>
        </w:rPr>
      </w:pPr>
      <w:r w:rsidRPr="009B7386">
        <w:rPr>
          <w:rFonts w:eastAsia="Calibri"/>
          <w:b/>
          <w:szCs w:val="24"/>
        </w:rPr>
        <w:t xml:space="preserve"> </w:t>
      </w:r>
    </w:p>
    <w:p w14:paraId="1C2B04C8" w14:textId="77777777" w:rsidR="009B7386" w:rsidRPr="009B7386" w:rsidRDefault="009B7386" w:rsidP="009B7386">
      <w:pPr>
        <w:rPr>
          <w:rFonts w:eastAsia="Calibri"/>
          <w:b/>
          <w:szCs w:val="24"/>
        </w:rPr>
      </w:pPr>
      <w:r w:rsidRPr="009B7386">
        <w:rPr>
          <w:rFonts w:eastAsia="Calibri"/>
          <w:b/>
          <w:szCs w:val="24"/>
        </w:rPr>
        <w:t>3. Informacija apie planuojamus laikinuosius darbus</w:t>
      </w:r>
    </w:p>
    <w:tbl>
      <w:tblPr>
        <w:tblStyle w:val="Lentelstinklelis3"/>
        <w:tblW w:w="0" w:type="auto"/>
        <w:tblInd w:w="-5" w:type="dxa"/>
        <w:tblLayout w:type="fixed"/>
        <w:tblLook w:val="04A0" w:firstRow="1" w:lastRow="0" w:firstColumn="1" w:lastColumn="0" w:noHBand="0" w:noVBand="1"/>
      </w:tblPr>
      <w:tblGrid>
        <w:gridCol w:w="993"/>
        <w:gridCol w:w="1842"/>
        <w:gridCol w:w="2410"/>
        <w:gridCol w:w="1418"/>
        <w:gridCol w:w="1134"/>
        <w:gridCol w:w="1778"/>
      </w:tblGrid>
      <w:tr w:rsidR="009B7386" w:rsidRPr="009B7386" w14:paraId="27715845" w14:textId="77777777" w:rsidTr="00D2250A">
        <w:tc>
          <w:tcPr>
            <w:tcW w:w="993" w:type="dxa"/>
          </w:tcPr>
          <w:p w14:paraId="39634094" w14:textId="77777777" w:rsidR="009B7386" w:rsidRPr="009B7386" w:rsidRDefault="009B7386" w:rsidP="009B7386">
            <w:pPr>
              <w:jc w:val="center"/>
              <w:rPr>
                <w:szCs w:val="24"/>
              </w:rPr>
            </w:pPr>
            <w:r w:rsidRPr="009B7386">
              <w:rPr>
                <w:szCs w:val="24"/>
              </w:rPr>
              <w:t>Eil. Nr.</w:t>
            </w:r>
          </w:p>
        </w:tc>
        <w:tc>
          <w:tcPr>
            <w:tcW w:w="1842" w:type="dxa"/>
          </w:tcPr>
          <w:p w14:paraId="2FB13207" w14:textId="77777777" w:rsidR="009B7386" w:rsidRPr="009B7386" w:rsidRDefault="009B7386" w:rsidP="009B7386">
            <w:pPr>
              <w:jc w:val="center"/>
              <w:rPr>
                <w:szCs w:val="24"/>
              </w:rPr>
            </w:pPr>
            <w:r w:rsidRPr="009B7386">
              <w:rPr>
                <w:bCs/>
                <w:iCs/>
                <w:szCs w:val="24"/>
              </w:rPr>
              <w:t xml:space="preserve">Planuojamų </w:t>
            </w:r>
            <w:r w:rsidRPr="009B7386">
              <w:rPr>
                <w:bCs/>
                <w:szCs w:val="24"/>
              </w:rPr>
              <w:t>įdarbinti asmenų pareigybės</w:t>
            </w:r>
          </w:p>
        </w:tc>
        <w:tc>
          <w:tcPr>
            <w:tcW w:w="2410" w:type="dxa"/>
          </w:tcPr>
          <w:p w14:paraId="3BD8FC3A" w14:textId="77777777" w:rsidR="009B7386" w:rsidRPr="009B7386" w:rsidRDefault="009B7386" w:rsidP="009B7386">
            <w:pPr>
              <w:jc w:val="center"/>
              <w:rPr>
                <w:szCs w:val="24"/>
              </w:rPr>
            </w:pPr>
            <w:r w:rsidRPr="009B7386">
              <w:rPr>
                <w:szCs w:val="24"/>
              </w:rPr>
              <w:t>Laikinų darbų vieta (adresas)</w:t>
            </w:r>
          </w:p>
        </w:tc>
        <w:tc>
          <w:tcPr>
            <w:tcW w:w="1418" w:type="dxa"/>
          </w:tcPr>
          <w:p w14:paraId="0E511411" w14:textId="77777777" w:rsidR="009B7386" w:rsidRPr="009B7386" w:rsidRDefault="009B7386" w:rsidP="009B7386">
            <w:pPr>
              <w:jc w:val="center"/>
              <w:rPr>
                <w:szCs w:val="24"/>
              </w:rPr>
            </w:pPr>
            <w:r w:rsidRPr="009B7386">
              <w:rPr>
                <w:szCs w:val="24"/>
              </w:rPr>
              <w:t>Darbuotojų skaičius</w:t>
            </w:r>
          </w:p>
        </w:tc>
        <w:tc>
          <w:tcPr>
            <w:tcW w:w="1134" w:type="dxa"/>
          </w:tcPr>
          <w:p w14:paraId="577B7F3B" w14:textId="77777777" w:rsidR="009B7386" w:rsidRPr="009B7386" w:rsidRDefault="009B7386" w:rsidP="009B7386">
            <w:pPr>
              <w:jc w:val="center"/>
              <w:rPr>
                <w:szCs w:val="24"/>
              </w:rPr>
            </w:pPr>
            <w:r w:rsidRPr="009B7386">
              <w:rPr>
                <w:szCs w:val="24"/>
              </w:rPr>
              <w:t>Trukmė,</w:t>
            </w:r>
          </w:p>
          <w:p w14:paraId="37CCD6F9" w14:textId="77777777" w:rsidR="009B7386" w:rsidRPr="009B7386" w:rsidRDefault="009B7386" w:rsidP="009B7386">
            <w:pPr>
              <w:jc w:val="center"/>
              <w:rPr>
                <w:szCs w:val="24"/>
              </w:rPr>
            </w:pPr>
            <w:r w:rsidRPr="009B7386">
              <w:rPr>
                <w:szCs w:val="24"/>
              </w:rPr>
              <w:t>mėn.</w:t>
            </w:r>
          </w:p>
        </w:tc>
        <w:tc>
          <w:tcPr>
            <w:tcW w:w="1778" w:type="dxa"/>
          </w:tcPr>
          <w:p w14:paraId="485FCE72" w14:textId="77777777" w:rsidR="009B7386" w:rsidRPr="009B7386" w:rsidRDefault="009B7386" w:rsidP="009B7386">
            <w:pPr>
              <w:jc w:val="center"/>
              <w:rPr>
                <w:szCs w:val="24"/>
              </w:rPr>
            </w:pPr>
            <w:r w:rsidRPr="009B7386">
              <w:rPr>
                <w:szCs w:val="24"/>
              </w:rPr>
              <w:t>Įgyvendinimo laikotarpis, metai, mėnuo, diena</w:t>
            </w:r>
          </w:p>
          <w:p w14:paraId="1E7FC9E7" w14:textId="77777777" w:rsidR="009B7386" w:rsidRPr="009B7386" w:rsidRDefault="009B7386" w:rsidP="009B7386">
            <w:pPr>
              <w:jc w:val="center"/>
              <w:rPr>
                <w:szCs w:val="24"/>
              </w:rPr>
            </w:pPr>
            <w:r w:rsidRPr="009B7386">
              <w:rPr>
                <w:szCs w:val="24"/>
              </w:rPr>
              <w:t>(nuo–iki)</w:t>
            </w:r>
          </w:p>
        </w:tc>
      </w:tr>
      <w:tr w:rsidR="009B7386" w:rsidRPr="009B7386" w14:paraId="43ED51C5" w14:textId="77777777" w:rsidTr="00D2250A">
        <w:tc>
          <w:tcPr>
            <w:tcW w:w="993" w:type="dxa"/>
          </w:tcPr>
          <w:p w14:paraId="42540F21" w14:textId="77777777" w:rsidR="009B7386" w:rsidRPr="009B7386" w:rsidRDefault="009B7386" w:rsidP="009B7386">
            <w:pPr>
              <w:rPr>
                <w:szCs w:val="24"/>
              </w:rPr>
            </w:pPr>
            <w:r w:rsidRPr="009B7386">
              <w:rPr>
                <w:szCs w:val="24"/>
              </w:rPr>
              <w:t>1.</w:t>
            </w:r>
          </w:p>
        </w:tc>
        <w:tc>
          <w:tcPr>
            <w:tcW w:w="1842" w:type="dxa"/>
          </w:tcPr>
          <w:p w14:paraId="2DD54A71" w14:textId="77777777" w:rsidR="009B7386" w:rsidRPr="009B7386" w:rsidRDefault="009B7386" w:rsidP="009B7386">
            <w:pPr>
              <w:rPr>
                <w:szCs w:val="24"/>
              </w:rPr>
            </w:pPr>
          </w:p>
        </w:tc>
        <w:tc>
          <w:tcPr>
            <w:tcW w:w="2410" w:type="dxa"/>
          </w:tcPr>
          <w:p w14:paraId="6A95A8A4" w14:textId="77777777" w:rsidR="009B7386" w:rsidRPr="009B7386" w:rsidRDefault="009B7386" w:rsidP="009B7386">
            <w:pPr>
              <w:rPr>
                <w:szCs w:val="24"/>
              </w:rPr>
            </w:pPr>
          </w:p>
        </w:tc>
        <w:tc>
          <w:tcPr>
            <w:tcW w:w="1418" w:type="dxa"/>
          </w:tcPr>
          <w:p w14:paraId="0A738262" w14:textId="77777777" w:rsidR="009B7386" w:rsidRPr="009B7386" w:rsidRDefault="009B7386" w:rsidP="009B7386">
            <w:pPr>
              <w:rPr>
                <w:szCs w:val="24"/>
              </w:rPr>
            </w:pPr>
          </w:p>
        </w:tc>
        <w:tc>
          <w:tcPr>
            <w:tcW w:w="1134" w:type="dxa"/>
          </w:tcPr>
          <w:p w14:paraId="0C5DA52C" w14:textId="77777777" w:rsidR="009B7386" w:rsidRPr="009B7386" w:rsidRDefault="009B7386" w:rsidP="009B7386">
            <w:pPr>
              <w:rPr>
                <w:szCs w:val="24"/>
              </w:rPr>
            </w:pPr>
          </w:p>
        </w:tc>
        <w:tc>
          <w:tcPr>
            <w:tcW w:w="1778" w:type="dxa"/>
          </w:tcPr>
          <w:p w14:paraId="7F964BF7" w14:textId="77777777" w:rsidR="009B7386" w:rsidRPr="009B7386" w:rsidRDefault="009B7386" w:rsidP="009B7386">
            <w:pPr>
              <w:rPr>
                <w:szCs w:val="24"/>
              </w:rPr>
            </w:pPr>
          </w:p>
        </w:tc>
      </w:tr>
      <w:tr w:rsidR="009B7386" w:rsidRPr="009B7386" w14:paraId="60471930" w14:textId="77777777" w:rsidTr="00D2250A">
        <w:tc>
          <w:tcPr>
            <w:tcW w:w="993" w:type="dxa"/>
          </w:tcPr>
          <w:p w14:paraId="0266C2F8" w14:textId="77777777" w:rsidR="009B7386" w:rsidRPr="009B7386" w:rsidRDefault="009B7386" w:rsidP="009B7386">
            <w:pPr>
              <w:rPr>
                <w:szCs w:val="24"/>
              </w:rPr>
            </w:pPr>
            <w:r w:rsidRPr="009B7386">
              <w:rPr>
                <w:szCs w:val="24"/>
              </w:rPr>
              <w:t>2.</w:t>
            </w:r>
          </w:p>
        </w:tc>
        <w:tc>
          <w:tcPr>
            <w:tcW w:w="1842" w:type="dxa"/>
          </w:tcPr>
          <w:p w14:paraId="3B5253C0" w14:textId="77777777" w:rsidR="009B7386" w:rsidRPr="009B7386" w:rsidRDefault="009B7386" w:rsidP="009B7386">
            <w:pPr>
              <w:rPr>
                <w:szCs w:val="24"/>
              </w:rPr>
            </w:pPr>
          </w:p>
        </w:tc>
        <w:tc>
          <w:tcPr>
            <w:tcW w:w="2410" w:type="dxa"/>
          </w:tcPr>
          <w:p w14:paraId="6063B44F" w14:textId="77777777" w:rsidR="009B7386" w:rsidRPr="009B7386" w:rsidRDefault="009B7386" w:rsidP="009B7386">
            <w:pPr>
              <w:rPr>
                <w:szCs w:val="24"/>
              </w:rPr>
            </w:pPr>
          </w:p>
        </w:tc>
        <w:tc>
          <w:tcPr>
            <w:tcW w:w="1418" w:type="dxa"/>
          </w:tcPr>
          <w:p w14:paraId="6C091715" w14:textId="77777777" w:rsidR="009B7386" w:rsidRPr="009B7386" w:rsidRDefault="009B7386" w:rsidP="009B7386">
            <w:pPr>
              <w:rPr>
                <w:szCs w:val="24"/>
              </w:rPr>
            </w:pPr>
          </w:p>
        </w:tc>
        <w:tc>
          <w:tcPr>
            <w:tcW w:w="1134" w:type="dxa"/>
          </w:tcPr>
          <w:p w14:paraId="33C77F69" w14:textId="77777777" w:rsidR="009B7386" w:rsidRPr="009B7386" w:rsidRDefault="009B7386" w:rsidP="009B7386">
            <w:pPr>
              <w:rPr>
                <w:szCs w:val="24"/>
              </w:rPr>
            </w:pPr>
          </w:p>
        </w:tc>
        <w:tc>
          <w:tcPr>
            <w:tcW w:w="1778" w:type="dxa"/>
          </w:tcPr>
          <w:p w14:paraId="076F9F83" w14:textId="77777777" w:rsidR="009B7386" w:rsidRPr="009B7386" w:rsidRDefault="009B7386" w:rsidP="009B7386">
            <w:pPr>
              <w:rPr>
                <w:szCs w:val="24"/>
              </w:rPr>
            </w:pPr>
          </w:p>
        </w:tc>
      </w:tr>
      <w:tr w:rsidR="009B7386" w:rsidRPr="009B7386" w14:paraId="579D87A5" w14:textId="77777777" w:rsidTr="00D2250A">
        <w:tc>
          <w:tcPr>
            <w:tcW w:w="993" w:type="dxa"/>
          </w:tcPr>
          <w:p w14:paraId="229E33E9" w14:textId="77777777" w:rsidR="009B7386" w:rsidRPr="009B7386" w:rsidRDefault="009B7386" w:rsidP="009B7386">
            <w:pPr>
              <w:rPr>
                <w:szCs w:val="24"/>
              </w:rPr>
            </w:pPr>
            <w:r w:rsidRPr="009B7386">
              <w:rPr>
                <w:szCs w:val="24"/>
              </w:rPr>
              <w:t>3.</w:t>
            </w:r>
          </w:p>
        </w:tc>
        <w:tc>
          <w:tcPr>
            <w:tcW w:w="1842" w:type="dxa"/>
          </w:tcPr>
          <w:p w14:paraId="2A3A3395" w14:textId="77777777" w:rsidR="009B7386" w:rsidRPr="009B7386" w:rsidRDefault="009B7386" w:rsidP="009B7386">
            <w:pPr>
              <w:rPr>
                <w:szCs w:val="24"/>
              </w:rPr>
            </w:pPr>
          </w:p>
        </w:tc>
        <w:tc>
          <w:tcPr>
            <w:tcW w:w="2410" w:type="dxa"/>
          </w:tcPr>
          <w:p w14:paraId="15D9AEFA" w14:textId="77777777" w:rsidR="009B7386" w:rsidRPr="009B7386" w:rsidRDefault="009B7386" w:rsidP="009B7386">
            <w:pPr>
              <w:rPr>
                <w:szCs w:val="24"/>
              </w:rPr>
            </w:pPr>
          </w:p>
        </w:tc>
        <w:tc>
          <w:tcPr>
            <w:tcW w:w="1418" w:type="dxa"/>
          </w:tcPr>
          <w:p w14:paraId="5B1A6A1C" w14:textId="77777777" w:rsidR="009B7386" w:rsidRPr="009B7386" w:rsidRDefault="009B7386" w:rsidP="009B7386">
            <w:pPr>
              <w:rPr>
                <w:szCs w:val="24"/>
              </w:rPr>
            </w:pPr>
          </w:p>
        </w:tc>
        <w:tc>
          <w:tcPr>
            <w:tcW w:w="1134" w:type="dxa"/>
          </w:tcPr>
          <w:p w14:paraId="1F65A458" w14:textId="77777777" w:rsidR="009B7386" w:rsidRPr="009B7386" w:rsidRDefault="009B7386" w:rsidP="009B7386">
            <w:pPr>
              <w:rPr>
                <w:szCs w:val="24"/>
              </w:rPr>
            </w:pPr>
          </w:p>
        </w:tc>
        <w:tc>
          <w:tcPr>
            <w:tcW w:w="1778" w:type="dxa"/>
          </w:tcPr>
          <w:p w14:paraId="195E743A" w14:textId="77777777" w:rsidR="009B7386" w:rsidRPr="009B7386" w:rsidRDefault="009B7386" w:rsidP="009B7386">
            <w:pPr>
              <w:rPr>
                <w:szCs w:val="24"/>
              </w:rPr>
            </w:pPr>
          </w:p>
        </w:tc>
      </w:tr>
      <w:tr w:rsidR="009B7386" w:rsidRPr="009B7386" w14:paraId="544379D0" w14:textId="77777777" w:rsidTr="00D2250A">
        <w:tc>
          <w:tcPr>
            <w:tcW w:w="993" w:type="dxa"/>
          </w:tcPr>
          <w:p w14:paraId="5169B615" w14:textId="77777777" w:rsidR="009B7386" w:rsidRPr="009B7386" w:rsidRDefault="009B7386" w:rsidP="009B7386">
            <w:pPr>
              <w:rPr>
                <w:szCs w:val="24"/>
              </w:rPr>
            </w:pPr>
            <w:r w:rsidRPr="009B7386">
              <w:rPr>
                <w:szCs w:val="24"/>
              </w:rPr>
              <w:t>...</w:t>
            </w:r>
          </w:p>
        </w:tc>
        <w:tc>
          <w:tcPr>
            <w:tcW w:w="1842" w:type="dxa"/>
          </w:tcPr>
          <w:p w14:paraId="5F7B281B" w14:textId="77777777" w:rsidR="009B7386" w:rsidRPr="009B7386" w:rsidRDefault="009B7386" w:rsidP="009B7386">
            <w:pPr>
              <w:rPr>
                <w:szCs w:val="24"/>
              </w:rPr>
            </w:pPr>
          </w:p>
        </w:tc>
        <w:tc>
          <w:tcPr>
            <w:tcW w:w="2410" w:type="dxa"/>
          </w:tcPr>
          <w:p w14:paraId="12BE83E8" w14:textId="77777777" w:rsidR="009B7386" w:rsidRPr="009B7386" w:rsidRDefault="009B7386" w:rsidP="009B7386">
            <w:pPr>
              <w:rPr>
                <w:szCs w:val="24"/>
              </w:rPr>
            </w:pPr>
          </w:p>
        </w:tc>
        <w:tc>
          <w:tcPr>
            <w:tcW w:w="1418" w:type="dxa"/>
          </w:tcPr>
          <w:p w14:paraId="31D70491" w14:textId="77777777" w:rsidR="009B7386" w:rsidRPr="009B7386" w:rsidRDefault="009B7386" w:rsidP="009B7386">
            <w:pPr>
              <w:rPr>
                <w:szCs w:val="24"/>
              </w:rPr>
            </w:pPr>
          </w:p>
        </w:tc>
        <w:tc>
          <w:tcPr>
            <w:tcW w:w="1134" w:type="dxa"/>
          </w:tcPr>
          <w:p w14:paraId="20D70BBD" w14:textId="77777777" w:rsidR="009B7386" w:rsidRPr="009B7386" w:rsidRDefault="009B7386" w:rsidP="009B7386">
            <w:pPr>
              <w:rPr>
                <w:szCs w:val="24"/>
              </w:rPr>
            </w:pPr>
          </w:p>
        </w:tc>
        <w:tc>
          <w:tcPr>
            <w:tcW w:w="1778" w:type="dxa"/>
          </w:tcPr>
          <w:p w14:paraId="74EA1C10" w14:textId="77777777" w:rsidR="009B7386" w:rsidRPr="009B7386" w:rsidRDefault="009B7386" w:rsidP="009B7386">
            <w:pPr>
              <w:rPr>
                <w:szCs w:val="24"/>
              </w:rPr>
            </w:pPr>
          </w:p>
        </w:tc>
      </w:tr>
      <w:tr w:rsidR="009B7386" w:rsidRPr="009B7386" w14:paraId="68D6A7ED" w14:textId="77777777" w:rsidTr="00D2250A">
        <w:tc>
          <w:tcPr>
            <w:tcW w:w="5245" w:type="dxa"/>
            <w:gridSpan w:val="3"/>
          </w:tcPr>
          <w:p w14:paraId="3BA4FEE6" w14:textId="77777777" w:rsidR="009B7386" w:rsidRPr="009B7386" w:rsidRDefault="009B7386" w:rsidP="009B7386">
            <w:pPr>
              <w:rPr>
                <w:szCs w:val="24"/>
              </w:rPr>
            </w:pPr>
            <w:r w:rsidRPr="009B7386">
              <w:rPr>
                <w:szCs w:val="24"/>
              </w:rPr>
              <w:t>Iš viso</w:t>
            </w:r>
          </w:p>
        </w:tc>
        <w:tc>
          <w:tcPr>
            <w:tcW w:w="1418" w:type="dxa"/>
          </w:tcPr>
          <w:p w14:paraId="43D38B55" w14:textId="77777777" w:rsidR="009B7386" w:rsidRPr="009B7386" w:rsidRDefault="009B7386" w:rsidP="009B7386">
            <w:pPr>
              <w:rPr>
                <w:szCs w:val="24"/>
              </w:rPr>
            </w:pPr>
          </w:p>
        </w:tc>
        <w:tc>
          <w:tcPr>
            <w:tcW w:w="1134" w:type="dxa"/>
          </w:tcPr>
          <w:p w14:paraId="25950430" w14:textId="77777777" w:rsidR="009B7386" w:rsidRPr="009B7386" w:rsidRDefault="009B7386" w:rsidP="009B7386">
            <w:pPr>
              <w:rPr>
                <w:szCs w:val="24"/>
              </w:rPr>
            </w:pPr>
          </w:p>
        </w:tc>
        <w:tc>
          <w:tcPr>
            <w:tcW w:w="1778" w:type="dxa"/>
          </w:tcPr>
          <w:p w14:paraId="60CE63C7" w14:textId="77777777" w:rsidR="009B7386" w:rsidRPr="009B7386" w:rsidRDefault="009B7386" w:rsidP="009B7386">
            <w:pPr>
              <w:rPr>
                <w:szCs w:val="24"/>
              </w:rPr>
            </w:pPr>
          </w:p>
        </w:tc>
      </w:tr>
    </w:tbl>
    <w:p w14:paraId="0EC33593" w14:textId="77777777" w:rsidR="009B7386" w:rsidRPr="009B7386" w:rsidRDefault="009B7386" w:rsidP="009B7386">
      <w:pPr>
        <w:widowControl w:val="0"/>
        <w:ind w:right="140"/>
        <w:jc w:val="both"/>
        <w:rPr>
          <w:iCs/>
          <w:szCs w:val="24"/>
          <w:lang w:eastAsia="lt-LT"/>
        </w:rPr>
      </w:pPr>
    </w:p>
    <w:p w14:paraId="71EB083D" w14:textId="77777777" w:rsidR="009B7386" w:rsidRPr="009B7386" w:rsidRDefault="009B7386" w:rsidP="009B7386">
      <w:pPr>
        <w:widowControl w:val="0"/>
        <w:ind w:right="140"/>
        <w:jc w:val="both"/>
        <w:rPr>
          <w:iCs/>
          <w:szCs w:val="24"/>
          <w:highlight w:val="yellow"/>
          <w:lang w:eastAsia="lt-LT"/>
        </w:rPr>
      </w:pPr>
      <w:r w:rsidRPr="009B7386">
        <w:rPr>
          <w:b/>
          <w:iCs/>
          <w:szCs w:val="24"/>
          <w:lang w:eastAsia="lt-LT"/>
        </w:rPr>
        <w:t>4.</w:t>
      </w:r>
      <w:r w:rsidRPr="009B7386">
        <w:rPr>
          <w:iCs/>
          <w:szCs w:val="24"/>
          <w:lang w:eastAsia="lt-LT"/>
        </w:rPr>
        <w:t xml:space="preserve"> </w:t>
      </w:r>
      <w:r w:rsidRPr="009B7386">
        <w:rPr>
          <w:b/>
          <w:szCs w:val="24"/>
          <w:lang w:eastAsia="lt-LT"/>
        </w:rPr>
        <w:t xml:space="preserve">Planuojamų darbų aprašymas </w:t>
      </w:r>
      <w:r w:rsidRPr="009B7386">
        <w:rPr>
          <w:bCs/>
          <w:i/>
          <w:iCs/>
          <w:szCs w:val="24"/>
          <w:lang w:eastAsia="lt-LT"/>
        </w:rPr>
        <w:t>(</w:t>
      </w:r>
      <w:r w:rsidRPr="009B7386">
        <w:rPr>
          <w:i/>
          <w:iCs/>
          <w:szCs w:val="24"/>
          <w:lang w:eastAsia="lt-LT"/>
        </w:rPr>
        <w:t>n</w:t>
      </w:r>
      <w:r w:rsidRPr="009B7386">
        <w:rPr>
          <w:i/>
          <w:szCs w:val="24"/>
          <w:lang w:eastAsia="lt-LT"/>
        </w:rPr>
        <w:t xml:space="preserve">urodykite, kokie numatomi laikino pobūdžio kvalifikuoti ir/ar nekvalifikuoti darbai, teiksiantys naudą vietos bendruomenei, prisidedantys prie socialinės infrastruktūros palaikymo ir plėtojimo (pagalbiniai darbai visuomeninės, sveikatos priežiūros, kultūros, sporto, socialinės paskirties, švietimo objektuose ir įstaigose).  </w:t>
      </w:r>
    </w:p>
    <w:tbl>
      <w:tblPr>
        <w:tblW w:w="95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7"/>
      </w:tblGrid>
      <w:tr w:rsidR="009B7386" w:rsidRPr="009B7386" w14:paraId="6B318052" w14:textId="77777777" w:rsidTr="00D2250A">
        <w:tc>
          <w:tcPr>
            <w:tcW w:w="9557" w:type="dxa"/>
          </w:tcPr>
          <w:p w14:paraId="60A80312" w14:textId="77777777" w:rsidR="009B7386" w:rsidRPr="009B7386" w:rsidRDefault="009B7386" w:rsidP="009B7386">
            <w:pPr>
              <w:jc w:val="both"/>
              <w:rPr>
                <w:i/>
                <w:szCs w:val="24"/>
                <w:highlight w:val="yellow"/>
                <w:lang w:eastAsia="lt-LT"/>
              </w:rPr>
            </w:pPr>
          </w:p>
          <w:p w14:paraId="288AAD92" w14:textId="77777777" w:rsidR="009B7386" w:rsidRPr="009B7386" w:rsidRDefault="009B7386" w:rsidP="009B7386">
            <w:pPr>
              <w:jc w:val="both"/>
              <w:rPr>
                <w:i/>
                <w:szCs w:val="24"/>
                <w:highlight w:val="yellow"/>
                <w:lang w:eastAsia="lt-LT"/>
              </w:rPr>
            </w:pPr>
          </w:p>
        </w:tc>
      </w:tr>
      <w:tr w:rsidR="003F06DF" w:rsidRPr="009B7386" w14:paraId="1F647A85" w14:textId="77777777" w:rsidTr="00D2250A">
        <w:tc>
          <w:tcPr>
            <w:tcW w:w="9557" w:type="dxa"/>
          </w:tcPr>
          <w:p w14:paraId="2FF6854C" w14:textId="77777777" w:rsidR="003F06DF" w:rsidRPr="009B7386" w:rsidRDefault="003F06DF" w:rsidP="009B7386">
            <w:pPr>
              <w:jc w:val="both"/>
              <w:rPr>
                <w:i/>
                <w:szCs w:val="24"/>
                <w:highlight w:val="yellow"/>
                <w:lang w:eastAsia="lt-LT"/>
              </w:rPr>
            </w:pPr>
          </w:p>
        </w:tc>
      </w:tr>
    </w:tbl>
    <w:p w14:paraId="6514B22A" w14:textId="77777777" w:rsidR="009B7386" w:rsidRPr="009B7386" w:rsidRDefault="009B7386" w:rsidP="009B7386">
      <w:pPr>
        <w:rPr>
          <w:rFonts w:eastAsia="Calibri"/>
          <w:b/>
          <w:szCs w:val="24"/>
        </w:rPr>
      </w:pPr>
    </w:p>
    <w:p w14:paraId="6603D025" w14:textId="36CB498F" w:rsidR="009B7386" w:rsidRPr="009B7386" w:rsidRDefault="009B7386" w:rsidP="009B7386">
      <w:pPr>
        <w:rPr>
          <w:rFonts w:eastAsia="Calibri"/>
          <w:b/>
          <w:szCs w:val="24"/>
        </w:rPr>
      </w:pPr>
      <w:r w:rsidRPr="009B7386">
        <w:rPr>
          <w:rFonts w:eastAsia="Calibri"/>
          <w:b/>
          <w:szCs w:val="24"/>
        </w:rPr>
        <w:t>5. Įdarbintų asmenų skaičius po dalyvavimo praėjusių metų Užimtumo didinimo programoje (pildoma, jei pareiškėjas dalyvavo ankstesnių metų Užimtumo didinimo programoje):</w:t>
      </w:r>
    </w:p>
    <w:p w14:paraId="3B5501F2" w14:textId="77777777" w:rsidR="009B7386" w:rsidRPr="009B7386" w:rsidRDefault="009B7386" w:rsidP="009B7386">
      <w:pPr>
        <w:rPr>
          <w:rFonts w:eastAsia="Calibri"/>
          <w:b/>
          <w:szCs w:val="24"/>
        </w:rPr>
      </w:pPr>
    </w:p>
    <w:tbl>
      <w:tblPr>
        <w:tblStyle w:val="Lentelstinklelis3"/>
        <w:tblW w:w="0" w:type="auto"/>
        <w:jc w:val="center"/>
        <w:tblLook w:val="04A0" w:firstRow="1" w:lastRow="0" w:firstColumn="1" w:lastColumn="0" w:noHBand="0" w:noVBand="1"/>
      </w:tblPr>
      <w:tblGrid>
        <w:gridCol w:w="3209"/>
        <w:gridCol w:w="3210"/>
      </w:tblGrid>
      <w:tr w:rsidR="009B7386" w:rsidRPr="009B7386" w14:paraId="2C8EB3D7" w14:textId="77777777" w:rsidTr="00D2250A">
        <w:trPr>
          <w:jc w:val="center"/>
        </w:trPr>
        <w:tc>
          <w:tcPr>
            <w:tcW w:w="3209" w:type="dxa"/>
          </w:tcPr>
          <w:p w14:paraId="473866F9" w14:textId="77777777" w:rsidR="009B7386" w:rsidRPr="009B7386" w:rsidRDefault="009B7386" w:rsidP="009B7386">
            <w:pPr>
              <w:jc w:val="center"/>
              <w:rPr>
                <w:b/>
                <w:szCs w:val="24"/>
              </w:rPr>
            </w:pPr>
            <w:r w:rsidRPr="009B7386">
              <w:rPr>
                <w:b/>
                <w:szCs w:val="24"/>
              </w:rPr>
              <w:t>Įdarbinti asmenys</w:t>
            </w:r>
          </w:p>
          <w:p w14:paraId="59D331ED" w14:textId="77777777" w:rsidR="009B7386" w:rsidRPr="009B7386" w:rsidRDefault="009B7386" w:rsidP="009B7386">
            <w:pPr>
              <w:jc w:val="center"/>
              <w:rPr>
                <w:b/>
                <w:szCs w:val="24"/>
              </w:rPr>
            </w:pPr>
            <w:r w:rsidRPr="009B7386">
              <w:rPr>
                <w:bCs/>
                <w:szCs w:val="24"/>
              </w:rPr>
              <w:t>(skaičius)</w:t>
            </w:r>
          </w:p>
        </w:tc>
        <w:tc>
          <w:tcPr>
            <w:tcW w:w="3210" w:type="dxa"/>
          </w:tcPr>
          <w:p w14:paraId="162F3847" w14:textId="77777777" w:rsidR="009B7386" w:rsidRPr="009B7386" w:rsidRDefault="009B7386" w:rsidP="009B7386">
            <w:pPr>
              <w:jc w:val="center"/>
              <w:rPr>
                <w:b/>
                <w:szCs w:val="24"/>
              </w:rPr>
            </w:pPr>
            <w:r w:rsidRPr="009B7386">
              <w:rPr>
                <w:b/>
                <w:szCs w:val="24"/>
              </w:rPr>
              <w:t xml:space="preserve">Įdarbinimo laikotarpis </w:t>
            </w:r>
            <w:r w:rsidRPr="009B7386">
              <w:rPr>
                <w:bCs/>
                <w:szCs w:val="24"/>
              </w:rPr>
              <w:t>(nuo...iki)</w:t>
            </w:r>
          </w:p>
        </w:tc>
      </w:tr>
      <w:tr w:rsidR="009B7386" w:rsidRPr="009B7386" w14:paraId="28F2AC78" w14:textId="77777777" w:rsidTr="00D2250A">
        <w:trPr>
          <w:jc w:val="center"/>
        </w:trPr>
        <w:tc>
          <w:tcPr>
            <w:tcW w:w="3209" w:type="dxa"/>
          </w:tcPr>
          <w:p w14:paraId="799613D9" w14:textId="77777777" w:rsidR="009B7386" w:rsidRPr="009B7386" w:rsidRDefault="009B7386" w:rsidP="009B7386">
            <w:pPr>
              <w:rPr>
                <w:b/>
                <w:szCs w:val="24"/>
              </w:rPr>
            </w:pPr>
          </w:p>
        </w:tc>
        <w:tc>
          <w:tcPr>
            <w:tcW w:w="3210" w:type="dxa"/>
          </w:tcPr>
          <w:p w14:paraId="0D845662" w14:textId="77777777" w:rsidR="009B7386" w:rsidRPr="009B7386" w:rsidRDefault="009B7386" w:rsidP="009B7386">
            <w:pPr>
              <w:rPr>
                <w:b/>
                <w:szCs w:val="24"/>
              </w:rPr>
            </w:pPr>
          </w:p>
        </w:tc>
      </w:tr>
      <w:tr w:rsidR="009B7386" w:rsidRPr="009B7386" w14:paraId="598D9FD0" w14:textId="77777777" w:rsidTr="00D2250A">
        <w:trPr>
          <w:jc w:val="center"/>
        </w:trPr>
        <w:tc>
          <w:tcPr>
            <w:tcW w:w="3209" w:type="dxa"/>
          </w:tcPr>
          <w:p w14:paraId="00CF3A49" w14:textId="77777777" w:rsidR="009B7386" w:rsidRPr="009B7386" w:rsidRDefault="009B7386" w:rsidP="009B7386">
            <w:pPr>
              <w:rPr>
                <w:b/>
                <w:szCs w:val="24"/>
              </w:rPr>
            </w:pPr>
          </w:p>
        </w:tc>
        <w:tc>
          <w:tcPr>
            <w:tcW w:w="3210" w:type="dxa"/>
          </w:tcPr>
          <w:p w14:paraId="28FBA8F6" w14:textId="77777777" w:rsidR="009B7386" w:rsidRPr="009B7386" w:rsidRDefault="009B7386" w:rsidP="009B7386">
            <w:pPr>
              <w:rPr>
                <w:b/>
                <w:szCs w:val="24"/>
              </w:rPr>
            </w:pPr>
          </w:p>
        </w:tc>
      </w:tr>
    </w:tbl>
    <w:p w14:paraId="2938C79E" w14:textId="77777777" w:rsidR="009B7386" w:rsidRPr="009B7386" w:rsidRDefault="009B7386" w:rsidP="009B7386">
      <w:pPr>
        <w:rPr>
          <w:rFonts w:eastAsia="Calibri"/>
          <w:b/>
          <w:szCs w:val="24"/>
        </w:rPr>
      </w:pPr>
    </w:p>
    <w:p w14:paraId="024EBA7D" w14:textId="77777777" w:rsidR="009B7386" w:rsidRPr="009B7386" w:rsidRDefault="009B7386" w:rsidP="009B7386">
      <w:pPr>
        <w:jc w:val="both"/>
        <w:rPr>
          <w:rFonts w:eastAsia="Calibri"/>
          <w:b/>
          <w:iCs/>
          <w:szCs w:val="24"/>
        </w:rPr>
      </w:pPr>
      <w:r w:rsidRPr="009B7386">
        <w:rPr>
          <w:rFonts w:eastAsia="Calibri"/>
          <w:b/>
          <w:szCs w:val="24"/>
        </w:rPr>
        <w:t xml:space="preserve">6. </w:t>
      </w:r>
      <w:r w:rsidRPr="009B7386">
        <w:rPr>
          <w:rFonts w:eastAsia="Calibri"/>
          <w:b/>
          <w:bCs/>
          <w:iCs/>
          <w:szCs w:val="24"/>
        </w:rPr>
        <w:t>Pateikite informaciją, ar planuojate įgyvendinus programą, ne trumpesniam kaip 6 mėnesių laikotarpiui įdarbinti programoje dalyvavusį (-ius) asmenį (-is):</w:t>
      </w:r>
    </w:p>
    <w:p w14:paraId="215508D5" w14:textId="77777777" w:rsidR="009B7386" w:rsidRPr="009B7386" w:rsidRDefault="009B7386" w:rsidP="009B7386">
      <w:pPr>
        <w:rPr>
          <w:rFonts w:eastAsia="Calibri"/>
          <w:b/>
          <w:szCs w:val="24"/>
        </w:rPr>
      </w:pPr>
    </w:p>
    <w:tbl>
      <w:tblPr>
        <w:tblStyle w:val="Lentelstinklelis3"/>
        <w:tblW w:w="0" w:type="auto"/>
        <w:jc w:val="center"/>
        <w:tblLook w:val="04A0" w:firstRow="1" w:lastRow="0" w:firstColumn="1" w:lastColumn="0" w:noHBand="0" w:noVBand="1"/>
      </w:tblPr>
      <w:tblGrid>
        <w:gridCol w:w="3209"/>
        <w:gridCol w:w="3210"/>
      </w:tblGrid>
      <w:tr w:rsidR="009B7386" w:rsidRPr="009B7386" w14:paraId="25AC45D3" w14:textId="77777777" w:rsidTr="00D2250A">
        <w:trPr>
          <w:jc w:val="center"/>
        </w:trPr>
        <w:tc>
          <w:tcPr>
            <w:tcW w:w="3209" w:type="dxa"/>
          </w:tcPr>
          <w:p w14:paraId="5640886E" w14:textId="77777777" w:rsidR="009B7386" w:rsidRPr="009B7386" w:rsidRDefault="009B7386" w:rsidP="009B7386">
            <w:pPr>
              <w:jc w:val="center"/>
              <w:rPr>
                <w:b/>
                <w:szCs w:val="24"/>
              </w:rPr>
            </w:pPr>
            <w:r w:rsidRPr="009B7386">
              <w:rPr>
                <w:b/>
                <w:szCs w:val="24"/>
              </w:rPr>
              <w:t xml:space="preserve">Ketinama įdarbinti asmenų </w:t>
            </w:r>
            <w:r w:rsidRPr="009B7386">
              <w:rPr>
                <w:bCs/>
                <w:szCs w:val="24"/>
              </w:rPr>
              <w:t>(skaičius)</w:t>
            </w:r>
          </w:p>
        </w:tc>
        <w:tc>
          <w:tcPr>
            <w:tcW w:w="3210" w:type="dxa"/>
          </w:tcPr>
          <w:p w14:paraId="04BEC586" w14:textId="77777777" w:rsidR="009B7386" w:rsidRPr="009B7386" w:rsidRDefault="009B7386" w:rsidP="009B7386">
            <w:pPr>
              <w:jc w:val="center"/>
              <w:rPr>
                <w:b/>
                <w:szCs w:val="24"/>
              </w:rPr>
            </w:pPr>
            <w:r w:rsidRPr="009B7386">
              <w:rPr>
                <w:b/>
                <w:szCs w:val="24"/>
              </w:rPr>
              <w:t xml:space="preserve">Terminuotai/neterminuotai </w:t>
            </w:r>
            <w:r w:rsidRPr="009B7386">
              <w:rPr>
                <w:bCs/>
                <w:szCs w:val="24"/>
              </w:rPr>
              <w:t>(įrašyti)</w:t>
            </w:r>
          </w:p>
        </w:tc>
      </w:tr>
      <w:tr w:rsidR="009B7386" w:rsidRPr="009B7386" w14:paraId="41416511" w14:textId="77777777" w:rsidTr="00D2250A">
        <w:trPr>
          <w:jc w:val="center"/>
        </w:trPr>
        <w:tc>
          <w:tcPr>
            <w:tcW w:w="3209" w:type="dxa"/>
          </w:tcPr>
          <w:p w14:paraId="5CFF8691" w14:textId="77777777" w:rsidR="009B7386" w:rsidRPr="009B7386" w:rsidRDefault="009B7386" w:rsidP="009B7386">
            <w:pPr>
              <w:rPr>
                <w:b/>
                <w:szCs w:val="24"/>
              </w:rPr>
            </w:pPr>
          </w:p>
        </w:tc>
        <w:tc>
          <w:tcPr>
            <w:tcW w:w="3210" w:type="dxa"/>
          </w:tcPr>
          <w:p w14:paraId="51DA5D7D" w14:textId="77777777" w:rsidR="009B7386" w:rsidRPr="009B7386" w:rsidRDefault="009B7386" w:rsidP="009B7386">
            <w:pPr>
              <w:rPr>
                <w:b/>
                <w:szCs w:val="24"/>
              </w:rPr>
            </w:pPr>
          </w:p>
        </w:tc>
      </w:tr>
      <w:tr w:rsidR="009B7386" w:rsidRPr="009B7386" w14:paraId="08F6954E" w14:textId="77777777" w:rsidTr="00D2250A">
        <w:trPr>
          <w:jc w:val="center"/>
        </w:trPr>
        <w:tc>
          <w:tcPr>
            <w:tcW w:w="3209" w:type="dxa"/>
          </w:tcPr>
          <w:p w14:paraId="04CF2328" w14:textId="77777777" w:rsidR="009B7386" w:rsidRPr="009B7386" w:rsidRDefault="009B7386" w:rsidP="009B7386">
            <w:pPr>
              <w:rPr>
                <w:b/>
                <w:szCs w:val="24"/>
              </w:rPr>
            </w:pPr>
          </w:p>
        </w:tc>
        <w:tc>
          <w:tcPr>
            <w:tcW w:w="3210" w:type="dxa"/>
          </w:tcPr>
          <w:p w14:paraId="1984712D" w14:textId="77777777" w:rsidR="009B7386" w:rsidRPr="009B7386" w:rsidRDefault="009B7386" w:rsidP="009B7386">
            <w:pPr>
              <w:rPr>
                <w:b/>
                <w:szCs w:val="24"/>
              </w:rPr>
            </w:pPr>
          </w:p>
        </w:tc>
      </w:tr>
    </w:tbl>
    <w:p w14:paraId="76CA8F86" w14:textId="77777777" w:rsidR="009B7386" w:rsidRPr="009B7386" w:rsidRDefault="009B7386" w:rsidP="009B7386">
      <w:pPr>
        <w:rPr>
          <w:rFonts w:eastAsia="Calibri"/>
          <w:b/>
          <w:szCs w:val="24"/>
        </w:rPr>
      </w:pPr>
    </w:p>
    <w:p w14:paraId="53F0FEBD" w14:textId="77777777" w:rsidR="009B7386" w:rsidRPr="009B7386" w:rsidRDefault="009B7386" w:rsidP="009B7386">
      <w:pPr>
        <w:jc w:val="both"/>
        <w:rPr>
          <w:rFonts w:eastAsia="Batang"/>
          <w:b/>
          <w:szCs w:val="24"/>
        </w:rPr>
      </w:pPr>
      <w:r w:rsidRPr="009B7386">
        <w:rPr>
          <w:rFonts w:eastAsia="Calibri"/>
          <w:b/>
          <w:szCs w:val="24"/>
        </w:rPr>
        <w:t xml:space="preserve">7. Planuojamos programos veiklos išlaidos (detalus </w:t>
      </w:r>
      <w:r w:rsidRPr="009B7386">
        <w:rPr>
          <w:rFonts w:eastAsia="Batang"/>
          <w:b/>
          <w:szCs w:val="24"/>
        </w:rPr>
        <w:t>lėšų poreikio Užimtumo didinimo programai įgyvendinti apskaičiavimas pateikiamas lentelėje, 1 paraiškos priedas)</w:t>
      </w:r>
    </w:p>
    <w:tbl>
      <w:tblPr>
        <w:tblW w:w="9498" w:type="dxa"/>
        <w:tblInd w:w="-3" w:type="dxa"/>
        <w:tblBorders>
          <w:top w:val="single" w:sz="2" w:space="0" w:color="00000A"/>
          <w:left w:val="single" w:sz="2" w:space="0" w:color="00000A"/>
          <w:bottom w:val="single" w:sz="2" w:space="0" w:color="00000A"/>
          <w:right w:val="single" w:sz="2" w:space="0" w:color="00000A"/>
          <w:insideH w:val="single" w:sz="2" w:space="0" w:color="00000A"/>
          <w:insideV w:val="single" w:sz="2" w:space="0" w:color="00000A"/>
        </w:tblBorders>
        <w:tblCellMar>
          <w:left w:w="73" w:type="dxa"/>
          <w:right w:w="76" w:type="dxa"/>
        </w:tblCellMar>
        <w:tblLook w:val="04A0" w:firstRow="1" w:lastRow="0" w:firstColumn="1" w:lastColumn="0" w:noHBand="0" w:noVBand="1"/>
      </w:tblPr>
      <w:tblGrid>
        <w:gridCol w:w="4926"/>
        <w:gridCol w:w="4572"/>
      </w:tblGrid>
      <w:tr w:rsidR="009B7386" w:rsidRPr="009B7386" w14:paraId="3B39242B" w14:textId="77777777" w:rsidTr="00D2250A">
        <w:tc>
          <w:tcPr>
            <w:tcW w:w="4926" w:type="dxa"/>
            <w:tcBorders>
              <w:top w:val="single" w:sz="2" w:space="0" w:color="00000A"/>
              <w:left w:val="single" w:sz="2" w:space="0" w:color="00000A"/>
              <w:bottom w:val="single" w:sz="2" w:space="0" w:color="00000A"/>
              <w:right w:val="single" w:sz="2" w:space="0" w:color="00000A"/>
            </w:tcBorders>
          </w:tcPr>
          <w:p w14:paraId="5F698AA0" w14:textId="77777777" w:rsidR="009B7386" w:rsidRPr="009B7386" w:rsidRDefault="009B7386" w:rsidP="009B7386">
            <w:pPr>
              <w:tabs>
                <w:tab w:val="center" w:pos="4819"/>
              </w:tabs>
              <w:spacing w:line="256" w:lineRule="auto"/>
              <w:jc w:val="both"/>
              <w:rPr>
                <w:szCs w:val="24"/>
              </w:rPr>
            </w:pPr>
            <w:r w:rsidRPr="009B7386">
              <w:rPr>
                <w:szCs w:val="24"/>
              </w:rPr>
              <w:t>7.1. Bendra laikinųjų darbų atlikimui reikalinga lėšų suma (Eur), iš jų:</w:t>
            </w:r>
          </w:p>
        </w:tc>
        <w:tc>
          <w:tcPr>
            <w:tcW w:w="4572" w:type="dxa"/>
            <w:tcBorders>
              <w:top w:val="single" w:sz="2" w:space="0" w:color="00000A"/>
              <w:left w:val="single" w:sz="2" w:space="0" w:color="00000A"/>
              <w:bottom w:val="single" w:sz="2" w:space="0" w:color="00000A"/>
              <w:right w:val="single" w:sz="2" w:space="0" w:color="00000A"/>
            </w:tcBorders>
          </w:tcPr>
          <w:p w14:paraId="6EF80087" w14:textId="77777777" w:rsidR="009B7386" w:rsidRPr="009B7386" w:rsidRDefault="009B7386" w:rsidP="009B7386">
            <w:pPr>
              <w:tabs>
                <w:tab w:val="center" w:pos="4819"/>
              </w:tabs>
              <w:spacing w:line="256" w:lineRule="auto"/>
              <w:jc w:val="both"/>
              <w:rPr>
                <w:b/>
                <w:szCs w:val="24"/>
              </w:rPr>
            </w:pPr>
          </w:p>
        </w:tc>
      </w:tr>
      <w:tr w:rsidR="009B7386" w:rsidRPr="009B7386" w14:paraId="73F78744" w14:textId="77777777" w:rsidTr="00D2250A">
        <w:tc>
          <w:tcPr>
            <w:tcW w:w="4926" w:type="dxa"/>
            <w:tcBorders>
              <w:top w:val="single" w:sz="2" w:space="0" w:color="00000A"/>
              <w:left w:val="single" w:sz="2" w:space="0" w:color="00000A"/>
              <w:bottom w:val="single" w:sz="2" w:space="0" w:color="00000A"/>
              <w:right w:val="single" w:sz="2" w:space="0" w:color="00000A"/>
            </w:tcBorders>
          </w:tcPr>
          <w:p w14:paraId="1A2D5978" w14:textId="77777777" w:rsidR="009B7386" w:rsidRPr="009B7386" w:rsidRDefault="009B7386" w:rsidP="009B7386">
            <w:pPr>
              <w:tabs>
                <w:tab w:val="center" w:pos="4819"/>
              </w:tabs>
              <w:spacing w:line="256" w:lineRule="auto"/>
              <w:jc w:val="both"/>
              <w:rPr>
                <w:szCs w:val="24"/>
              </w:rPr>
            </w:pPr>
            <w:r w:rsidRPr="009B7386">
              <w:rPr>
                <w:szCs w:val="24"/>
              </w:rPr>
              <w:t>7.2. Prašoma lėšų suma* (Eur)</w:t>
            </w:r>
          </w:p>
        </w:tc>
        <w:tc>
          <w:tcPr>
            <w:tcW w:w="4572" w:type="dxa"/>
            <w:tcBorders>
              <w:top w:val="single" w:sz="2" w:space="0" w:color="00000A"/>
              <w:left w:val="single" w:sz="2" w:space="0" w:color="00000A"/>
              <w:bottom w:val="single" w:sz="2" w:space="0" w:color="00000A"/>
              <w:right w:val="single" w:sz="2" w:space="0" w:color="00000A"/>
            </w:tcBorders>
          </w:tcPr>
          <w:p w14:paraId="58CE0DE2" w14:textId="77777777" w:rsidR="009B7386" w:rsidRPr="009B7386" w:rsidRDefault="009B7386" w:rsidP="009B7386">
            <w:pPr>
              <w:tabs>
                <w:tab w:val="center" w:pos="4819"/>
              </w:tabs>
              <w:spacing w:line="256" w:lineRule="auto"/>
              <w:jc w:val="both"/>
              <w:rPr>
                <w:b/>
                <w:szCs w:val="24"/>
              </w:rPr>
            </w:pPr>
          </w:p>
        </w:tc>
      </w:tr>
      <w:tr w:rsidR="009B7386" w:rsidRPr="009B7386" w14:paraId="23B714CF" w14:textId="77777777" w:rsidTr="00D2250A">
        <w:tc>
          <w:tcPr>
            <w:tcW w:w="4926" w:type="dxa"/>
            <w:tcBorders>
              <w:top w:val="single" w:sz="2" w:space="0" w:color="00000A"/>
              <w:left w:val="single" w:sz="2" w:space="0" w:color="00000A"/>
              <w:bottom w:val="single" w:sz="2" w:space="0" w:color="00000A"/>
              <w:right w:val="single" w:sz="2" w:space="0" w:color="00000A"/>
            </w:tcBorders>
          </w:tcPr>
          <w:p w14:paraId="7A0D38AE" w14:textId="77777777" w:rsidR="009B7386" w:rsidRPr="009B7386" w:rsidRDefault="009B7386" w:rsidP="009B7386">
            <w:pPr>
              <w:tabs>
                <w:tab w:val="center" w:pos="4819"/>
              </w:tabs>
              <w:spacing w:line="256" w:lineRule="auto"/>
              <w:jc w:val="both"/>
              <w:rPr>
                <w:szCs w:val="24"/>
              </w:rPr>
            </w:pPr>
            <w:r w:rsidRPr="009B7386">
              <w:rPr>
                <w:szCs w:val="24"/>
              </w:rPr>
              <w:t xml:space="preserve">7.3. </w:t>
            </w:r>
            <w:r w:rsidRPr="009B7386">
              <w:rPr>
                <w:szCs w:val="24"/>
                <w:lang w:eastAsia="lt-LT"/>
              </w:rPr>
              <w:t xml:space="preserve">Pareiškėjo prisidėjimas savo ar kitų finansavimo šaltinių lėšomis </w:t>
            </w:r>
            <w:r w:rsidRPr="009B7386">
              <w:rPr>
                <w:szCs w:val="24"/>
              </w:rPr>
              <w:t>(Eur)</w:t>
            </w:r>
          </w:p>
        </w:tc>
        <w:tc>
          <w:tcPr>
            <w:tcW w:w="4572" w:type="dxa"/>
            <w:tcBorders>
              <w:top w:val="single" w:sz="2" w:space="0" w:color="00000A"/>
              <w:left w:val="single" w:sz="2" w:space="0" w:color="00000A"/>
              <w:bottom w:val="single" w:sz="2" w:space="0" w:color="00000A"/>
              <w:right w:val="single" w:sz="2" w:space="0" w:color="00000A"/>
            </w:tcBorders>
          </w:tcPr>
          <w:p w14:paraId="68446A83" w14:textId="77777777" w:rsidR="009B7386" w:rsidRPr="009B7386" w:rsidRDefault="009B7386" w:rsidP="009B7386">
            <w:pPr>
              <w:tabs>
                <w:tab w:val="center" w:pos="4819"/>
              </w:tabs>
              <w:spacing w:line="256" w:lineRule="auto"/>
              <w:jc w:val="both"/>
              <w:rPr>
                <w:b/>
                <w:szCs w:val="24"/>
              </w:rPr>
            </w:pPr>
          </w:p>
        </w:tc>
      </w:tr>
    </w:tbl>
    <w:p w14:paraId="41A60E49" w14:textId="77777777" w:rsidR="009B7386" w:rsidRPr="009B7386" w:rsidRDefault="009B7386" w:rsidP="009B7386">
      <w:pPr>
        <w:ind w:right="140"/>
        <w:jc w:val="both"/>
        <w:rPr>
          <w:sz w:val="20"/>
          <w:lang w:eastAsia="lt-LT"/>
        </w:rPr>
      </w:pPr>
      <w:r w:rsidRPr="009B7386">
        <w:rPr>
          <w:sz w:val="20"/>
          <w:lang w:eastAsia="lt-LT"/>
        </w:rPr>
        <w:t>*Vienos paraiškos bendra prašoma lėšų suma negali viršyti 54000 Eur.</w:t>
      </w:r>
    </w:p>
    <w:p w14:paraId="1A7ECC21" w14:textId="77777777" w:rsidR="009B7386" w:rsidRPr="009B7386" w:rsidRDefault="009B7386" w:rsidP="009B7386">
      <w:pPr>
        <w:jc w:val="both"/>
        <w:rPr>
          <w:b/>
          <w:szCs w:val="24"/>
          <w:lang w:eastAsia="lt-LT"/>
        </w:rPr>
      </w:pPr>
    </w:p>
    <w:p w14:paraId="0D69DE04" w14:textId="77777777" w:rsidR="009B7386" w:rsidRPr="009B7386" w:rsidRDefault="009B7386" w:rsidP="009B7386">
      <w:pPr>
        <w:jc w:val="both"/>
        <w:rPr>
          <w:szCs w:val="24"/>
          <w:lang w:eastAsia="lt-LT"/>
        </w:rPr>
      </w:pPr>
      <w:r w:rsidRPr="009B7386">
        <w:rPr>
          <w:szCs w:val="24"/>
          <w:lang w:eastAsia="lt-LT"/>
        </w:rPr>
        <w:t>PRIEDAI:</w:t>
      </w:r>
    </w:p>
    <w:p w14:paraId="3176F2A1" w14:textId="269D7C4C" w:rsidR="009B7386" w:rsidRPr="009B7386" w:rsidRDefault="009B7386" w:rsidP="009B7386">
      <w:pPr>
        <w:rPr>
          <w:rFonts w:eastAsia="Batang"/>
          <w:szCs w:val="24"/>
          <w:lang w:eastAsia="lt-LT"/>
        </w:rPr>
      </w:pPr>
      <w:r w:rsidRPr="009B7386">
        <w:rPr>
          <w:rFonts w:eastAsia="Batang"/>
          <w:szCs w:val="24"/>
          <w:lang w:eastAsia="lt-LT"/>
        </w:rPr>
        <w:t xml:space="preserve">1. Lėšų poreikio Užimtumo didinimo programai įgyvendinti apskaičiavimo lentelė, </w:t>
      </w:r>
      <w:r w:rsidR="00F95024">
        <w:rPr>
          <w:rFonts w:eastAsia="Batang"/>
          <w:szCs w:val="24"/>
          <w:lang w:eastAsia="lt-LT"/>
        </w:rPr>
        <w:t>1</w:t>
      </w:r>
      <w:r w:rsidRPr="009B7386">
        <w:rPr>
          <w:rFonts w:eastAsia="Batang"/>
          <w:szCs w:val="24"/>
          <w:lang w:eastAsia="lt-LT"/>
        </w:rPr>
        <w:t xml:space="preserve"> lapas.</w:t>
      </w:r>
    </w:p>
    <w:p w14:paraId="3B46E6A7" w14:textId="77777777" w:rsidR="009B7386" w:rsidRPr="009B7386" w:rsidRDefault="009B7386" w:rsidP="009B7386">
      <w:pPr>
        <w:jc w:val="both"/>
        <w:rPr>
          <w:szCs w:val="24"/>
          <w:lang w:eastAsia="lt-LT"/>
        </w:rPr>
      </w:pPr>
      <w:r w:rsidRPr="009B7386">
        <w:rPr>
          <w:szCs w:val="24"/>
          <w:lang w:eastAsia="lt-LT"/>
        </w:rPr>
        <w:t>2. Dalyvavimo įgyvendinant Užimtumo didinimo programą deklaracija, 1 lapas.</w:t>
      </w:r>
    </w:p>
    <w:p w14:paraId="2A0B582E" w14:textId="77777777" w:rsidR="009B7386" w:rsidRPr="009B7386" w:rsidRDefault="009B7386" w:rsidP="009B7386">
      <w:pPr>
        <w:rPr>
          <w:rFonts w:eastAsia="Calibri"/>
          <w:b/>
          <w:szCs w:val="24"/>
        </w:rPr>
      </w:pPr>
    </w:p>
    <w:p w14:paraId="1042A971" w14:textId="77777777" w:rsidR="009B7386" w:rsidRPr="009B7386" w:rsidRDefault="009B7386" w:rsidP="009B7386">
      <w:pPr>
        <w:ind w:left="-284"/>
        <w:rPr>
          <w:rFonts w:eastAsia="Calibri"/>
          <w:b/>
          <w:szCs w:val="24"/>
        </w:rPr>
      </w:pPr>
    </w:p>
    <w:p w14:paraId="686B0786" w14:textId="1EE365FA" w:rsidR="009B7386" w:rsidRPr="009B7386" w:rsidRDefault="00574780" w:rsidP="009B7386">
      <w:pPr>
        <w:rPr>
          <w:rFonts w:eastAsia="Calibri"/>
          <w:szCs w:val="24"/>
        </w:rPr>
      </w:pPr>
      <w:r>
        <w:rPr>
          <w:rFonts w:eastAsia="Calibri"/>
          <w:szCs w:val="24"/>
        </w:rPr>
        <w:t>Va</w:t>
      </w:r>
      <w:r w:rsidR="009B7386" w:rsidRPr="009B7386">
        <w:rPr>
          <w:rFonts w:eastAsia="Calibri"/>
          <w:szCs w:val="24"/>
        </w:rPr>
        <w:t>dovas ar jo įgaliotas asmuo</w:t>
      </w:r>
    </w:p>
    <w:p w14:paraId="6D0C97B6" w14:textId="77777777" w:rsidR="009B7386" w:rsidRPr="009B7386" w:rsidRDefault="009B7386" w:rsidP="009B7386">
      <w:pPr>
        <w:ind w:left="-284"/>
        <w:rPr>
          <w:rFonts w:eastAsia="Calibri"/>
          <w:szCs w:val="24"/>
        </w:rPr>
      </w:pPr>
    </w:p>
    <w:tbl>
      <w:tblPr>
        <w:tblStyle w:val="Lentelstinklelis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83"/>
        <w:gridCol w:w="1560"/>
        <w:gridCol w:w="283"/>
        <w:gridCol w:w="3249"/>
      </w:tblGrid>
      <w:tr w:rsidR="009B7386" w:rsidRPr="009B7386" w14:paraId="5B2B4BFF" w14:textId="77777777" w:rsidTr="00D2250A">
        <w:tc>
          <w:tcPr>
            <w:tcW w:w="4253" w:type="dxa"/>
            <w:tcBorders>
              <w:bottom w:val="single" w:sz="4" w:space="0" w:color="auto"/>
            </w:tcBorders>
          </w:tcPr>
          <w:p w14:paraId="172520DF" w14:textId="77777777" w:rsidR="009B7386" w:rsidRPr="009B7386" w:rsidRDefault="009B7386" w:rsidP="009B7386">
            <w:pPr>
              <w:rPr>
                <w:szCs w:val="24"/>
              </w:rPr>
            </w:pPr>
          </w:p>
        </w:tc>
        <w:tc>
          <w:tcPr>
            <w:tcW w:w="283" w:type="dxa"/>
          </w:tcPr>
          <w:p w14:paraId="066AD951" w14:textId="77777777" w:rsidR="009B7386" w:rsidRPr="009B7386" w:rsidRDefault="009B7386" w:rsidP="009B7386">
            <w:pPr>
              <w:rPr>
                <w:szCs w:val="24"/>
              </w:rPr>
            </w:pPr>
          </w:p>
        </w:tc>
        <w:tc>
          <w:tcPr>
            <w:tcW w:w="1560" w:type="dxa"/>
            <w:tcBorders>
              <w:bottom w:val="single" w:sz="4" w:space="0" w:color="auto"/>
            </w:tcBorders>
          </w:tcPr>
          <w:p w14:paraId="4C1FA4C8" w14:textId="77777777" w:rsidR="009B7386" w:rsidRPr="009B7386" w:rsidRDefault="009B7386" w:rsidP="009B7386">
            <w:pPr>
              <w:rPr>
                <w:szCs w:val="24"/>
              </w:rPr>
            </w:pPr>
          </w:p>
        </w:tc>
        <w:tc>
          <w:tcPr>
            <w:tcW w:w="283" w:type="dxa"/>
          </w:tcPr>
          <w:p w14:paraId="75017ADF" w14:textId="77777777" w:rsidR="009B7386" w:rsidRPr="009B7386" w:rsidRDefault="009B7386" w:rsidP="009B7386">
            <w:pPr>
              <w:rPr>
                <w:szCs w:val="24"/>
              </w:rPr>
            </w:pPr>
          </w:p>
        </w:tc>
        <w:tc>
          <w:tcPr>
            <w:tcW w:w="3249" w:type="dxa"/>
            <w:tcBorders>
              <w:bottom w:val="single" w:sz="4" w:space="0" w:color="auto"/>
            </w:tcBorders>
          </w:tcPr>
          <w:p w14:paraId="54D3C4A2" w14:textId="77777777" w:rsidR="009B7386" w:rsidRPr="009B7386" w:rsidRDefault="009B7386" w:rsidP="009B7386">
            <w:pPr>
              <w:rPr>
                <w:szCs w:val="24"/>
              </w:rPr>
            </w:pPr>
          </w:p>
        </w:tc>
      </w:tr>
      <w:tr w:rsidR="009B7386" w:rsidRPr="009B7386" w14:paraId="0E6C0B9E" w14:textId="77777777" w:rsidTr="00D2250A">
        <w:tc>
          <w:tcPr>
            <w:tcW w:w="4253" w:type="dxa"/>
            <w:tcBorders>
              <w:top w:val="single" w:sz="4" w:space="0" w:color="auto"/>
            </w:tcBorders>
          </w:tcPr>
          <w:p w14:paraId="270F6AFA" w14:textId="77777777" w:rsidR="009B7386" w:rsidRPr="009B7386" w:rsidRDefault="009B7386" w:rsidP="009B7386">
            <w:pPr>
              <w:jc w:val="center"/>
              <w:rPr>
                <w:i/>
                <w:sz w:val="20"/>
              </w:rPr>
            </w:pPr>
            <w:r w:rsidRPr="009B7386">
              <w:rPr>
                <w:i/>
                <w:sz w:val="20"/>
              </w:rPr>
              <w:t>(pareigų pavadinimas)</w:t>
            </w:r>
          </w:p>
        </w:tc>
        <w:tc>
          <w:tcPr>
            <w:tcW w:w="283" w:type="dxa"/>
          </w:tcPr>
          <w:p w14:paraId="1587BD88" w14:textId="77777777" w:rsidR="009B7386" w:rsidRPr="009B7386" w:rsidRDefault="009B7386" w:rsidP="009B7386">
            <w:pPr>
              <w:jc w:val="center"/>
              <w:rPr>
                <w:i/>
                <w:sz w:val="20"/>
              </w:rPr>
            </w:pPr>
          </w:p>
        </w:tc>
        <w:tc>
          <w:tcPr>
            <w:tcW w:w="1560" w:type="dxa"/>
            <w:tcBorders>
              <w:top w:val="single" w:sz="4" w:space="0" w:color="auto"/>
            </w:tcBorders>
          </w:tcPr>
          <w:p w14:paraId="137ED38A" w14:textId="77777777" w:rsidR="009B7386" w:rsidRPr="009B7386" w:rsidRDefault="009B7386" w:rsidP="009B7386">
            <w:pPr>
              <w:jc w:val="center"/>
              <w:rPr>
                <w:i/>
                <w:sz w:val="20"/>
              </w:rPr>
            </w:pPr>
            <w:r w:rsidRPr="009B7386">
              <w:rPr>
                <w:i/>
                <w:sz w:val="20"/>
              </w:rPr>
              <w:t>(parašas)</w:t>
            </w:r>
          </w:p>
        </w:tc>
        <w:tc>
          <w:tcPr>
            <w:tcW w:w="283" w:type="dxa"/>
          </w:tcPr>
          <w:p w14:paraId="03861367" w14:textId="77777777" w:rsidR="009B7386" w:rsidRPr="009B7386" w:rsidRDefault="009B7386" w:rsidP="009B7386">
            <w:pPr>
              <w:jc w:val="center"/>
              <w:rPr>
                <w:i/>
                <w:sz w:val="20"/>
              </w:rPr>
            </w:pPr>
          </w:p>
        </w:tc>
        <w:tc>
          <w:tcPr>
            <w:tcW w:w="3249" w:type="dxa"/>
            <w:tcBorders>
              <w:top w:val="single" w:sz="4" w:space="0" w:color="auto"/>
            </w:tcBorders>
          </w:tcPr>
          <w:p w14:paraId="49A307B8" w14:textId="77777777" w:rsidR="009B7386" w:rsidRPr="009B7386" w:rsidRDefault="009B7386" w:rsidP="009B7386">
            <w:pPr>
              <w:jc w:val="center"/>
              <w:rPr>
                <w:i/>
                <w:sz w:val="20"/>
              </w:rPr>
            </w:pPr>
            <w:r w:rsidRPr="009B7386">
              <w:rPr>
                <w:i/>
                <w:sz w:val="20"/>
              </w:rPr>
              <w:t>(vardas ir pavardė)</w:t>
            </w:r>
          </w:p>
        </w:tc>
      </w:tr>
      <w:tr w:rsidR="009B7386" w:rsidRPr="009B7386" w14:paraId="5317116C" w14:textId="77777777" w:rsidTr="00D2250A">
        <w:tc>
          <w:tcPr>
            <w:tcW w:w="4253" w:type="dxa"/>
          </w:tcPr>
          <w:p w14:paraId="620663D8" w14:textId="77777777" w:rsidR="009B7386" w:rsidRPr="009B7386" w:rsidRDefault="009B7386" w:rsidP="009B7386">
            <w:pPr>
              <w:jc w:val="right"/>
              <w:rPr>
                <w:szCs w:val="24"/>
              </w:rPr>
            </w:pPr>
            <w:r w:rsidRPr="009B7386">
              <w:rPr>
                <w:i/>
                <w:sz w:val="20"/>
              </w:rPr>
              <w:t>A. V</w:t>
            </w:r>
          </w:p>
        </w:tc>
        <w:tc>
          <w:tcPr>
            <w:tcW w:w="283" w:type="dxa"/>
          </w:tcPr>
          <w:p w14:paraId="2A313F32" w14:textId="77777777" w:rsidR="009B7386" w:rsidRPr="009B7386" w:rsidRDefault="009B7386" w:rsidP="009B7386">
            <w:pPr>
              <w:rPr>
                <w:szCs w:val="24"/>
              </w:rPr>
            </w:pPr>
          </w:p>
        </w:tc>
        <w:tc>
          <w:tcPr>
            <w:tcW w:w="1560" w:type="dxa"/>
          </w:tcPr>
          <w:p w14:paraId="3E521FF4" w14:textId="77777777" w:rsidR="009B7386" w:rsidRPr="009B7386" w:rsidRDefault="009B7386" w:rsidP="009B7386">
            <w:pPr>
              <w:rPr>
                <w:szCs w:val="24"/>
              </w:rPr>
            </w:pPr>
          </w:p>
        </w:tc>
        <w:tc>
          <w:tcPr>
            <w:tcW w:w="283" w:type="dxa"/>
          </w:tcPr>
          <w:p w14:paraId="6FA0B5B8" w14:textId="77777777" w:rsidR="009B7386" w:rsidRPr="009B7386" w:rsidRDefault="009B7386" w:rsidP="009B7386">
            <w:pPr>
              <w:rPr>
                <w:szCs w:val="24"/>
              </w:rPr>
            </w:pPr>
          </w:p>
        </w:tc>
        <w:tc>
          <w:tcPr>
            <w:tcW w:w="3249" w:type="dxa"/>
          </w:tcPr>
          <w:p w14:paraId="03684B22" w14:textId="77777777" w:rsidR="009B7386" w:rsidRPr="009B7386" w:rsidRDefault="009B7386" w:rsidP="009B7386">
            <w:pPr>
              <w:rPr>
                <w:szCs w:val="24"/>
              </w:rPr>
            </w:pPr>
          </w:p>
        </w:tc>
      </w:tr>
    </w:tbl>
    <w:p w14:paraId="37042D4F" w14:textId="77777777" w:rsidR="009B7386" w:rsidRPr="009B7386" w:rsidRDefault="009B7386" w:rsidP="009B7386">
      <w:pPr>
        <w:ind w:left="-284"/>
        <w:jc w:val="both"/>
        <w:rPr>
          <w:rFonts w:eastAsia="Calibri"/>
          <w:szCs w:val="24"/>
        </w:rPr>
      </w:pPr>
    </w:p>
    <w:p w14:paraId="364AF7B5" w14:textId="77777777" w:rsidR="009B7386" w:rsidRPr="009B7386" w:rsidRDefault="009B7386" w:rsidP="009B7386">
      <w:pPr>
        <w:jc w:val="center"/>
        <w:rPr>
          <w:szCs w:val="24"/>
          <w:lang w:eastAsia="lt-LT"/>
        </w:rPr>
      </w:pPr>
      <w:r w:rsidRPr="009B7386">
        <w:rPr>
          <w:szCs w:val="24"/>
          <w:lang w:eastAsia="lt-LT"/>
        </w:rPr>
        <w:t>__________________________</w:t>
      </w:r>
    </w:p>
    <w:p w14:paraId="107BB2AD" w14:textId="5960BECC" w:rsidR="0073784D" w:rsidRDefault="0073784D">
      <w:pPr>
        <w:spacing w:after="160" w:line="259" w:lineRule="auto"/>
        <w:rPr>
          <w:sz w:val="20"/>
          <w:lang w:eastAsia="lt-LT"/>
        </w:rPr>
      </w:pPr>
      <w:r>
        <w:rPr>
          <w:sz w:val="20"/>
          <w:lang w:eastAsia="lt-LT"/>
        </w:rPr>
        <w:br w:type="page"/>
      </w:r>
    </w:p>
    <w:p w14:paraId="6F846F40" w14:textId="77777777" w:rsidR="00105C54" w:rsidRPr="0073784D" w:rsidRDefault="00105C54" w:rsidP="0073784D">
      <w:pPr>
        <w:spacing w:after="160" w:line="259" w:lineRule="auto"/>
        <w:rPr>
          <w:sz w:val="20"/>
          <w:lang w:eastAsia="lt-LT"/>
        </w:rPr>
      </w:pPr>
    </w:p>
    <w:p w14:paraId="50E47F8D" w14:textId="77777777" w:rsidR="00385DA6" w:rsidRPr="00F95024" w:rsidRDefault="00105C54" w:rsidP="00F95024">
      <w:pPr>
        <w:ind w:firstLine="4678"/>
        <w:contextualSpacing/>
        <w:rPr>
          <w:szCs w:val="24"/>
        </w:rPr>
      </w:pPr>
      <w:r w:rsidRPr="00105C54">
        <w:rPr>
          <w:szCs w:val="24"/>
        </w:rPr>
        <w:t xml:space="preserve">Paraiškos </w:t>
      </w:r>
      <w:r w:rsidRPr="00F95024">
        <w:rPr>
          <w:szCs w:val="24"/>
        </w:rPr>
        <w:t>organizuoti</w:t>
      </w:r>
      <w:r w:rsidRPr="00105C54">
        <w:rPr>
          <w:szCs w:val="24"/>
        </w:rPr>
        <w:t xml:space="preserve"> Kauno rajono savivaldybės</w:t>
      </w:r>
    </w:p>
    <w:p w14:paraId="2A1815E3" w14:textId="50F75A59" w:rsidR="00385DA6" w:rsidRPr="00F95024" w:rsidRDefault="00385DA6" w:rsidP="00F95024">
      <w:pPr>
        <w:ind w:firstLine="4678"/>
        <w:contextualSpacing/>
        <w:rPr>
          <w:szCs w:val="24"/>
        </w:rPr>
      </w:pPr>
      <w:r w:rsidRPr="00F95024">
        <w:rPr>
          <w:szCs w:val="24"/>
        </w:rPr>
        <w:t>u</w:t>
      </w:r>
      <w:r w:rsidR="00105C54" w:rsidRPr="00105C54">
        <w:rPr>
          <w:szCs w:val="24"/>
        </w:rPr>
        <w:t>žimtumo</w:t>
      </w:r>
      <w:r w:rsidRPr="00F95024">
        <w:rPr>
          <w:szCs w:val="24"/>
        </w:rPr>
        <w:t xml:space="preserve"> </w:t>
      </w:r>
      <w:r w:rsidR="00105C54" w:rsidRPr="00105C54">
        <w:rPr>
          <w:szCs w:val="24"/>
        </w:rPr>
        <w:t>didinimo programoje numatytus</w:t>
      </w:r>
    </w:p>
    <w:p w14:paraId="5ECD42C7" w14:textId="3C51F428" w:rsidR="00105C54" w:rsidRPr="00105C54" w:rsidRDefault="00105C54" w:rsidP="00F95024">
      <w:pPr>
        <w:ind w:firstLine="4678"/>
        <w:contextualSpacing/>
        <w:rPr>
          <w:szCs w:val="24"/>
        </w:rPr>
      </w:pPr>
      <w:r w:rsidRPr="00105C54">
        <w:rPr>
          <w:szCs w:val="24"/>
        </w:rPr>
        <w:t>laikino pobūdžio darbus</w:t>
      </w:r>
    </w:p>
    <w:p w14:paraId="65E35F56" w14:textId="40FB4A4D" w:rsidR="00105C54" w:rsidRPr="00F95024" w:rsidRDefault="000740D5" w:rsidP="00F95024">
      <w:pPr>
        <w:ind w:firstLine="4678"/>
        <w:contextualSpacing/>
        <w:rPr>
          <w:b/>
          <w:szCs w:val="24"/>
        </w:rPr>
      </w:pPr>
      <w:r>
        <w:rPr>
          <w:szCs w:val="24"/>
        </w:rPr>
        <w:t>1</w:t>
      </w:r>
      <w:r w:rsidR="00105C54" w:rsidRPr="00F95024">
        <w:rPr>
          <w:szCs w:val="24"/>
        </w:rPr>
        <w:t xml:space="preserve"> priedas</w:t>
      </w:r>
    </w:p>
    <w:p w14:paraId="496A09F9" w14:textId="77777777" w:rsidR="00105C54" w:rsidRDefault="00105C54" w:rsidP="00105C54">
      <w:pPr>
        <w:contextualSpacing/>
        <w:rPr>
          <w:b/>
          <w:sz w:val="22"/>
          <w:szCs w:val="22"/>
        </w:rPr>
      </w:pPr>
    </w:p>
    <w:p w14:paraId="5A81DDB7" w14:textId="77777777" w:rsidR="00105C54" w:rsidRDefault="00105C54" w:rsidP="007877C6">
      <w:pPr>
        <w:contextualSpacing/>
        <w:jc w:val="center"/>
        <w:rPr>
          <w:b/>
          <w:sz w:val="22"/>
          <w:szCs w:val="22"/>
        </w:rPr>
      </w:pPr>
    </w:p>
    <w:p w14:paraId="5BBDCF69" w14:textId="3B7389FF" w:rsidR="007877C6" w:rsidRPr="007877C6" w:rsidRDefault="007877C6" w:rsidP="007877C6">
      <w:pPr>
        <w:contextualSpacing/>
        <w:jc w:val="center"/>
        <w:rPr>
          <w:b/>
          <w:sz w:val="22"/>
          <w:szCs w:val="22"/>
        </w:rPr>
      </w:pPr>
      <w:r w:rsidRPr="007877C6">
        <w:rPr>
          <w:b/>
          <w:sz w:val="22"/>
          <w:szCs w:val="22"/>
        </w:rPr>
        <w:t>(Lėšų poreikio laikiniesiems darbams organizuoti sąmatos forma)</w:t>
      </w:r>
    </w:p>
    <w:p w14:paraId="1BCADB6B" w14:textId="77777777" w:rsidR="007877C6" w:rsidRPr="007877C6" w:rsidRDefault="007877C6" w:rsidP="007877C6">
      <w:pPr>
        <w:contextualSpacing/>
        <w:rPr>
          <w:b/>
          <w:sz w:val="16"/>
          <w:szCs w:val="16"/>
        </w:rPr>
      </w:pPr>
    </w:p>
    <w:p w14:paraId="50505D67" w14:textId="77777777" w:rsidR="007877C6" w:rsidRDefault="007877C6" w:rsidP="007877C6">
      <w:pPr>
        <w:contextualSpacing/>
        <w:jc w:val="center"/>
        <w:rPr>
          <w:b/>
          <w:sz w:val="22"/>
          <w:szCs w:val="22"/>
        </w:rPr>
      </w:pPr>
      <w:r w:rsidRPr="007877C6">
        <w:rPr>
          <w:b/>
          <w:sz w:val="22"/>
          <w:szCs w:val="22"/>
        </w:rPr>
        <w:t>LĖŠŲ POREIKIO LAIKINIESIEMS DARBAMS ORGANIZUOTI SĄMATA</w:t>
      </w:r>
    </w:p>
    <w:p w14:paraId="08623AB9" w14:textId="77777777" w:rsidR="00105C54" w:rsidRPr="007877C6" w:rsidRDefault="00105C54" w:rsidP="007877C6">
      <w:pPr>
        <w:contextualSpacing/>
        <w:jc w:val="center"/>
        <w:rPr>
          <w:b/>
          <w:sz w:val="22"/>
          <w:szCs w:val="22"/>
        </w:rPr>
      </w:pPr>
    </w:p>
    <w:p w14:paraId="361C27D6" w14:textId="77777777" w:rsidR="007877C6" w:rsidRPr="007877C6" w:rsidRDefault="007877C6" w:rsidP="007877C6">
      <w:pPr>
        <w:contextualSpacing/>
        <w:jc w:val="center"/>
        <w:rPr>
          <w:b/>
          <w:sz w:val="16"/>
          <w:szCs w:val="16"/>
        </w:rPr>
      </w:pPr>
    </w:p>
    <w:tbl>
      <w:tblPr>
        <w:tblW w:w="8976" w:type="dxa"/>
        <w:tblInd w:w="-5" w:type="dxa"/>
        <w:tblLook w:val="04A0" w:firstRow="1" w:lastRow="0" w:firstColumn="1" w:lastColumn="0" w:noHBand="0" w:noVBand="1"/>
      </w:tblPr>
      <w:tblGrid>
        <w:gridCol w:w="479"/>
        <w:gridCol w:w="1222"/>
        <w:gridCol w:w="1239"/>
        <w:gridCol w:w="1200"/>
        <w:gridCol w:w="1380"/>
        <w:gridCol w:w="1276"/>
        <w:gridCol w:w="1276"/>
        <w:gridCol w:w="1417"/>
      </w:tblGrid>
      <w:tr w:rsidR="00105C54" w:rsidRPr="007877C6" w14:paraId="0E25C526" w14:textId="77777777" w:rsidTr="0078243D">
        <w:trPr>
          <w:trHeight w:val="1222"/>
        </w:trPr>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1311A66" w14:textId="77777777" w:rsidR="00105C54" w:rsidRPr="007877C6" w:rsidRDefault="00105C54" w:rsidP="007877C6">
            <w:pPr>
              <w:jc w:val="center"/>
              <w:rPr>
                <w:color w:val="000000"/>
                <w:sz w:val="20"/>
                <w:lang w:eastAsia="lt-LT"/>
              </w:rPr>
            </w:pPr>
            <w:r w:rsidRPr="007877C6">
              <w:rPr>
                <w:color w:val="000000"/>
                <w:sz w:val="20"/>
                <w:lang w:eastAsia="lt-LT"/>
              </w:rPr>
              <w:t>Planuojama įdarbinimo</w:t>
            </w:r>
          </w:p>
          <w:p w14:paraId="03CEBD36" w14:textId="77777777" w:rsidR="00105C54" w:rsidRPr="007877C6" w:rsidRDefault="00105C54" w:rsidP="007877C6">
            <w:pPr>
              <w:jc w:val="center"/>
              <w:rPr>
                <w:color w:val="000000"/>
                <w:sz w:val="20"/>
                <w:lang w:eastAsia="lt-LT"/>
              </w:rPr>
            </w:pPr>
            <w:r w:rsidRPr="007877C6">
              <w:rPr>
                <w:color w:val="000000"/>
                <w:sz w:val="20"/>
                <w:lang w:eastAsia="lt-LT"/>
              </w:rPr>
              <w:t>data</w:t>
            </w:r>
          </w:p>
        </w:tc>
        <w:tc>
          <w:tcPr>
            <w:tcW w:w="726" w:type="dxa"/>
            <w:tcBorders>
              <w:top w:val="single" w:sz="4" w:space="0" w:color="auto"/>
              <w:left w:val="nil"/>
              <w:bottom w:val="single" w:sz="4" w:space="0" w:color="auto"/>
              <w:right w:val="single" w:sz="4" w:space="0" w:color="auto"/>
            </w:tcBorders>
            <w:shd w:val="clear" w:color="auto" w:fill="auto"/>
            <w:vAlign w:val="center"/>
          </w:tcPr>
          <w:p w14:paraId="2D3D615D" w14:textId="77777777" w:rsidR="00105C54" w:rsidRPr="007877C6" w:rsidRDefault="00105C54" w:rsidP="007877C6">
            <w:pPr>
              <w:jc w:val="center"/>
              <w:rPr>
                <w:color w:val="000000"/>
                <w:sz w:val="20"/>
                <w:lang w:eastAsia="lt-LT"/>
              </w:rPr>
            </w:pPr>
            <w:r w:rsidRPr="007877C6">
              <w:rPr>
                <w:color w:val="000000"/>
                <w:sz w:val="20"/>
                <w:lang w:eastAsia="lt-LT"/>
              </w:rPr>
              <w:t>Planuojamas įdarbinti asmenų skaičius</w:t>
            </w:r>
          </w:p>
        </w:tc>
        <w:tc>
          <w:tcPr>
            <w:tcW w:w="1200" w:type="dxa"/>
            <w:tcBorders>
              <w:top w:val="single" w:sz="4" w:space="0" w:color="auto"/>
              <w:left w:val="nil"/>
              <w:bottom w:val="single" w:sz="4" w:space="0" w:color="auto"/>
              <w:right w:val="single" w:sz="4" w:space="0" w:color="auto"/>
            </w:tcBorders>
            <w:shd w:val="clear" w:color="auto" w:fill="auto"/>
            <w:vAlign w:val="center"/>
          </w:tcPr>
          <w:p w14:paraId="1F236C0C" w14:textId="77777777" w:rsidR="00105C54" w:rsidRPr="007877C6" w:rsidRDefault="00105C54" w:rsidP="007877C6">
            <w:pPr>
              <w:jc w:val="center"/>
              <w:rPr>
                <w:color w:val="000000"/>
                <w:sz w:val="20"/>
                <w:lang w:eastAsia="lt-LT"/>
              </w:rPr>
            </w:pPr>
            <w:r w:rsidRPr="007877C6">
              <w:rPr>
                <w:color w:val="000000"/>
                <w:sz w:val="20"/>
                <w:lang w:eastAsia="lt-LT"/>
              </w:rPr>
              <w:t xml:space="preserve">Priskaitytas atlyginimas, Eur </w:t>
            </w:r>
          </w:p>
        </w:tc>
        <w:tc>
          <w:tcPr>
            <w:tcW w:w="1380" w:type="dxa"/>
            <w:tcBorders>
              <w:top w:val="single" w:sz="4" w:space="0" w:color="auto"/>
              <w:left w:val="nil"/>
              <w:bottom w:val="single" w:sz="4" w:space="0" w:color="auto"/>
              <w:right w:val="single" w:sz="4" w:space="0" w:color="auto"/>
            </w:tcBorders>
            <w:shd w:val="clear" w:color="auto" w:fill="auto"/>
            <w:vAlign w:val="center"/>
          </w:tcPr>
          <w:p w14:paraId="2CF4B89D" w14:textId="77777777" w:rsidR="00105C54" w:rsidRPr="007877C6" w:rsidRDefault="00105C54" w:rsidP="007877C6">
            <w:pPr>
              <w:jc w:val="center"/>
              <w:rPr>
                <w:color w:val="000000"/>
                <w:sz w:val="20"/>
                <w:lang w:eastAsia="lt-LT"/>
              </w:rPr>
            </w:pPr>
            <w:r w:rsidRPr="007877C6">
              <w:rPr>
                <w:color w:val="000000"/>
                <w:sz w:val="20"/>
                <w:lang w:eastAsia="lt-LT"/>
              </w:rPr>
              <w:t>Kompensacija už nepanaudotas atostogas, Eur</w:t>
            </w:r>
          </w:p>
        </w:tc>
        <w:tc>
          <w:tcPr>
            <w:tcW w:w="1276" w:type="dxa"/>
            <w:tcBorders>
              <w:top w:val="single" w:sz="4" w:space="0" w:color="auto"/>
              <w:left w:val="nil"/>
              <w:bottom w:val="nil"/>
              <w:right w:val="single" w:sz="4" w:space="0" w:color="auto"/>
            </w:tcBorders>
            <w:shd w:val="clear" w:color="auto" w:fill="auto"/>
            <w:vAlign w:val="center"/>
          </w:tcPr>
          <w:p w14:paraId="1D7F3C9A" w14:textId="77777777" w:rsidR="00105C54" w:rsidRPr="007877C6" w:rsidRDefault="00105C54" w:rsidP="007877C6">
            <w:pPr>
              <w:jc w:val="center"/>
              <w:rPr>
                <w:color w:val="000000"/>
                <w:sz w:val="20"/>
                <w:lang w:eastAsia="lt-LT"/>
              </w:rPr>
            </w:pPr>
            <w:r w:rsidRPr="007877C6">
              <w:rPr>
                <w:color w:val="000000"/>
                <w:sz w:val="20"/>
                <w:lang w:eastAsia="lt-LT"/>
              </w:rPr>
              <w:t>Darbdavio mokestis „Sodrai“, Eur</w:t>
            </w:r>
          </w:p>
        </w:tc>
        <w:tc>
          <w:tcPr>
            <w:tcW w:w="1276" w:type="dxa"/>
            <w:tcBorders>
              <w:top w:val="single" w:sz="4" w:space="0" w:color="auto"/>
              <w:left w:val="nil"/>
              <w:bottom w:val="single" w:sz="4" w:space="0" w:color="auto"/>
              <w:right w:val="single" w:sz="4" w:space="0" w:color="auto"/>
            </w:tcBorders>
            <w:shd w:val="clear" w:color="auto" w:fill="auto"/>
            <w:vAlign w:val="center"/>
          </w:tcPr>
          <w:p w14:paraId="35449E10" w14:textId="6CC77DF5" w:rsidR="00105C54" w:rsidRPr="007877C6" w:rsidRDefault="00105C54" w:rsidP="007877C6">
            <w:pPr>
              <w:jc w:val="center"/>
              <w:rPr>
                <w:color w:val="000000"/>
                <w:sz w:val="20"/>
                <w:lang w:eastAsia="lt-LT"/>
              </w:rPr>
            </w:pPr>
            <w:r w:rsidRPr="007877C6">
              <w:rPr>
                <w:sz w:val="20"/>
              </w:rPr>
              <w:t>Prašoma lėšų suma</w:t>
            </w:r>
            <w:r w:rsidRPr="007877C6">
              <w:rPr>
                <w:color w:val="000000"/>
                <w:sz w:val="20"/>
                <w:lang w:eastAsia="lt-LT"/>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tcPr>
          <w:p w14:paraId="2470958B" w14:textId="77777777" w:rsidR="00105C54" w:rsidRPr="007877C6" w:rsidRDefault="00105C54" w:rsidP="007877C6">
            <w:pPr>
              <w:jc w:val="center"/>
              <w:rPr>
                <w:color w:val="000000"/>
                <w:sz w:val="20"/>
                <w:lang w:eastAsia="lt-LT"/>
              </w:rPr>
            </w:pPr>
            <w:r w:rsidRPr="007877C6">
              <w:rPr>
                <w:sz w:val="20"/>
                <w:lang w:eastAsia="lt-LT"/>
              </w:rPr>
              <w:t xml:space="preserve">Pareiškėjo prisidėjimas savo ar kitų finansavimo šaltinių lėšomis </w:t>
            </w:r>
            <w:r w:rsidRPr="007877C6">
              <w:rPr>
                <w:sz w:val="20"/>
              </w:rPr>
              <w:t>(Eur)</w:t>
            </w:r>
          </w:p>
        </w:tc>
      </w:tr>
      <w:tr w:rsidR="00105C54" w:rsidRPr="007877C6" w14:paraId="2F666B8F" w14:textId="77777777" w:rsidTr="0078243D">
        <w:trPr>
          <w:trHeight w:val="300"/>
        </w:trPr>
        <w:tc>
          <w:tcPr>
            <w:tcW w:w="1701" w:type="dxa"/>
            <w:gridSpan w:val="2"/>
            <w:tcBorders>
              <w:top w:val="nil"/>
              <w:left w:val="single" w:sz="4" w:space="0" w:color="auto"/>
              <w:bottom w:val="single" w:sz="4" w:space="0" w:color="auto"/>
              <w:right w:val="single" w:sz="4" w:space="0" w:color="auto"/>
            </w:tcBorders>
            <w:shd w:val="clear" w:color="auto" w:fill="auto"/>
            <w:noWrap/>
            <w:vAlign w:val="bottom"/>
          </w:tcPr>
          <w:p w14:paraId="4012A902" w14:textId="6CC7D018" w:rsidR="00105C54" w:rsidRPr="007877C6" w:rsidRDefault="00105C54" w:rsidP="00E72FD8">
            <w:pPr>
              <w:jc w:val="center"/>
              <w:rPr>
                <w:color w:val="000000"/>
                <w:sz w:val="22"/>
                <w:szCs w:val="22"/>
                <w:lang w:eastAsia="lt-LT"/>
              </w:rPr>
            </w:pPr>
            <w:r>
              <w:rPr>
                <w:color w:val="000000"/>
                <w:sz w:val="22"/>
                <w:szCs w:val="22"/>
                <w:lang w:eastAsia="lt-LT"/>
              </w:rPr>
              <w:t>1</w:t>
            </w:r>
          </w:p>
        </w:tc>
        <w:tc>
          <w:tcPr>
            <w:tcW w:w="726" w:type="dxa"/>
            <w:tcBorders>
              <w:top w:val="nil"/>
              <w:left w:val="nil"/>
              <w:bottom w:val="single" w:sz="4" w:space="0" w:color="auto"/>
              <w:right w:val="single" w:sz="4" w:space="0" w:color="auto"/>
            </w:tcBorders>
            <w:shd w:val="clear" w:color="auto" w:fill="auto"/>
            <w:noWrap/>
            <w:vAlign w:val="bottom"/>
          </w:tcPr>
          <w:p w14:paraId="26EA9768" w14:textId="26A56040" w:rsidR="00105C54" w:rsidRPr="007877C6" w:rsidRDefault="00105C54" w:rsidP="00E72FD8">
            <w:pPr>
              <w:jc w:val="center"/>
              <w:rPr>
                <w:color w:val="000000"/>
                <w:sz w:val="22"/>
                <w:szCs w:val="22"/>
                <w:lang w:eastAsia="lt-LT"/>
              </w:rPr>
            </w:pPr>
            <w:r>
              <w:rPr>
                <w:color w:val="000000"/>
                <w:sz w:val="22"/>
                <w:szCs w:val="22"/>
                <w:lang w:eastAsia="lt-LT"/>
              </w:rPr>
              <w:t>2</w:t>
            </w:r>
          </w:p>
        </w:tc>
        <w:tc>
          <w:tcPr>
            <w:tcW w:w="1200" w:type="dxa"/>
            <w:tcBorders>
              <w:top w:val="nil"/>
              <w:left w:val="nil"/>
              <w:bottom w:val="single" w:sz="4" w:space="0" w:color="auto"/>
              <w:right w:val="single" w:sz="4" w:space="0" w:color="auto"/>
            </w:tcBorders>
            <w:shd w:val="clear" w:color="auto" w:fill="auto"/>
            <w:noWrap/>
            <w:vAlign w:val="bottom"/>
          </w:tcPr>
          <w:p w14:paraId="2DDC8361" w14:textId="52322504" w:rsidR="00105C54" w:rsidRPr="007877C6" w:rsidRDefault="00105C54" w:rsidP="00E72FD8">
            <w:pPr>
              <w:jc w:val="center"/>
              <w:rPr>
                <w:color w:val="000000"/>
                <w:sz w:val="22"/>
                <w:szCs w:val="22"/>
                <w:lang w:eastAsia="lt-LT"/>
              </w:rPr>
            </w:pPr>
            <w:r>
              <w:rPr>
                <w:color w:val="000000"/>
                <w:sz w:val="22"/>
                <w:szCs w:val="22"/>
                <w:lang w:eastAsia="lt-LT"/>
              </w:rPr>
              <w:t>4</w:t>
            </w:r>
          </w:p>
        </w:tc>
        <w:tc>
          <w:tcPr>
            <w:tcW w:w="1380" w:type="dxa"/>
            <w:tcBorders>
              <w:top w:val="nil"/>
              <w:left w:val="nil"/>
              <w:bottom w:val="single" w:sz="4" w:space="0" w:color="auto"/>
              <w:right w:val="single" w:sz="4" w:space="0" w:color="auto"/>
            </w:tcBorders>
            <w:shd w:val="clear" w:color="auto" w:fill="auto"/>
            <w:noWrap/>
            <w:vAlign w:val="bottom"/>
          </w:tcPr>
          <w:p w14:paraId="7FA8F175" w14:textId="68C2EAE2" w:rsidR="00105C54" w:rsidRPr="007877C6" w:rsidRDefault="00105C54" w:rsidP="00E72FD8">
            <w:pPr>
              <w:jc w:val="center"/>
              <w:rPr>
                <w:color w:val="000000"/>
                <w:sz w:val="22"/>
                <w:szCs w:val="22"/>
                <w:lang w:eastAsia="lt-LT"/>
              </w:rPr>
            </w:pPr>
            <w:r>
              <w:rPr>
                <w:color w:val="000000"/>
                <w:sz w:val="22"/>
                <w:szCs w:val="22"/>
                <w:lang w:eastAsia="lt-LT"/>
              </w:rPr>
              <w:t>5</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416C193A" w14:textId="2C8E9124" w:rsidR="00105C54" w:rsidRPr="007877C6" w:rsidRDefault="00105C54" w:rsidP="00E72FD8">
            <w:pPr>
              <w:jc w:val="center"/>
              <w:rPr>
                <w:color w:val="000000"/>
                <w:sz w:val="22"/>
                <w:szCs w:val="22"/>
                <w:lang w:eastAsia="lt-LT"/>
              </w:rPr>
            </w:pPr>
            <w:r>
              <w:rPr>
                <w:color w:val="000000"/>
                <w:sz w:val="22"/>
                <w:szCs w:val="22"/>
                <w:lang w:eastAsia="lt-LT"/>
              </w:rPr>
              <w:t>7</w:t>
            </w:r>
          </w:p>
        </w:tc>
        <w:tc>
          <w:tcPr>
            <w:tcW w:w="1276" w:type="dxa"/>
            <w:tcBorders>
              <w:top w:val="nil"/>
              <w:left w:val="nil"/>
              <w:bottom w:val="single" w:sz="4" w:space="0" w:color="auto"/>
              <w:right w:val="single" w:sz="4" w:space="0" w:color="auto"/>
            </w:tcBorders>
            <w:shd w:val="clear" w:color="auto" w:fill="auto"/>
            <w:noWrap/>
            <w:vAlign w:val="bottom"/>
          </w:tcPr>
          <w:p w14:paraId="6B10968A" w14:textId="4702D293" w:rsidR="00105C54" w:rsidRPr="007877C6" w:rsidRDefault="00105C54" w:rsidP="00E72FD8">
            <w:pPr>
              <w:jc w:val="center"/>
              <w:rPr>
                <w:color w:val="000000"/>
                <w:sz w:val="22"/>
                <w:szCs w:val="22"/>
                <w:lang w:eastAsia="lt-LT"/>
              </w:rPr>
            </w:pPr>
            <w:r>
              <w:rPr>
                <w:color w:val="000000"/>
                <w:sz w:val="22"/>
                <w:szCs w:val="22"/>
                <w:lang w:eastAsia="lt-LT"/>
              </w:rPr>
              <w:t>8</w:t>
            </w:r>
          </w:p>
        </w:tc>
        <w:tc>
          <w:tcPr>
            <w:tcW w:w="1417" w:type="dxa"/>
            <w:tcBorders>
              <w:top w:val="nil"/>
              <w:left w:val="nil"/>
              <w:bottom w:val="single" w:sz="4" w:space="0" w:color="auto"/>
              <w:right w:val="single" w:sz="4" w:space="0" w:color="auto"/>
            </w:tcBorders>
            <w:shd w:val="clear" w:color="auto" w:fill="auto"/>
            <w:noWrap/>
            <w:vAlign w:val="bottom"/>
          </w:tcPr>
          <w:p w14:paraId="766C2F7B" w14:textId="7462DAE8" w:rsidR="00105C54" w:rsidRPr="007877C6" w:rsidRDefault="00105C54" w:rsidP="00E72FD8">
            <w:pPr>
              <w:jc w:val="center"/>
              <w:rPr>
                <w:color w:val="000000"/>
                <w:sz w:val="22"/>
                <w:szCs w:val="22"/>
                <w:lang w:eastAsia="lt-LT"/>
              </w:rPr>
            </w:pPr>
            <w:r>
              <w:rPr>
                <w:color w:val="000000"/>
                <w:sz w:val="22"/>
                <w:szCs w:val="22"/>
                <w:lang w:eastAsia="lt-LT"/>
              </w:rPr>
              <w:t>9</w:t>
            </w:r>
          </w:p>
        </w:tc>
      </w:tr>
      <w:tr w:rsidR="00105C54" w:rsidRPr="007877C6" w14:paraId="334985F9" w14:textId="77777777" w:rsidTr="0078243D">
        <w:trPr>
          <w:trHeight w:val="300"/>
        </w:trPr>
        <w:tc>
          <w:tcPr>
            <w:tcW w:w="1701" w:type="dxa"/>
            <w:gridSpan w:val="2"/>
            <w:tcBorders>
              <w:top w:val="nil"/>
              <w:left w:val="single" w:sz="4" w:space="0" w:color="auto"/>
              <w:bottom w:val="single" w:sz="4" w:space="0" w:color="auto"/>
              <w:right w:val="single" w:sz="4" w:space="0" w:color="auto"/>
            </w:tcBorders>
            <w:shd w:val="clear" w:color="auto" w:fill="auto"/>
            <w:noWrap/>
            <w:vAlign w:val="bottom"/>
          </w:tcPr>
          <w:p w14:paraId="77205C4B" w14:textId="77777777" w:rsidR="00105C54" w:rsidRPr="007877C6" w:rsidRDefault="00105C54" w:rsidP="007877C6">
            <w:pPr>
              <w:rPr>
                <w:b/>
                <w:bCs/>
                <w:color w:val="000000"/>
                <w:sz w:val="22"/>
                <w:szCs w:val="22"/>
                <w:lang w:eastAsia="lt-LT"/>
              </w:rPr>
            </w:pPr>
          </w:p>
        </w:tc>
        <w:tc>
          <w:tcPr>
            <w:tcW w:w="726" w:type="dxa"/>
            <w:tcBorders>
              <w:top w:val="nil"/>
              <w:left w:val="nil"/>
              <w:bottom w:val="single" w:sz="4" w:space="0" w:color="auto"/>
              <w:right w:val="single" w:sz="4" w:space="0" w:color="auto"/>
            </w:tcBorders>
            <w:shd w:val="clear" w:color="auto" w:fill="auto"/>
            <w:noWrap/>
            <w:vAlign w:val="bottom"/>
          </w:tcPr>
          <w:p w14:paraId="2F81B25E" w14:textId="77777777" w:rsidR="00105C54" w:rsidRPr="007877C6" w:rsidRDefault="00105C54" w:rsidP="007877C6">
            <w:pPr>
              <w:rPr>
                <w:color w:val="000000"/>
                <w:sz w:val="22"/>
                <w:szCs w:val="22"/>
                <w:lang w:eastAsia="lt-LT"/>
              </w:rPr>
            </w:pPr>
          </w:p>
        </w:tc>
        <w:tc>
          <w:tcPr>
            <w:tcW w:w="1200" w:type="dxa"/>
            <w:tcBorders>
              <w:top w:val="nil"/>
              <w:left w:val="nil"/>
              <w:bottom w:val="single" w:sz="4" w:space="0" w:color="auto"/>
              <w:right w:val="single" w:sz="4" w:space="0" w:color="auto"/>
            </w:tcBorders>
            <w:shd w:val="clear" w:color="auto" w:fill="auto"/>
            <w:noWrap/>
            <w:vAlign w:val="bottom"/>
          </w:tcPr>
          <w:p w14:paraId="4B4A77E6" w14:textId="77777777" w:rsidR="00105C54" w:rsidRPr="007877C6" w:rsidRDefault="00105C54" w:rsidP="007877C6">
            <w:pPr>
              <w:rPr>
                <w:color w:val="000000"/>
                <w:sz w:val="22"/>
                <w:szCs w:val="22"/>
                <w:lang w:eastAsia="lt-LT"/>
              </w:rPr>
            </w:pPr>
          </w:p>
        </w:tc>
        <w:tc>
          <w:tcPr>
            <w:tcW w:w="1380" w:type="dxa"/>
            <w:tcBorders>
              <w:top w:val="nil"/>
              <w:left w:val="nil"/>
              <w:bottom w:val="single" w:sz="4" w:space="0" w:color="auto"/>
              <w:right w:val="single" w:sz="4" w:space="0" w:color="auto"/>
            </w:tcBorders>
            <w:shd w:val="clear" w:color="auto" w:fill="auto"/>
            <w:noWrap/>
            <w:vAlign w:val="bottom"/>
          </w:tcPr>
          <w:p w14:paraId="02E67EC3" w14:textId="77777777" w:rsidR="00105C54" w:rsidRPr="007877C6" w:rsidRDefault="00105C54" w:rsidP="007877C6">
            <w:pPr>
              <w:rPr>
                <w:color w:val="000000"/>
                <w:sz w:val="22"/>
                <w:szCs w:val="22"/>
                <w:lang w:eastAsia="lt-LT"/>
              </w:rPr>
            </w:pPr>
          </w:p>
        </w:tc>
        <w:tc>
          <w:tcPr>
            <w:tcW w:w="1276" w:type="dxa"/>
            <w:tcBorders>
              <w:top w:val="nil"/>
              <w:left w:val="nil"/>
              <w:bottom w:val="single" w:sz="4" w:space="0" w:color="auto"/>
              <w:right w:val="single" w:sz="4" w:space="0" w:color="auto"/>
            </w:tcBorders>
            <w:shd w:val="clear" w:color="auto" w:fill="auto"/>
            <w:noWrap/>
            <w:vAlign w:val="bottom"/>
          </w:tcPr>
          <w:p w14:paraId="24CB1114" w14:textId="77777777" w:rsidR="00105C54" w:rsidRPr="007877C6" w:rsidRDefault="00105C54" w:rsidP="007877C6">
            <w:pPr>
              <w:rPr>
                <w:color w:val="000000"/>
                <w:sz w:val="22"/>
                <w:szCs w:val="22"/>
                <w:lang w:eastAsia="lt-LT"/>
              </w:rPr>
            </w:pPr>
          </w:p>
        </w:tc>
        <w:tc>
          <w:tcPr>
            <w:tcW w:w="1276" w:type="dxa"/>
            <w:tcBorders>
              <w:top w:val="nil"/>
              <w:left w:val="nil"/>
              <w:bottom w:val="single" w:sz="4" w:space="0" w:color="auto"/>
              <w:right w:val="single" w:sz="4" w:space="0" w:color="auto"/>
            </w:tcBorders>
            <w:shd w:val="clear" w:color="auto" w:fill="auto"/>
            <w:noWrap/>
            <w:vAlign w:val="bottom"/>
          </w:tcPr>
          <w:p w14:paraId="1D5AF3AD" w14:textId="77777777" w:rsidR="00105C54" w:rsidRPr="007877C6" w:rsidRDefault="00105C54" w:rsidP="007877C6">
            <w:pPr>
              <w:rPr>
                <w:color w:val="000000"/>
                <w:sz w:val="22"/>
                <w:szCs w:val="22"/>
                <w:lang w:eastAsia="lt-LT"/>
              </w:rPr>
            </w:pPr>
          </w:p>
        </w:tc>
        <w:tc>
          <w:tcPr>
            <w:tcW w:w="1417" w:type="dxa"/>
            <w:tcBorders>
              <w:top w:val="nil"/>
              <w:left w:val="nil"/>
              <w:bottom w:val="single" w:sz="4" w:space="0" w:color="auto"/>
              <w:right w:val="single" w:sz="4" w:space="0" w:color="auto"/>
            </w:tcBorders>
            <w:shd w:val="clear" w:color="auto" w:fill="auto"/>
            <w:noWrap/>
            <w:vAlign w:val="bottom"/>
          </w:tcPr>
          <w:p w14:paraId="4542EB4B" w14:textId="77777777" w:rsidR="00105C54" w:rsidRPr="007877C6" w:rsidRDefault="00105C54" w:rsidP="007877C6">
            <w:pPr>
              <w:rPr>
                <w:color w:val="000000"/>
                <w:sz w:val="22"/>
                <w:szCs w:val="22"/>
                <w:lang w:eastAsia="lt-LT"/>
              </w:rPr>
            </w:pPr>
          </w:p>
        </w:tc>
      </w:tr>
      <w:tr w:rsidR="00105C54" w:rsidRPr="007877C6" w14:paraId="4AF91EA0" w14:textId="77777777" w:rsidTr="0078243D">
        <w:trPr>
          <w:trHeight w:val="300"/>
        </w:trPr>
        <w:tc>
          <w:tcPr>
            <w:tcW w:w="1701" w:type="dxa"/>
            <w:gridSpan w:val="2"/>
            <w:tcBorders>
              <w:top w:val="nil"/>
              <w:left w:val="single" w:sz="4" w:space="0" w:color="auto"/>
              <w:bottom w:val="single" w:sz="4" w:space="0" w:color="auto"/>
              <w:right w:val="single" w:sz="4" w:space="0" w:color="auto"/>
            </w:tcBorders>
            <w:shd w:val="clear" w:color="auto" w:fill="auto"/>
            <w:noWrap/>
            <w:vAlign w:val="bottom"/>
          </w:tcPr>
          <w:p w14:paraId="32330351" w14:textId="77777777" w:rsidR="00105C54" w:rsidRPr="007877C6" w:rsidRDefault="00105C54" w:rsidP="007877C6">
            <w:pPr>
              <w:rPr>
                <w:b/>
                <w:bCs/>
                <w:color w:val="000000"/>
                <w:sz w:val="22"/>
                <w:szCs w:val="22"/>
                <w:lang w:eastAsia="lt-LT"/>
              </w:rPr>
            </w:pPr>
          </w:p>
        </w:tc>
        <w:tc>
          <w:tcPr>
            <w:tcW w:w="726" w:type="dxa"/>
            <w:tcBorders>
              <w:top w:val="nil"/>
              <w:left w:val="nil"/>
              <w:bottom w:val="single" w:sz="4" w:space="0" w:color="auto"/>
              <w:right w:val="single" w:sz="4" w:space="0" w:color="auto"/>
            </w:tcBorders>
            <w:shd w:val="clear" w:color="auto" w:fill="auto"/>
            <w:noWrap/>
            <w:vAlign w:val="bottom"/>
          </w:tcPr>
          <w:p w14:paraId="6A131A55" w14:textId="77777777" w:rsidR="00105C54" w:rsidRPr="007877C6" w:rsidRDefault="00105C54" w:rsidP="007877C6">
            <w:pPr>
              <w:rPr>
                <w:color w:val="000000"/>
                <w:sz w:val="22"/>
                <w:szCs w:val="22"/>
                <w:lang w:eastAsia="lt-LT"/>
              </w:rPr>
            </w:pPr>
          </w:p>
        </w:tc>
        <w:tc>
          <w:tcPr>
            <w:tcW w:w="1200" w:type="dxa"/>
            <w:tcBorders>
              <w:top w:val="nil"/>
              <w:left w:val="nil"/>
              <w:bottom w:val="single" w:sz="4" w:space="0" w:color="auto"/>
              <w:right w:val="single" w:sz="4" w:space="0" w:color="auto"/>
            </w:tcBorders>
            <w:shd w:val="clear" w:color="auto" w:fill="auto"/>
            <w:noWrap/>
            <w:vAlign w:val="bottom"/>
          </w:tcPr>
          <w:p w14:paraId="0BC92B69" w14:textId="77777777" w:rsidR="00105C54" w:rsidRPr="007877C6" w:rsidRDefault="00105C54" w:rsidP="007877C6">
            <w:pPr>
              <w:rPr>
                <w:color w:val="000000"/>
                <w:sz w:val="22"/>
                <w:szCs w:val="22"/>
                <w:lang w:eastAsia="lt-LT"/>
              </w:rPr>
            </w:pPr>
          </w:p>
        </w:tc>
        <w:tc>
          <w:tcPr>
            <w:tcW w:w="1380" w:type="dxa"/>
            <w:tcBorders>
              <w:top w:val="nil"/>
              <w:left w:val="nil"/>
              <w:bottom w:val="single" w:sz="4" w:space="0" w:color="auto"/>
              <w:right w:val="single" w:sz="4" w:space="0" w:color="auto"/>
            </w:tcBorders>
            <w:shd w:val="clear" w:color="auto" w:fill="auto"/>
            <w:noWrap/>
            <w:vAlign w:val="bottom"/>
          </w:tcPr>
          <w:p w14:paraId="3F932181" w14:textId="77777777" w:rsidR="00105C54" w:rsidRPr="007877C6" w:rsidRDefault="00105C54" w:rsidP="007877C6">
            <w:pPr>
              <w:rPr>
                <w:color w:val="000000"/>
                <w:sz w:val="22"/>
                <w:szCs w:val="22"/>
                <w:lang w:eastAsia="lt-LT"/>
              </w:rPr>
            </w:pPr>
          </w:p>
        </w:tc>
        <w:tc>
          <w:tcPr>
            <w:tcW w:w="1276" w:type="dxa"/>
            <w:tcBorders>
              <w:top w:val="nil"/>
              <w:left w:val="nil"/>
              <w:bottom w:val="single" w:sz="4" w:space="0" w:color="auto"/>
              <w:right w:val="single" w:sz="4" w:space="0" w:color="auto"/>
            </w:tcBorders>
            <w:shd w:val="clear" w:color="auto" w:fill="auto"/>
            <w:noWrap/>
            <w:vAlign w:val="bottom"/>
          </w:tcPr>
          <w:p w14:paraId="6307A729" w14:textId="77777777" w:rsidR="00105C54" w:rsidRPr="007877C6" w:rsidRDefault="00105C54" w:rsidP="007877C6">
            <w:pPr>
              <w:rPr>
                <w:color w:val="000000"/>
                <w:sz w:val="22"/>
                <w:szCs w:val="22"/>
                <w:lang w:eastAsia="lt-LT"/>
              </w:rPr>
            </w:pPr>
          </w:p>
        </w:tc>
        <w:tc>
          <w:tcPr>
            <w:tcW w:w="1276" w:type="dxa"/>
            <w:tcBorders>
              <w:top w:val="nil"/>
              <w:left w:val="nil"/>
              <w:bottom w:val="single" w:sz="4" w:space="0" w:color="auto"/>
              <w:right w:val="single" w:sz="4" w:space="0" w:color="auto"/>
            </w:tcBorders>
            <w:shd w:val="clear" w:color="auto" w:fill="auto"/>
            <w:noWrap/>
            <w:vAlign w:val="bottom"/>
          </w:tcPr>
          <w:p w14:paraId="37A4AFCE" w14:textId="77777777" w:rsidR="00105C54" w:rsidRPr="007877C6" w:rsidRDefault="00105C54" w:rsidP="007877C6">
            <w:pPr>
              <w:rPr>
                <w:color w:val="000000"/>
                <w:sz w:val="22"/>
                <w:szCs w:val="22"/>
                <w:lang w:eastAsia="lt-LT"/>
              </w:rPr>
            </w:pPr>
          </w:p>
        </w:tc>
        <w:tc>
          <w:tcPr>
            <w:tcW w:w="1417" w:type="dxa"/>
            <w:tcBorders>
              <w:top w:val="nil"/>
              <w:left w:val="nil"/>
              <w:bottom w:val="single" w:sz="4" w:space="0" w:color="auto"/>
              <w:right w:val="single" w:sz="4" w:space="0" w:color="auto"/>
            </w:tcBorders>
            <w:shd w:val="clear" w:color="auto" w:fill="auto"/>
            <w:noWrap/>
            <w:vAlign w:val="bottom"/>
          </w:tcPr>
          <w:p w14:paraId="43F9387E" w14:textId="77777777" w:rsidR="00105C54" w:rsidRPr="007877C6" w:rsidRDefault="00105C54" w:rsidP="007877C6">
            <w:pPr>
              <w:rPr>
                <w:color w:val="000000"/>
                <w:sz w:val="22"/>
                <w:szCs w:val="22"/>
                <w:lang w:eastAsia="lt-LT"/>
              </w:rPr>
            </w:pPr>
          </w:p>
        </w:tc>
      </w:tr>
      <w:tr w:rsidR="00105C54" w:rsidRPr="007877C6" w14:paraId="12ADDEB7" w14:textId="77777777" w:rsidTr="0078243D">
        <w:trPr>
          <w:trHeight w:val="300"/>
        </w:trPr>
        <w:tc>
          <w:tcPr>
            <w:tcW w:w="1701" w:type="dxa"/>
            <w:gridSpan w:val="2"/>
            <w:tcBorders>
              <w:top w:val="nil"/>
              <w:left w:val="single" w:sz="4" w:space="0" w:color="auto"/>
              <w:bottom w:val="single" w:sz="4" w:space="0" w:color="auto"/>
              <w:right w:val="single" w:sz="4" w:space="0" w:color="auto"/>
            </w:tcBorders>
            <w:shd w:val="clear" w:color="auto" w:fill="auto"/>
            <w:noWrap/>
            <w:vAlign w:val="bottom"/>
          </w:tcPr>
          <w:p w14:paraId="073919C1" w14:textId="77777777" w:rsidR="00105C54" w:rsidRPr="007877C6" w:rsidRDefault="00105C54" w:rsidP="007877C6">
            <w:pPr>
              <w:rPr>
                <w:b/>
                <w:bCs/>
                <w:color w:val="000000"/>
                <w:sz w:val="22"/>
                <w:szCs w:val="22"/>
                <w:lang w:eastAsia="lt-LT"/>
              </w:rPr>
            </w:pPr>
            <w:r w:rsidRPr="007877C6">
              <w:rPr>
                <w:b/>
                <w:bCs/>
                <w:color w:val="000000"/>
                <w:sz w:val="22"/>
                <w:szCs w:val="22"/>
                <w:lang w:eastAsia="lt-LT"/>
              </w:rPr>
              <w:t>Iš viso:</w:t>
            </w:r>
          </w:p>
        </w:tc>
        <w:tc>
          <w:tcPr>
            <w:tcW w:w="726" w:type="dxa"/>
            <w:tcBorders>
              <w:top w:val="nil"/>
              <w:left w:val="nil"/>
              <w:bottom w:val="single" w:sz="4" w:space="0" w:color="auto"/>
              <w:right w:val="single" w:sz="4" w:space="0" w:color="auto"/>
            </w:tcBorders>
            <w:shd w:val="clear" w:color="auto" w:fill="auto"/>
            <w:noWrap/>
            <w:vAlign w:val="bottom"/>
          </w:tcPr>
          <w:p w14:paraId="349DBB8F" w14:textId="77777777" w:rsidR="00105C54" w:rsidRPr="007877C6" w:rsidRDefault="00105C54" w:rsidP="007877C6">
            <w:pPr>
              <w:rPr>
                <w:color w:val="000000"/>
                <w:sz w:val="22"/>
                <w:szCs w:val="22"/>
                <w:lang w:eastAsia="lt-LT"/>
              </w:rPr>
            </w:pPr>
            <w:r w:rsidRPr="007877C6">
              <w:rPr>
                <w:color w:val="000000"/>
                <w:sz w:val="22"/>
                <w:szCs w:val="22"/>
                <w:lang w:eastAsia="lt-LT"/>
              </w:rPr>
              <w:t> </w:t>
            </w:r>
          </w:p>
        </w:tc>
        <w:tc>
          <w:tcPr>
            <w:tcW w:w="1200" w:type="dxa"/>
            <w:tcBorders>
              <w:top w:val="nil"/>
              <w:left w:val="nil"/>
              <w:bottom w:val="single" w:sz="4" w:space="0" w:color="auto"/>
              <w:right w:val="single" w:sz="4" w:space="0" w:color="auto"/>
            </w:tcBorders>
            <w:shd w:val="clear" w:color="auto" w:fill="auto"/>
            <w:noWrap/>
            <w:vAlign w:val="bottom"/>
          </w:tcPr>
          <w:p w14:paraId="778BBC4A" w14:textId="77777777" w:rsidR="00105C54" w:rsidRPr="007877C6" w:rsidRDefault="00105C54" w:rsidP="007877C6">
            <w:pPr>
              <w:rPr>
                <w:color w:val="000000"/>
                <w:sz w:val="22"/>
                <w:szCs w:val="22"/>
                <w:lang w:eastAsia="lt-LT"/>
              </w:rPr>
            </w:pPr>
            <w:r w:rsidRPr="007877C6">
              <w:rPr>
                <w:color w:val="000000"/>
                <w:sz w:val="22"/>
                <w:szCs w:val="22"/>
                <w:lang w:eastAsia="lt-LT"/>
              </w:rPr>
              <w:t> </w:t>
            </w:r>
          </w:p>
        </w:tc>
        <w:tc>
          <w:tcPr>
            <w:tcW w:w="1380" w:type="dxa"/>
            <w:tcBorders>
              <w:top w:val="nil"/>
              <w:left w:val="nil"/>
              <w:bottom w:val="single" w:sz="4" w:space="0" w:color="auto"/>
              <w:right w:val="single" w:sz="4" w:space="0" w:color="auto"/>
            </w:tcBorders>
            <w:shd w:val="clear" w:color="auto" w:fill="auto"/>
            <w:noWrap/>
            <w:vAlign w:val="bottom"/>
          </w:tcPr>
          <w:p w14:paraId="46C35719" w14:textId="77777777" w:rsidR="00105C54" w:rsidRPr="007877C6" w:rsidRDefault="00105C54" w:rsidP="007877C6">
            <w:pPr>
              <w:rPr>
                <w:color w:val="000000"/>
                <w:sz w:val="22"/>
                <w:szCs w:val="22"/>
                <w:lang w:eastAsia="lt-LT"/>
              </w:rPr>
            </w:pPr>
            <w:r w:rsidRPr="007877C6">
              <w:rPr>
                <w:color w:val="000000"/>
                <w:sz w:val="22"/>
                <w:szCs w:val="22"/>
                <w:lang w:eastAsia="lt-LT"/>
              </w:rPr>
              <w:t> </w:t>
            </w:r>
          </w:p>
        </w:tc>
        <w:tc>
          <w:tcPr>
            <w:tcW w:w="1276" w:type="dxa"/>
            <w:tcBorders>
              <w:top w:val="nil"/>
              <w:left w:val="nil"/>
              <w:bottom w:val="single" w:sz="4" w:space="0" w:color="auto"/>
              <w:right w:val="single" w:sz="4" w:space="0" w:color="auto"/>
            </w:tcBorders>
            <w:shd w:val="clear" w:color="auto" w:fill="auto"/>
            <w:noWrap/>
            <w:vAlign w:val="bottom"/>
          </w:tcPr>
          <w:p w14:paraId="14CF4884" w14:textId="77777777" w:rsidR="00105C54" w:rsidRPr="007877C6" w:rsidRDefault="00105C54" w:rsidP="007877C6">
            <w:pPr>
              <w:rPr>
                <w:color w:val="000000"/>
                <w:sz w:val="22"/>
                <w:szCs w:val="22"/>
                <w:lang w:eastAsia="lt-LT"/>
              </w:rPr>
            </w:pPr>
            <w:r w:rsidRPr="007877C6">
              <w:rPr>
                <w:color w:val="000000"/>
                <w:sz w:val="22"/>
                <w:szCs w:val="22"/>
                <w:lang w:eastAsia="lt-LT"/>
              </w:rPr>
              <w:t> </w:t>
            </w:r>
          </w:p>
        </w:tc>
        <w:tc>
          <w:tcPr>
            <w:tcW w:w="1276" w:type="dxa"/>
            <w:tcBorders>
              <w:top w:val="nil"/>
              <w:left w:val="nil"/>
              <w:bottom w:val="single" w:sz="4" w:space="0" w:color="auto"/>
              <w:right w:val="single" w:sz="4" w:space="0" w:color="auto"/>
            </w:tcBorders>
            <w:shd w:val="clear" w:color="auto" w:fill="auto"/>
            <w:noWrap/>
            <w:vAlign w:val="bottom"/>
          </w:tcPr>
          <w:p w14:paraId="6F1DA47A" w14:textId="77777777" w:rsidR="00105C54" w:rsidRPr="007877C6" w:rsidRDefault="00105C54" w:rsidP="007877C6">
            <w:pPr>
              <w:rPr>
                <w:color w:val="000000"/>
                <w:sz w:val="22"/>
                <w:szCs w:val="22"/>
                <w:lang w:eastAsia="lt-LT"/>
              </w:rPr>
            </w:pPr>
          </w:p>
        </w:tc>
        <w:tc>
          <w:tcPr>
            <w:tcW w:w="1417" w:type="dxa"/>
            <w:tcBorders>
              <w:top w:val="nil"/>
              <w:left w:val="nil"/>
              <w:bottom w:val="single" w:sz="4" w:space="0" w:color="auto"/>
              <w:right w:val="single" w:sz="4" w:space="0" w:color="auto"/>
            </w:tcBorders>
            <w:shd w:val="clear" w:color="auto" w:fill="auto"/>
            <w:noWrap/>
            <w:vAlign w:val="bottom"/>
          </w:tcPr>
          <w:p w14:paraId="5F3BC2D2" w14:textId="77777777" w:rsidR="00105C54" w:rsidRPr="007877C6" w:rsidRDefault="00105C54" w:rsidP="007877C6">
            <w:pPr>
              <w:rPr>
                <w:color w:val="000000"/>
                <w:sz w:val="22"/>
                <w:szCs w:val="22"/>
                <w:lang w:eastAsia="lt-LT"/>
              </w:rPr>
            </w:pPr>
            <w:r w:rsidRPr="007877C6">
              <w:rPr>
                <w:color w:val="000000"/>
                <w:sz w:val="22"/>
                <w:szCs w:val="22"/>
                <w:lang w:eastAsia="lt-LT"/>
              </w:rPr>
              <w:t> </w:t>
            </w:r>
          </w:p>
        </w:tc>
      </w:tr>
      <w:tr w:rsidR="00105C54" w:rsidRPr="007877C6" w14:paraId="43FAF73C" w14:textId="77777777" w:rsidTr="00105C54">
        <w:trPr>
          <w:gridAfter w:val="7"/>
          <w:wAfter w:w="8497" w:type="dxa"/>
          <w:trHeight w:val="300"/>
        </w:trPr>
        <w:tc>
          <w:tcPr>
            <w:tcW w:w="479" w:type="dxa"/>
            <w:tcBorders>
              <w:top w:val="nil"/>
              <w:left w:val="nil"/>
              <w:bottom w:val="nil"/>
              <w:right w:val="nil"/>
            </w:tcBorders>
          </w:tcPr>
          <w:p w14:paraId="3345BF97" w14:textId="77777777" w:rsidR="00105C54" w:rsidRPr="007877C6" w:rsidRDefault="00105C54" w:rsidP="007877C6">
            <w:pPr>
              <w:jc w:val="both"/>
              <w:rPr>
                <w:i/>
                <w:szCs w:val="24"/>
                <w:lang w:eastAsia="lt-LT"/>
              </w:rPr>
            </w:pPr>
          </w:p>
        </w:tc>
      </w:tr>
    </w:tbl>
    <w:p w14:paraId="03409227" w14:textId="77777777" w:rsidR="00105C54" w:rsidRDefault="00105C54" w:rsidP="007877C6">
      <w:pPr>
        <w:spacing w:after="160" w:line="259" w:lineRule="auto"/>
        <w:rPr>
          <w:sz w:val="20"/>
          <w:lang w:eastAsia="lt-LT"/>
        </w:rPr>
      </w:pPr>
    </w:p>
    <w:p w14:paraId="5F33A3F4" w14:textId="1F032477" w:rsidR="00105C54" w:rsidRDefault="00105C54" w:rsidP="00105C54">
      <w:pPr>
        <w:tabs>
          <w:tab w:val="left" w:pos="851"/>
        </w:tabs>
        <w:rPr>
          <w:szCs w:val="24"/>
        </w:rPr>
      </w:pPr>
      <w:r>
        <w:rPr>
          <w:szCs w:val="24"/>
        </w:rPr>
        <w:t>Vadovo vardas, pavardė, parašas _________________________________________________</w:t>
      </w:r>
    </w:p>
    <w:p w14:paraId="5B25B3EA" w14:textId="77777777" w:rsidR="00105C54" w:rsidRDefault="00105C54" w:rsidP="00105C54">
      <w:pPr>
        <w:tabs>
          <w:tab w:val="left" w:pos="851"/>
        </w:tabs>
        <w:rPr>
          <w:sz w:val="16"/>
          <w:szCs w:val="16"/>
        </w:rPr>
      </w:pPr>
    </w:p>
    <w:p w14:paraId="55943168" w14:textId="77777777" w:rsidR="00105C54" w:rsidRDefault="00105C54" w:rsidP="00105C54">
      <w:pPr>
        <w:tabs>
          <w:tab w:val="left" w:pos="851"/>
        </w:tabs>
        <w:rPr>
          <w:szCs w:val="24"/>
        </w:rPr>
      </w:pPr>
    </w:p>
    <w:p w14:paraId="5073F48B" w14:textId="3FBAF69A" w:rsidR="00105C54" w:rsidRDefault="00105C54" w:rsidP="00105C54">
      <w:pPr>
        <w:tabs>
          <w:tab w:val="left" w:pos="851"/>
        </w:tabs>
        <w:rPr>
          <w:szCs w:val="24"/>
        </w:rPr>
      </w:pPr>
      <w:r>
        <w:rPr>
          <w:szCs w:val="24"/>
        </w:rPr>
        <w:t>F</w:t>
      </w:r>
      <w:r w:rsidR="00506991">
        <w:rPr>
          <w:szCs w:val="24"/>
        </w:rPr>
        <w:t>i</w:t>
      </w:r>
      <w:r>
        <w:rPr>
          <w:szCs w:val="24"/>
        </w:rPr>
        <w:t>nansininko vardas, pavardė, parašas ______________________________________________</w:t>
      </w:r>
    </w:p>
    <w:p w14:paraId="78637AC4" w14:textId="1B7E7FBA" w:rsidR="009D4912" w:rsidRDefault="009D4912" w:rsidP="009D4912">
      <w:pPr>
        <w:tabs>
          <w:tab w:val="left" w:pos="851"/>
        </w:tabs>
        <w:jc w:val="center"/>
        <w:rPr>
          <w:szCs w:val="24"/>
        </w:rPr>
      </w:pPr>
      <w:r>
        <w:rPr>
          <w:szCs w:val="24"/>
        </w:rPr>
        <w:t>––––––––––––––––––––––––</w:t>
      </w:r>
    </w:p>
    <w:p w14:paraId="25E5D2AD" w14:textId="0DB4897E" w:rsidR="00E72FD8" w:rsidRPr="007877C6" w:rsidRDefault="007877C6" w:rsidP="007877C6">
      <w:pPr>
        <w:spacing w:after="160" w:line="259" w:lineRule="auto"/>
        <w:rPr>
          <w:sz w:val="20"/>
          <w:lang w:eastAsia="lt-LT"/>
        </w:rPr>
      </w:pPr>
      <w:r w:rsidRPr="007877C6">
        <w:rPr>
          <w:sz w:val="20"/>
          <w:lang w:eastAsia="lt-LT"/>
        </w:rPr>
        <w:br w:type="page"/>
      </w:r>
    </w:p>
    <w:p w14:paraId="5BA72523" w14:textId="29955223" w:rsidR="00E72FD8" w:rsidRPr="00E72FD8" w:rsidRDefault="00E72FD8" w:rsidP="00E72FD8">
      <w:pPr>
        <w:ind w:left="4395"/>
        <w:jc w:val="both"/>
        <w:rPr>
          <w:rFonts w:eastAsia="Calibri"/>
          <w:bCs/>
          <w:szCs w:val="24"/>
        </w:rPr>
      </w:pPr>
      <w:r w:rsidRPr="00E72FD8">
        <w:rPr>
          <w:rFonts w:eastAsia="Calibri"/>
          <w:bCs/>
          <w:szCs w:val="24"/>
        </w:rPr>
        <w:lastRenderedPageBreak/>
        <w:t xml:space="preserve">Paraiškos </w:t>
      </w:r>
      <w:r w:rsidR="00F95024" w:rsidRPr="00F95024">
        <w:rPr>
          <w:rFonts w:eastAsia="Calibri"/>
          <w:bCs/>
          <w:szCs w:val="24"/>
        </w:rPr>
        <w:t>organizuoti</w:t>
      </w:r>
      <w:r w:rsidRPr="00E72FD8">
        <w:rPr>
          <w:rFonts w:eastAsia="Calibri"/>
          <w:bCs/>
          <w:szCs w:val="24"/>
        </w:rPr>
        <w:t xml:space="preserve"> Kauno rajono savivaldybės užimtumo didinimo programoje numatytus laikino pobūdžio darbus</w:t>
      </w:r>
    </w:p>
    <w:p w14:paraId="5F3D666E" w14:textId="77777777" w:rsidR="007877C6" w:rsidRPr="007877C6" w:rsidRDefault="007877C6" w:rsidP="007877C6">
      <w:pPr>
        <w:ind w:left="4395"/>
        <w:jc w:val="both"/>
        <w:rPr>
          <w:rFonts w:eastAsia="Calibri"/>
          <w:b/>
          <w:szCs w:val="24"/>
          <w:lang w:eastAsia="lt-LT"/>
        </w:rPr>
      </w:pPr>
      <w:r w:rsidRPr="00F95024">
        <w:rPr>
          <w:rFonts w:eastAsia="Calibri"/>
          <w:szCs w:val="24"/>
        </w:rPr>
        <w:t>2 priedas</w:t>
      </w:r>
    </w:p>
    <w:p w14:paraId="518F836B" w14:textId="77777777" w:rsidR="007877C6" w:rsidRPr="007877C6" w:rsidRDefault="007877C6" w:rsidP="007877C6">
      <w:pPr>
        <w:ind w:left="4111"/>
        <w:jc w:val="center"/>
        <w:rPr>
          <w:rFonts w:eastAsia="Calibri"/>
          <w:b/>
          <w:szCs w:val="24"/>
          <w:lang w:eastAsia="lt-LT"/>
        </w:rPr>
      </w:pPr>
    </w:p>
    <w:p w14:paraId="09B18A93" w14:textId="77777777" w:rsidR="007877C6" w:rsidRPr="007877C6" w:rsidRDefault="007877C6" w:rsidP="007877C6">
      <w:pPr>
        <w:jc w:val="center"/>
        <w:rPr>
          <w:rFonts w:eastAsia="Calibri"/>
          <w:b/>
          <w:szCs w:val="24"/>
          <w:lang w:eastAsia="lt-LT"/>
        </w:rPr>
      </w:pPr>
      <w:r w:rsidRPr="007877C6">
        <w:rPr>
          <w:rFonts w:eastAsia="Calibri"/>
          <w:b/>
          <w:szCs w:val="24"/>
          <w:lang w:eastAsia="lt-LT"/>
        </w:rPr>
        <w:t>(Pareiškėjo deklaracijos forma)</w:t>
      </w:r>
    </w:p>
    <w:p w14:paraId="7B1DCFB0" w14:textId="77777777" w:rsidR="007877C6" w:rsidRPr="007877C6" w:rsidRDefault="007877C6" w:rsidP="007877C6">
      <w:pPr>
        <w:jc w:val="center"/>
        <w:rPr>
          <w:rFonts w:eastAsia="Calibri"/>
          <w:b/>
          <w:szCs w:val="24"/>
          <w:lang w:eastAsia="lt-LT"/>
        </w:rPr>
      </w:pPr>
    </w:p>
    <w:p w14:paraId="41B58C2C" w14:textId="77777777" w:rsidR="007877C6" w:rsidRPr="007877C6" w:rsidRDefault="007877C6" w:rsidP="007877C6">
      <w:pPr>
        <w:jc w:val="center"/>
        <w:rPr>
          <w:rFonts w:eastAsia="Calibri"/>
          <w:b/>
          <w:szCs w:val="24"/>
          <w:lang w:eastAsia="lt-LT"/>
        </w:rPr>
      </w:pPr>
    </w:p>
    <w:p w14:paraId="6CCF49ED" w14:textId="77777777" w:rsidR="007877C6" w:rsidRPr="007877C6" w:rsidRDefault="007877C6" w:rsidP="007877C6">
      <w:pPr>
        <w:jc w:val="center"/>
        <w:rPr>
          <w:rFonts w:eastAsia="Calibri"/>
          <w:szCs w:val="24"/>
          <w:lang w:eastAsia="lt-LT"/>
        </w:rPr>
      </w:pPr>
      <w:r w:rsidRPr="007877C6">
        <w:rPr>
          <w:rFonts w:eastAsia="Calibri"/>
          <w:b/>
          <w:szCs w:val="24"/>
          <w:lang w:eastAsia="lt-LT"/>
        </w:rPr>
        <w:t>PAREIŠKĖJO DEKLARACIJA</w:t>
      </w:r>
    </w:p>
    <w:p w14:paraId="6753F00C" w14:textId="77777777" w:rsidR="007877C6" w:rsidRPr="007877C6" w:rsidRDefault="007877C6" w:rsidP="007877C6">
      <w:pPr>
        <w:jc w:val="both"/>
        <w:rPr>
          <w:rFonts w:eastAsia="Calibri"/>
          <w:szCs w:val="24"/>
          <w:lang w:eastAsia="lt-LT"/>
        </w:rPr>
      </w:pPr>
    </w:p>
    <w:p w14:paraId="1A2CEC61" w14:textId="77777777" w:rsidR="007877C6" w:rsidRPr="007877C6" w:rsidRDefault="007877C6" w:rsidP="007877C6">
      <w:pPr>
        <w:ind w:right="-1" w:firstLine="567"/>
        <w:jc w:val="both"/>
        <w:rPr>
          <w:bCs/>
          <w:szCs w:val="24"/>
          <w:lang w:eastAsia="lt-LT"/>
        </w:rPr>
      </w:pPr>
      <w:r w:rsidRPr="007877C6">
        <w:rPr>
          <w:szCs w:val="24"/>
          <w:lang w:eastAsia="lt-LT"/>
        </w:rPr>
        <w:t xml:space="preserve">Aš, _______________________________________________________, būdamas (-a) </w:t>
      </w:r>
    </w:p>
    <w:p w14:paraId="48750DEB" w14:textId="77777777" w:rsidR="007877C6" w:rsidRPr="007877C6" w:rsidRDefault="007877C6" w:rsidP="007877C6">
      <w:pPr>
        <w:ind w:firstLine="567"/>
        <w:jc w:val="center"/>
        <w:rPr>
          <w:bCs/>
          <w:szCs w:val="24"/>
          <w:lang w:eastAsia="lt-LT"/>
        </w:rPr>
      </w:pPr>
      <w:r w:rsidRPr="007877C6">
        <w:rPr>
          <w:szCs w:val="24"/>
          <w:vertAlign w:val="superscript"/>
          <w:lang w:eastAsia="lt-LT"/>
        </w:rPr>
        <w:t>(vardas ir pavardė)</w:t>
      </w:r>
    </w:p>
    <w:p w14:paraId="4DA3D18D" w14:textId="77777777" w:rsidR="007877C6" w:rsidRPr="007877C6" w:rsidRDefault="007877C6" w:rsidP="007877C6">
      <w:pPr>
        <w:jc w:val="both"/>
        <w:rPr>
          <w:bCs/>
          <w:szCs w:val="24"/>
          <w:lang w:eastAsia="lt-LT"/>
        </w:rPr>
      </w:pPr>
      <w:r w:rsidRPr="007877C6">
        <w:rPr>
          <w:szCs w:val="24"/>
          <w:lang w:eastAsia="lt-LT"/>
        </w:rPr>
        <w:t>________________________________________________________________________________</w:t>
      </w:r>
    </w:p>
    <w:p w14:paraId="20AAFE9E" w14:textId="77777777" w:rsidR="007877C6" w:rsidRPr="007877C6" w:rsidRDefault="007877C6" w:rsidP="007877C6">
      <w:pPr>
        <w:ind w:firstLine="567"/>
        <w:jc w:val="center"/>
        <w:rPr>
          <w:bCs/>
          <w:szCs w:val="24"/>
          <w:lang w:eastAsia="lt-LT"/>
        </w:rPr>
      </w:pPr>
      <w:r w:rsidRPr="007877C6">
        <w:rPr>
          <w:szCs w:val="24"/>
          <w:vertAlign w:val="superscript"/>
          <w:lang w:eastAsia="lt-LT"/>
        </w:rPr>
        <w:t>(juridinio asmens pavadinimas)</w:t>
      </w:r>
    </w:p>
    <w:p w14:paraId="5AF6B88E" w14:textId="77777777" w:rsidR="007877C6" w:rsidRPr="007877C6" w:rsidRDefault="007877C6" w:rsidP="007877C6">
      <w:pPr>
        <w:ind w:right="-1"/>
        <w:jc w:val="both"/>
        <w:rPr>
          <w:bCs/>
          <w:szCs w:val="24"/>
          <w:lang w:eastAsia="lt-LT"/>
        </w:rPr>
      </w:pPr>
      <w:r w:rsidRPr="007877C6">
        <w:rPr>
          <w:szCs w:val="24"/>
          <w:lang w:eastAsia="lt-LT"/>
        </w:rPr>
        <w:t xml:space="preserve">vadovu (-e) (įgaliotu (-a) atstovu (-e)) </w:t>
      </w:r>
      <w:r w:rsidRPr="007877C6">
        <w:rPr>
          <w:i/>
          <w:iCs/>
          <w:szCs w:val="24"/>
          <w:lang w:eastAsia="lt-LT"/>
        </w:rPr>
        <w:t>(nereikalingą (-us) žodį (-ius) ištrinti)</w:t>
      </w:r>
      <w:r w:rsidRPr="007877C6">
        <w:rPr>
          <w:szCs w:val="24"/>
          <w:lang w:eastAsia="lt-LT"/>
        </w:rPr>
        <w:t>, _______________________________________________________________________________,</w:t>
      </w:r>
    </w:p>
    <w:p w14:paraId="46131287" w14:textId="77777777" w:rsidR="007877C6" w:rsidRPr="007877C6" w:rsidRDefault="007877C6" w:rsidP="007877C6">
      <w:pPr>
        <w:ind w:right="-1" w:firstLine="567"/>
        <w:jc w:val="center"/>
        <w:rPr>
          <w:bCs/>
          <w:szCs w:val="24"/>
          <w:lang w:eastAsia="lt-LT"/>
        </w:rPr>
      </w:pPr>
      <w:r w:rsidRPr="007877C6">
        <w:rPr>
          <w:szCs w:val="24"/>
          <w:vertAlign w:val="superscript"/>
          <w:lang w:eastAsia="lt-LT"/>
        </w:rPr>
        <w:t>(įgaliojimo data, numeris)</w:t>
      </w:r>
    </w:p>
    <w:p w14:paraId="64BA90F2" w14:textId="151C5607" w:rsidR="007877C6" w:rsidRPr="007877C6" w:rsidRDefault="007877C6" w:rsidP="007877C6">
      <w:pPr>
        <w:ind w:right="-1"/>
        <w:jc w:val="both"/>
        <w:rPr>
          <w:bCs/>
          <w:szCs w:val="24"/>
          <w:lang w:eastAsia="lt-LT"/>
        </w:rPr>
      </w:pPr>
      <w:r w:rsidRPr="007877C6">
        <w:rPr>
          <w:szCs w:val="24"/>
          <w:lang w:eastAsia="lt-LT"/>
        </w:rPr>
        <w:t xml:space="preserve">siekdamas (-a) dalyvauti įgyvendinant </w:t>
      </w:r>
      <w:r w:rsidR="0052278A">
        <w:rPr>
          <w:szCs w:val="24"/>
          <w:lang w:eastAsia="lt-LT"/>
        </w:rPr>
        <w:t>Kauno rajono</w:t>
      </w:r>
      <w:r w:rsidRPr="007877C6">
        <w:rPr>
          <w:szCs w:val="24"/>
          <w:lang w:eastAsia="lt-LT"/>
        </w:rPr>
        <w:t xml:space="preserve"> savivaldybės užimtumo didinimo programą, patvirtinu: </w:t>
      </w:r>
    </w:p>
    <w:p w14:paraId="64576DD3" w14:textId="77777777" w:rsidR="007877C6" w:rsidRPr="007877C6" w:rsidRDefault="007877C6" w:rsidP="007877C6">
      <w:pPr>
        <w:numPr>
          <w:ilvl w:val="0"/>
          <w:numId w:val="38"/>
        </w:numPr>
        <w:tabs>
          <w:tab w:val="left" w:pos="993"/>
        </w:tabs>
        <w:spacing w:before="100" w:beforeAutospacing="1" w:after="100" w:afterAutospacing="1"/>
        <w:ind w:left="0" w:right="-1" w:firstLine="709"/>
        <w:jc w:val="both"/>
        <w:rPr>
          <w:szCs w:val="24"/>
        </w:rPr>
      </w:pPr>
      <w:r w:rsidRPr="007877C6">
        <w:rPr>
          <w:szCs w:val="24"/>
        </w:rPr>
        <w:t>Nei aš pats (-i) neturiu, nei nurodytas juridinis asmuo neturi galiojančios administracinės nuobaudos pagal Lietuvos Respublikos administracinių nusižengimų kodeksą.</w:t>
      </w:r>
    </w:p>
    <w:p w14:paraId="091D36A9" w14:textId="77777777" w:rsidR="007877C6" w:rsidRPr="007877C6" w:rsidRDefault="007877C6" w:rsidP="007877C6">
      <w:pPr>
        <w:numPr>
          <w:ilvl w:val="0"/>
          <w:numId w:val="38"/>
        </w:numPr>
        <w:tabs>
          <w:tab w:val="left" w:pos="993"/>
        </w:tabs>
        <w:spacing w:before="100" w:beforeAutospacing="1" w:after="100" w:afterAutospacing="1"/>
        <w:ind w:left="0" w:right="-1" w:firstLine="709"/>
        <w:jc w:val="both"/>
        <w:rPr>
          <w:szCs w:val="24"/>
        </w:rPr>
      </w:pPr>
      <w:r w:rsidRPr="007877C6">
        <w:rPr>
          <w:szCs w:val="24"/>
        </w:rPr>
        <w:t>Nurodytas juridinis asmuo nėra bankrutavęs, bankrutuojantis, likviduojamas ar laikinai sustabdęs veiklą.</w:t>
      </w:r>
    </w:p>
    <w:p w14:paraId="40C6A04D" w14:textId="77777777" w:rsidR="007877C6" w:rsidRPr="007877C6" w:rsidRDefault="007877C6" w:rsidP="007877C6">
      <w:pPr>
        <w:numPr>
          <w:ilvl w:val="0"/>
          <w:numId w:val="38"/>
        </w:numPr>
        <w:tabs>
          <w:tab w:val="left" w:pos="993"/>
        </w:tabs>
        <w:spacing w:before="100" w:beforeAutospacing="1" w:after="100" w:afterAutospacing="1"/>
        <w:ind w:left="0" w:right="-1" w:firstLine="709"/>
        <w:jc w:val="both"/>
        <w:rPr>
          <w:szCs w:val="24"/>
        </w:rPr>
      </w:pPr>
      <w:r w:rsidRPr="007877C6">
        <w:rPr>
          <w:szCs w:val="24"/>
        </w:rPr>
        <w:t>Nurodytas juridinis asmuo yra įvykdęs su mokesčių ir socialinio draudimo įmokų mokėjimu susijusius įsipareigojimus pagal Lietuvos Respublikos teisės aktus.</w:t>
      </w:r>
    </w:p>
    <w:p w14:paraId="1F007893" w14:textId="2FBFCF30" w:rsidR="007877C6" w:rsidRPr="007877C6" w:rsidRDefault="007877C6" w:rsidP="007877C6">
      <w:pPr>
        <w:ind w:right="-1" w:firstLine="709"/>
        <w:jc w:val="both"/>
        <w:rPr>
          <w:szCs w:val="24"/>
          <w:lang w:eastAsia="lt-LT"/>
        </w:rPr>
      </w:pPr>
      <w:r w:rsidRPr="007877C6">
        <w:rPr>
          <w:b/>
          <w:szCs w:val="24"/>
          <w:lang w:eastAsia="lt-LT"/>
        </w:rPr>
        <w:t xml:space="preserve">Suvokiu </w:t>
      </w:r>
      <w:r w:rsidRPr="007877C6">
        <w:rPr>
          <w:szCs w:val="24"/>
          <w:lang w:eastAsia="lt-LT"/>
        </w:rPr>
        <w:t>savo atsakomybę dėl</w:t>
      </w:r>
      <w:r w:rsidRPr="007877C6">
        <w:rPr>
          <w:b/>
          <w:szCs w:val="24"/>
          <w:lang w:eastAsia="lt-LT"/>
        </w:rPr>
        <w:t xml:space="preserve"> </w:t>
      </w:r>
      <w:r w:rsidRPr="007877C6">
        <w:rPr>
          <w:szCs w:val="24"/>
          <w:lang w:eastAsia="lt-LT"/>
        </w:rPr>
        <w:t xml:space="preserve">tikrovės neatitinkančios informacijos pateikimo ir kad tai gali būti vienas iš pagrindų pripažinti su </w:t>
      </w:r>
      <w:r w:rsidR="00CD473D">
        <w:rPr>
          <w:szCs w:val="24"/>
          <w:lang w:eastAsia="lt-LT"/>
        </w:rPr>
        <w:t>Kauno rajono</w:t>
      </w:r>
      <w:r w:rsidRPr="007877C6">
        <w:rPr>
          <w:szCs w:val="24"/>
          <w:lang w:eastAsia="lt-LT"/>
        </w:rPr>
        <w:t xml:space="preserve"> savivaldybės administracija pasirašytą programos finansavimo ir įgyvendinimo sutartį negaliojančia ir grąžinti gautą finansavimą. </w:t>
      </w:r>
    </w:p>
    <w:p w14:paraId="701E67A1" w14:textId="77777777" w:rsidR="007877C6" w:rsidRPr="007877C6" w:rsidRDefault="007877C6" w:rsidP="007877C6">
      <w:pPr>
        <w:rPr>
          <w:rFonts w:eastAsia="Calibri"/>
          <w:szCs w:val="24"/>
          <w:lang w:eastAsia="lt-LT"/>
        </w:rPr>
      </w:pPr>
    </w:p>
    <w:p w14:paraId="597A8F96" w14:textId="77777777" w:rsidR="007877C6" w:rsidRPr="007877C6" w:rsidRDefault="007877C6" w:rsidP="007877C6">
      <w:pPr>
        <w:rPr>
          <w:rFonts w:eastAsia="Calibri"/>
          <w:szCs w:val="24"/>
          <w:lang w:eastAsia="lt-LT"/>
        </w:rPr>
      </w:pPr>
    </w:p>
    <w:tbl>
      <w:tblPr>
        <w:tblStyle w:val="Lentelstinklelis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83"/>
        <w:gridCol w:w="1560"/>
        <w:gridCol w:w="283"/>
        <w:gridCol w:w="3249"/>
      </w:tblGrid>
      <w:tr w:rsidR="007877C6" w:rsidRPr="007877C6" w14:paraId="61DCC778" w14:textId="77777777" w:rsidTr="001809EE">
        <w:tc>
          <w:tcPr>
            <w:tcW w:w="4253" w:type="dxa"/>
            <w:tcBorders>
              <w:bottom w:val="single" w:sz="4" w:space="0" w:color="auto"/>
            </w:tcBorders>
          </w:tcPr>
          <w:p w14:paraId="4DE35052" w14:textId="77777777" w:rsidR="007877C6" w:rsidRPr="007877C6" w:rsidRDefault="007877C6" w:rsidP="007877C6">
            <w:pPr>
              <w:rPr>
                <w:szCs w:val="24"/>
              </w:rPr>
            </w:pPr>
          </w:p>
        </w:tc>
        <w:tc>
          <w:tcPr>
            <w:tcW w:w="283" w:type="dxa"/>
          </w:tcPr>
          <w:p w14:paraId="248D4A09" w14:textId="77777777" w:rsidR="007877C6" w:rsidRPr="007877C6" w:rsidRDefault="007877C6" w:rsidP="007877C6">
            <w:pPr>
              <w:rPr>
                <w:szCs w:val="24"/>
              </w:rPr>
            </w:pPr>
          </w:p>
        </w:tc>
        <w:tc>
          <w:tcPr>
            <w:tcW w:w="1560" w:type="dxa"/>
            <w:tcBorders>
              <w:bottom w:val="single" w:sz="4" w:space="0" w:color="auto"/>
            </w:tcBorders>
          </w:tcPr>
          <w:p w14:paraId="5B5DF27E" w14:textId="77777777" w:rsidR="007877C6" w:rsidRPr="007877C6" w:rsidRDefault="007877C6" w:rsidP="007877C6">
            <w:pPr>
              <w:rPr>
                <w:szCs w:val="24"/>
              </w:rPr>
            </w:pPr>
          </w:p>
        </w:tc>
        <w:tc>
          <w:tcPr>
            <w:tcW w:w="283" w:type="dxa"/>
          </w:tcPr>
          <w:p w14:paraId="3E2CA098" w14:textId="77777777" w:rsidR="007877C6" w:rsidRPr="007877C6" w:rsidRDefault="007877C6" w:rsidP="007877C6">
            <w:pPr>
              <w:rPr>
                <w:szCs w:val="24"/>
              </w:rPr>
            </w:pPr>
          </w:p>
        </w:tc>
        <w:tc>
          <w:tcPr>
            <w:tcW w:w="3249" w:type="dxa"/>
            <w:tcBorders>
              <w:bottom w:val="single" w:sz="4" w:space="0" w:color="auto"/>
            </w:tcBorders>
          </w:tcPr>
          <w:p w14:paraId="5119B25F" w14:textId="77777777" w:rsidR="007877C6" w:rsidRPr="007877C6" w:rsidRDefault="007877C6" w:rsidP="007877C6">
            <w:pPr>
              <w:rPr>
                <w:szCs w:val="24"/>
              </w:rPr>
            </w:pPr>
          </w:p>
        </w:tc>
      </w:tr>
      <w:tr w:rsidR="007877C6" w:rsidRPr="007877C6" w14:paraId="6A203FC8" w14:textId="77777777" w:rsidTr="001809EE">
        <w:tc>
          <w:tcPr>
            <w:tcW w:w="4253" w:type="dxa"/>
            <w:tcBorders>
              <w:top w:val="single" w:sz="4" w:space="0" w:color="auto"/>
            </w:tcBorders>
          </w:tcPr>
          <w:p w14:paraId="6DDD2214" w14:textId="77777777" w:rsidR="007877C6" w:rsidRPr="007877C6" w:rsidRDefault="007877C6" w:rsidP="007877C6">
            <w:pPr>
              <w:jc w:val="center"/>
              <w:rPr>
                <w:i/>
                <w:sz w:val="20"/>
              </w:rPr>
            </w:pPr>
            <w:r w:rsidRPr="007877C6">
              <w:rPr>
                <w:i/>
                <w:sz w:val="20"/>
              </w:rPr>
              <w:t>(pareigų pavadinimas)</w:t>
            </w:r>
          </w:p>
        </w:tc>
        <w:tc>
          <w:tcPr>
            <w:tcW w:w="283" w:type="dxa"/>
          </w:tcPr>
          <w:p w14:paraId="57715126" w14:textId="77777777" w:rsidR="007877C6" w:rsidRPr="007877C6" w:rsidRDefault="007877C6" w:rsidP="007877C6">
            <w:pPr>
              <w:jc w:val="center"/>
              <w:rPr>
                <w:i/>
                <w:sz w:val="20"/>
              </w:rPr>
            </w:pPr>
          </w:p>
        </w:tc>
        <w:tc>
          <w:tcPr>
            <w:tcW w:w="1560" w:type="dxa"/>
            <w:tcBorders>
              <w:top w:val="single" w:sz="4" w:space="0" w:color="auto"/>
            </w:tcBorders>
          </w:tcPr>
          <w:p w14:paraId="3143109F" w14:textId="77777777" w:rsidR="007877C6" w:rsidRPr="007877C6" w:rsidRDefault="007877C6" w:rsidP="007877C6">
            <w:pPr>
              <w:jc w:val="center"/>
              <w:rPr>
                <w:i/>
                <w:sz w:val="20"/>
              </w:rPr>
            </w:pPr>
            <w:r w:rsidRPr="007877C6">
              <w:rPr>
                <w:i/>
                <w:sz w:val="20"/>
              </w:rPr>
              <w:t>(parašas)</w:t>
            </w:r>
          </w:p>
        </w:tc>
        <w:tc>
          <w:tcPr>
            <w:tcW w:w="283" w:type="dxa"/>
          </w:tcPr>
          <w:p w14:paraId="74E17A3A" w14:textId="77777777" w:rsidR="007877C6" w:rsidRPr="007877C6" w:rsidRDefault="007877C6" w:rsidP="007877C6">
            <w:pPr>
              <w:jc w:val="center"/>
              <w:rPr>
                <w:i/>
                <w:sz w:val="20"/>
              </w:rPr>
            </w:pPr>
          </w:p>
        </w:tc>
        <w:tc>
          <w:tcPr>
            <w:tcW w:w="3249" w:type="dxa"/>
            <w:tcBorders>
              <w:top w:val="single" w:sz="4" w:space="0" w:color="auto"/>
            </w:tcBorders>
          </w:tcPr>
          <w:p w14:paraId="091AF471" w14:textId="77777777" w:rsidR="007877C6" w:rsidRPr="007877C6" w:rsidRDefault="007877C6" w:rsidP="007877C6">
            <w:pPr>
              <w:jc w:val="center"/>
              <w:rPr>
                <w:i/>
                <w:sz w:val="20"/>
              </w:rPr>
            </w:pPr>
            <w:r w:rsidRPr="007877C6">
              <w:rPr>
                <w:i/>
                <w:sz w:val="20"/>
              </w:rPr>
              <w:t>(vardas ir pavardė)</w:t>
            </w:r>
          </w:p>
        </w:tc>
      </w:tr>
      <w:tr w:rsidR="007877C6" w:rsidRPr="007877C6" w14:paraId="7B8A65DD" w14:textId="77777777" w:rsidTr="001809EE">
        <w:tc>
          <w:tcPr>
            <w:tcW w:w="4253" w:type="dxa"/>
            <w:tcBorders>
              <w:bottom w:val="single" w:sz="4" w:space="0" w:color="auto"/>
            </w:tcBorders>
          </w:tcPr>
          <w:p w14:paraId="71A4F88B" w14:textId="77777777" w:rsidR="007877C6" w:rsidRDefault="007877C6" w:rsidP="006B51A3">
            <w:pPr>
              <w:jc w:val="right"/>
              <w:rPr>
                <w:szCs w:val="24"/>
              </w:rPr>
            </w:pPr>
          </w:p>
          <w:p w14:paraId="0A93B4AD" w14:textId="77777777" w:rsidR="006B51A3" w:rsidRDefault="006B51A3" w:rsidP="006B51A3">
            <w:pPr>
              <w:jc w:val="right"/>
              <w:rPr>
                <w:szCs w:val="24"/>
              </w:rPr>
            </w:pPr>
          </w:p>
          <w:p w14:paraId="7A355DB5" w14:textId="77777777" w:rsidR="006B51A3" w:rsidRPr="007877C6" w:rsidRDefault="006B51A3" w:rsidP="006B51A3">
            <w:pPr>
              <w:jc w:val="right"/>
              <w:rPr>
                <w:szCs w:val="24"/>
              </w:rPr>
            </w:pPr>
          </w:p>
        </w:tc>
        <w:tc>
          <w:tcPr>
            <w:tcW w:w="283" w:type="dxa"/>
          </w:tcPr>
          <w:p w14:paraId="6C58E20F" w14:textId="77777777" w:rsidR="007877C6" w:rsidRPr="007877C6" w:rsidRDefault="007877C6" w:rsidP="007877C6">
            <w:pPr>
              <w:rPr>
                <w:szCs w:val="24"/>
              </w:rPr>
            </w:pPr>
          </w:p>
        </w:tc>
        <w:tc>
          <w:tcPr>
            <w:tcW w:w="1560" w:type="dxa"/>
          </w:tcPr>
          <w:p w14:paraId="28E55CA7" w14:textId="77777777" w:rsidR="007877C6" w:rsidRPr="007877C6" w:rsidRDefault="007877C6" w:rsidP="007877C6">
            <w:pPr>
              <w:rPr>
                <w:szCs w:val="24"/>
              </w:rPr>
            </w:pPr>
          </w:p>
        </w:tc>
        <w:tc>
          <w:tcPr>
            <w:tcW w:w="283" w:type="dxa"/>
          </w:tcPr>
          <w:p w14:paraId="0220283F" w14:textId="77777777" w:rsidR="007877C6" w:rsidRPr="007877C6" w:rsidRDefault="007877C6" w:rsidP="007877C6">
            <w:pPr>
              <w:rPr>
                <w:szCs w:val="24"/>
              </w:rPr>
            </w:pPr>
          </w:p>
        </w:tc>
        <w:tc>
          <w:tcPr>
            <w:tcW w:w="3249" w:type="dxa"/>
          </w:tcPr>
          <w:p w14:paraId="26B4A77E" w14:textId="77777777" w:rsidR="007877C6" w:rsidRPr="007877C6" w:rsidRDefault="007877C6" w:rsidP="007877C6">
            <w:pPr>
              <w:rPr>
                <w:szCs w:val="24"/>
              </w:rPr>
            </w:pPr>
          </w:p>
        </w:tc>
      </w:tr>
      <w:tr w:rsidR="007877C6" w:rsidRPr="007877C6" w14:paraId="25BE0F8D" w14:textId="77777777" w:rsidTr="001809EE">
        <w:tc>
          <w:tcPr>
            <w:tcW w:w="4253" w:type="dxa"/>
            <w:tcBorders>
              <w:top w:val="single" w:sz="4" w:space="0" w:color="auto"/>
            </w:tcBorders>
          </w:tcPr>
          <w:p w14:paraId="0772BF02" w14:textId="77777777" w:rsidR="007877C6" w:rsidRPr="007877C6" w:rsidRDefault="007877C6" w:rsidP="007877C6">
            <w:pPr>
              <w:rPr>
                <w:i/>
                <w:sz w:val="20"/>
              </w:rPr>
            </w:pPr>
            <w:r w:rsidRPr="007877C6">
              <w:rPr>
                <w:i/>
                <w:sz w:val="20"/>
              </w:rPr>
              <w:t>(data)</w:t>
            </w:r>
          </w:p>
        </w:tc>
        <w:tc>
          <w:tcPr>
            <w:tcW w:w="283" w:type="dxa"/>
          </w:tcPr>
          <w:p w14:paraId="58165C9C" w14:textId="77777777" w:rsidR="007877C6" w:rsidRPr="007877C6" w:rsidRDefault="007877C6" w:rsidP="007877C6">
            <w:pPr>
              <w:rPr>
                <w:szCs w:val="24"/>
              </w:rPr>
            </w:pPr>
          </w:p>
        </w:tc>
        <w:tc>
          <w:tcPr>
            <w:tcW w:w="1560" w:type="dxa"/>
          </w:tcPr>
          <w:p w14:paraId="6CEB9EF1" w14:textId="77777777" w:rsidR="007877C6" w:rsidRPr="007877C6" w:rsidRDefault="007877C6" w:rsidP="007877C6">
            <w:pPr>
              <w:rPr>
                <w:szCs w:val="24"/>
              </w:rPr>
            </w:pPr>
          </w:p>
        </w:tc>
        <w:tc>
          <w:tcPr>
            <w:tcW w:w="283" w:type="dxa"/>
          </w:tcPr>
          <w:p w14:paraId="263D6E53" w14:textId="77777777" w:rsidR="007877C6" w:rsidRPr="007877C6" w:rsidRDefault="007877C6" w:rsidP="007877C6">
            <w:pPr>
              <w:rPr>
                <w:szCs w:val="24"/>
              </w:rPr>
            </w:pPr>
          </w:p>
        </w:tc>
        <w:tc>
          <w:tcPr>
            <w:tcW w:w="3249" w:type="dxa"/>
          </w:tcPr>
          <w:p w14:paraId="1DBE39DA" w14:textId="77777777" w:rsidR="007877C6" w:rsidRPr="007877C6" w:rsidRDefault="007877C6" w:rsidP="007877C6">
            <w:pPr>
              <w:rPr>
                <w:szCs w:val="24"/>
              </w:rPr>
            </w:pPr>
          </w:p>
        </w:tc>
      </w:tr>
    </w:tbl>
    <w:p w14:paraId="750DA395" w14:textId="730C4F35" w:rsidR="007877C6" w:rsidRDefault="007877C6">
      <w:pPr>
        <w:spacing w:after="160" w:line="259" w:lineRule="auto"/>
        <w:rPr>
          <w:sz w:val="20"/>
          <w:lang w:eastAsia="lt-LT"/>
        </w:rPr>
      </w:pPr>
    </w:p>
    <w:p w14:paraId="6885B95F" w14:textId="684A8145" w:rsidR="0052278A" w:rsidRDefault="0052278A" w:rsidP="0052278A">
      <w:pPr>
        <w:spacing w:after="160" w:line="259" w:lineRule="auto"/>
        <w:jc w:val="center"/>
        <w:rPr>
          <w:sz w:val="20"/>
          <w:lang w:eastAsia="lt-LT"/>
        </w:rPr>
      </w:pPr>
      <w:r>
        <w:rPr>
          <w:sz w:val="20"/>
          <w:lang w:eastAsia="lt-LT"/>
        </w:rPr>
        <w:t>______________________________</w:t>
      </w:r>
    </w:p>
    <w:p w14:paraId="08C1B281" w14:textId="0D44C2CB" w:rsidR="0052278A" w:rsidRDefault="0052278A" w:rsidP="009B7386">
      <w:pPr>
        <w:spacing w:after="160" w:line="259" w:lineRule="auto"/>
        <w:rPr>
          <w:sz w:val="20"/>
          <w:lang w:eastAsia="lt-LT"/>
        </w:rPr>
      </w:pPr>
      <w:r>
        <w:rPr>
          <w:sz w:val="20"/>
          <w:lang w:eastAsia="lt-LT"/>
        </w:rPr>
        <w:br/>
      </w:r>
    </w:p>
    <w:p w14:paraId="21F1A85C" w14:textId="77777777" w:rsidR="0052278A" w:rsidRDefault="0052278A">
      <w:pPr>
        <w:spacing w:after="160" w:line="259" w:lineRule="auto"/>
        <w:rPr>
          <w:sz w:val="20"/>
          <w:lang w:eastAsia="lt-LT"/>
        </w:rPr>
      </w:pPr>
      <w:r>
        <w:rPr>
          <w:sz w:val="20"/>
          <w:lang w:eastAsia="lt-LT"/>
        </w:rPr>
        <w:br w:type="page"/>
      </w:r>
    </w:p>
    <w:p w14:paraId="26316F04" w14:textId="35E7C1CD" w:rsidR="00D329B6" w:rsidRPr="00BB78C1" w:rsidRDefault="00D329B6" w:rsidP="00666609">
      <w:pPr>
        <w:spacing w:after="160" w:line="259" w:lineRule="auto"/>
      </w:pPr>
    </w:p>
    <w:p w14:paraId="4637E04B" w14:textId="77777777" w:rsidR="005C4074" w:rsidRPr="00BB78C1" w:rsidRDefault="005C4074" w:rsidP="005C4074">
      <w:pPr>
        <w:tabs>
          <w:tab w:val="center" w:pos="4819"/>
          <w:tab w:val="right" w:pos="9638"/>
        </w:tabs>
        <w:ind w:firstLine="5670"/>
        <w:jc w:val="both"/>
        <w:rPr>
          <w:szCs w:val="24"/>
        </w:rPr>
      </w:pPr>
      <w:r w:rsidRPr="00BB78C1">
        <w:rPr>
          <w:szCs w:val="24"/>
        </w:rPr>
        <w:t>Kauno rajono savivaldybės užimtumo</w:t>
      </w:r>
    </w:p>
    <w:p w14:paraId="68A47C8D" w14:textId="77777777" w:rsidR="005C4074" w:rsidRPr="00BB78C1" w:rsidRDefault="005C4074" w:rsidP="005C4074">
      <w:pPr>
        <w:tabs>
          <w:tab w:val="center" w:pos="4819"/>
          <w:tab w:val="right" w:pos="9638"/>
        </w:tabs>
        <w:ind w:firstLine="5670"/>
        <w:rPr>
          <w:szCs w:val="24"/>
        </w:rPr>
      </w:pPr>
      <w:r w:rsidRPr="00BB78C1">
        <w:rPr>
          <w:szCs w:val="24"/>
        </w:rPr>
        <w:t>didinimo programos įgyvendinimo</w:t>
      </w:r>
    </w:p>
    <w:p w14:paraId="094B2F3A" w14:textId="77777777" w:rsidR="005C4074" w:rsidRPr="00BB78C1" w:rsidRDefault="005C4074" w:rsidP="005C4074">
      <w:pPr>
        <w:tabs>
          <w:tab w:val="center" w:pos="4819"/>
          <w:tab w:val="right" w:pos="9638"/>
        </w:tabs>
        <w:ind w:firstLine="5670"/>
        <w:rPr>
          <w:szCs w:val="24"/>
        </w:rPr>
      </w:pPr>
      <w:r w:rsidRPr="00BB78C1">
        <w:rPr>
          <w:szCs w:val="24"/>
        </w:rPr>
        <w:t>tvarkos aprašo</w:t>
      </w:r>
    </w:p>
    <w:p w14:paraId="4978A76A" w14:textId="331A7BA7" w:rsidR="00ED2A63" w:rsidRPr="00BB78C1" w:rsidRDefault="0049542A" w:rsidP="005C4074">
      <w:pPr>
        <w:spacing w:line="240" w:lineRule="atLeast"/>
        <w:ind w:left="5589" w:firstLine="81"/>
        <w:jc w:val="both"/>
        <w:rPr>
          <w:szCs w:val="24"/>
        </w:rPr>
      </w:pPr>
      <w:r>
        <w:rPr>
          <w:szCs w:val="24"/>
        </w:rPr>
        <w:t>5</w:t>
      </w:r>
      <w:r w:rsidR="005C4074" w:rsidRPr="000321D3">
        <w:rPr>
          <w:szCs w:val="24"/>
        </w:rPr>
        <w:t xml:space="preserve"> priedas</w:t>
      </w:r>
    </w:p>
    <w:p w14:paraId="3B8D9E2E" w14:textId="77777777" w:rsidR="005C4074" w:rsidRPr="00BB78C1" w:rsidRDefault="005C4074" w:rsidP="005C4074">
      <w:pPr>
        <w:spacing w:line="240" w:lineRule="atLeast"/>
        <w:ind w:left="5589" w:firstLine="81"/>
        <w:jc w:val="both"/>
        <w:rPr>
          <w:szCs w:val="24"/>
          <w:lang w:eastAsia="lt-LT"/>
        </w:rPr>
      </w:pPr>
    </w:p>
    <w:p w14:paraId="3CD228C8" w14:textId="77777777" w:rsidR="00697082" w:rsidRPr="00BB78C1" w:rsidRDefault="00697082" w:rsidP="005C4074">
      <w:pPr>
        <w:spacing w:line="240" w:lineRule="atLeast"/>
        <w:ind w:left="5589" w:firstLine="81"/>
        <w:jc w:val="both"/>
        <w:rPr>
          <w:szCs w:val="24"/>
          <w:lang w:eastAsia="lt-LT"/>
        </w:rPr>
      </w:pPr>
    </w:p>
    <w:p w14:paraId="11F3F363" w14:textId="77777777" w:rsidR="00697082" w:rsidRPr="00BB78C1" w:rsidRDefault="00697082" w:rsidP="005C4074">
      <w:pPr>
        <w:spacing w:line="240" w:lineRule="atLeast"/>
        <w:ind w:left="5589" w:firstLine="81"/>
        <w:jc w:val="both"/>
        <w:rPr>
          <w:szCs w:val="24"/>
          <w:lang w:eastAsia="lt-LT"/>
        </w:rPr>
      </w:pPr>
    </w:p>
    <w:p w14:paraId="09965A0A" w14:textId="77777777" w:rsidR="00697082" w:rsidRPr="00BB78C1" w:rsidRDefault="00697082" w:rsidP="005C4074">
      <w:pPr>
        <w:spacing w:line="240" w:lineRule="atLeast"/>
        <w:ind w:left="5589" w:firstLine="81"/>
        <w:jc w:val="both"/>
        <w:rPr>
          <w:szCs w:val="24"/>
          <w:lang w:eastAsia="lt-LT"/>
        </w:rPr>
      </w:pPr>
    </w:p>
    <w:p w14:paraId="34BB591D" w14:textId="77777777" w:rsidR="00ED2A63" w:rsidRPr="00BB78C1" w:rsidRDefault="00ED2A63" w:rsidP="00ED2A63">
      <w:pPr>
        <w:rPr>
          <w:sz w:val="8"/>
          <w:szCs w:val="8"/>
        </w:rPr>
      </w:pPr>
    </w:p>
    <w:p w14:paraId="12566B94" w14:textId="77777777" w:rsidR="00ED2A63" w:rsidRPr="00BB78C1" w:rsidRDefault="00ED2A63" w:rsidP="00ED2A63">
      <w:pPr>
        <w:jc w:val="center"/>
        <w:rPr>
          <w:szCs w:val="24"/>
          <w:lang w:eastAsia="lt-LT"/>
        </w:rPr>
      </w:pPr>
      <w:r w:rsidRPr="00BB78C1">
        <w:rPr>
          <w:b/>
          <w:bCs/>
          <w:szCs w:val="24"/>
          <w:lang w:eastAsia="lt-LT"/>
        </w:rPr>
        <w:t>KONFIDENCIALUMO PASIŽADĖJIMAS</w:t>
      </w:r>
      <w:r w:rsidRPr="00BB78C1">
        <w:rPr>
          <w:szCs w:val="24"/>
          <w:lang w:eastAsia="lt-LT"/>
        </w:rPr>
        <w:t> </w:t>
      </w:r>
    </w:p>
    <w:p w14:paraId="1869CF88" w14:textId="77777777" w:rsidR="00ED2A63" w:rsidRPr="00BB78C1" w:rsidRDefault="00ED2A63" w:rsidP="00ED2A63">
      <w:pPr>
        <w:rPr>
          <w:sz w:val="8"/>
          <w:szCs w:val="8"/>
        </w:rPr>
      </w:pPr>
    </w:p>
    <w:p w14:paraId="2E4B41D0" w14:textId="77777777" w:rsidR="00ED2A63" w:rsidRPr="00BB78C1" w:rsidRDefault="00ED2A63" w:rsidP="00ED2A63">
      <w:pPr>
        <w:jc w:val="center"/>
        <w:rPr>
          <w:szCs w:val="24"/>
        </w:rPr>
      </w:pPr>
      <w:r w:rsidRPr="00BB78C1">
        <w:rPr>
          <w:szCs w:val="24"/>
        </w:rPr>
        <w:t xml:space="preserve">20 ___ m. _____________mėn. ___ d. </w:t>
      </w:r>
    </w:p>
    <w:p w14:paraId="1828A540" w14:textId="77777777" w:rsidR="00ED2A63" w:rsidRPr="00BB78C1" w:rsidRDefault="00ED2A63" w:rsidP="00ED2A63">
      <w:pPr>
        <w:jc w:val="center"/>
        <w:rPr>
          <w:szCs w:val="24"/>
        </w:rPr>
      </w:pPr>
      <w:r w:rsidRPr="00BB78C1">
        <w:rPr>
          <w:szCs w:val="24"/>
        </w:rPr>
        <w:t>Kaunas</w:t>
      </w:r>
    </w:p>
    <w:p w14:paraId="6A58562C" w14:textId="77777777" w:rsidR="00ED2A63" w:rsidRPr="00BB78C1" w:rsidRDefault="00ED2A63" w:rsidP="00ED2A63">
      <w:pPr>
        <w:jc w:val="both"/>
        <w:rPr>
          <w:szCs w:val="24"/>
          <w:lang w:eastAsia="lt-LT"/>
        </w:rPr>
      </w:pPr>
    </w:p>
    <w:p w14:paraId="57184DCF" w14:textId="1E7906A8" w:rsidR="00ED2A63" w:rsidRPr="00BB78C1" w:rsidRDefault="00ED2A63" w:rsidP="00795512">
      <w:pPr>
        <w:ind w:firstLine="709"/>
        <w:jc w:val="both"/>
        <w:rPr>
          <w:szCs w:val="24"/>
        </w:rPr>
      </w:pPr>
      <w:r w:rsidRPr="00BB78C1">
        <w:rPr>
          <w:szCs w:val="24"/>
          <w:lang w:eastAsia="lt-LT"/>
        </w:rPr>
        <w:t xml:space="preserve">Aš, ______________________________________, būdamas (-a) </w:t>
      </w:r>
      <w:r w:rsidR="00795512" w:rsidRPr="00BB78C1">
        <w:rPr>
          <w:szCs w:val="24"/>
          <w:lang w:eastAsia="lt-LT"/>
        </w:rPr>
        <w:t>Kauno rajono savivaldybės</w:t>
      </w:r>
      <w:r w:rsidR="00795512" w:rsidRPr="00BB78C1">
        <w:rPr>
          <w:iCs/>
          <w:szCs w:val="24"/>
          <w:lang w:eastAsia="lt-LT"/>
        </w:rPr>
        <w:t xml:space="preserve"> </w:t>
      </w:r>
      <w:r w:rsidR="00795512" w:rsidRPr="00BB78C1">
        <w:rPr>
          <w:bCs/>
          <w:szCs w:val="24"/>
          <w:lang w:eastAsia="lt-LT"/>
        </w:rPr>
        <w:t xml:space="preserve">užimtumo didinimo programos įgyvendinimo </w:t>
      </w:r>
      <w:r w:rsidR="0048014B" w:rsidRPr="00BB78C1">
        <w:rPr>
          <w:szCs w:val="24"/>
          <w:lang w:eastAsia="lt-LT"/>
        </w:rPr>
        <w:t>U</w:t>
      </w:r>
      <w:r w:rsidRPr="00BB78C1">
        <w:rPr>
          <w:szCs w:val="24"/>
        </w:rPr>
        <w:t xml:space="preserve">žimtumo didinimo programos </w:t>
      </w:r>
      <w:r w:rsidRPr="00BB78C1">
        <w:rPr>
          <w:szCs w:val="24"/>
          <w:lang w:eastAsia="lt-LT"/>
        </w:rPr>
        <w:t>Atvejo komandos nariu:</w:t>
      </w:r>
    </w:p>
    <w:p w14:paraId="5A6DE0CE" w14:textId="77777777" w:rsidR="00ED2A63" w:rsidRPr="00BB78C1" w:rsidRDefault="00ED2A63" w:rsidP="00ED2A63">
      <w:pPr>
        <w:rPr>
          <w:sz w:val="8"/>
          <w:szCs w:val="8"/>
        </w:rPr>
      </w:pPr>
    </w:p>
    <w:p w14:paraId="44561A2C" w14:textId="77777777" w:rsidR="00ED2A63" w:rsidRPr="00BB78C1" w:rsidRDefault="00ED2A63" w:rsidP="00ED2A63">
      <w:pPr>
        <w:ind w:firstLine="709"/>
        <w:rPr>
          <w:szCs w:val="24"/>
          <w:lang w:eastAsia="lt-LT"/>
        </w:rPr>
      </w:pPr>
      <w:r w:rsidRPr="00BB78C1">
        <w:rPr>
          <w:szCs w:val="24"/>
          <w:lang w:eastAsia="lt-LT"/>
        </w:rPr>
        <w:t>1. Pasižadu:</w:t>
      </w:r>
    </w:p>
    <w:p w14:paraId="3636F3EF" w14:textId="77777777" w:rsidR="00ED2A63" w:rsidRPr="00BB78C1" w:rsidRDefault="00ED2A63" w:rsidP="00ED2A63">
      <w:pPr>
        <w:rPr>
          <w:sz w:val="8"/>
          <w:szCs w:val="8"/>
        </w:rPr>
      </w:pPr>
    </w:p>
    <w:p w14:paraId="7538EB84" w14:textId="240125D0" w:rsidR="00ED2A63" w:rsidRPr="00BB78C1" w:rsidRDefault="00ED2A63" w:rsidP="0096271D">
      <w:pPr>
        <w:ind w:firstLine="709"/>
        <w:jc w:val="both"/>
        <w:rPr>
          <w:szCs w:val="24"/>
          <w:lang w:eastAsia="lt-LT"/>
        </w:rPr>
      </w:pPr>
      <w:r w:rsidRPr="00BB78C1">
        <w:rPr>
          <w:szCs w:val="24"/>
          <w:lang w:eastAsia="lt-LT"/>
        </w:rPr>
        <w:t>1.1. saugoti ir tik įstatymų ar kitų teisės aktų nustatytais tikslais ir tvarka naudoti visą su asmeniu susijusią informaciją, kuri man taps žinoma, dalyvaujant Atvejo komandos darbe;</w:t>
      </w:r>
    </w:p>
    <w:p w14:paraId="23B02309" w14:textId="77777777" w:rsidR="00ED2A63" w:rsidRPr="00BB78C1" w:rsidRDefault="00ED2A63" w:rsidP="0096271D">
      <w:pPr>
        <w:jc w:val="both"/>
        <w:rPr>
          <w:sz w:val="8"/>
          <w:szCs w:val="8"/>
        </w:rPr>
      </w:pPr>
    </w:p>
    <w:p w14:paraId="373CE251" w14:textId="77777777" w:rsidR="00ED2A63" w:rsidRPr="00BB78C1" w:rsidRDefault="00ED2A63" w:rsidP="0096271D">
      <w:pPr>
        <w:ind w:firstLine="709"/>
        <w:jc w:val="both"/>
        <w:rPr>
          <w:szCs w:val="24"/>
          <w:lang w:eastAsia="lt-LT"/>
        </w:rPr>
      </w:pPr>
      <w:r w:rsidRPr="00BB78C1">
        <w:rPr>
          <w:szCs w:val="24"/>
          <w:lang w:eastAsia="lt-LT"/>
        </w:rPr>
        <w:t>1.2. man patikėtus dokumentus saugoti tokiu būdu, kad tretieji asmenys neturėtų galimybės su jais susipažinti ar pasinaudoti;</w:t>
      </w:r>
    </w:p>
    <w:p w14:paraId="35C3134B" w14:textId="77777777" w:rsidR="00ED2A63" w:rsidRPr="00BB78C1" w:rsidRDefault="00ED2A63" w:rsidP="0096271D">
      <w:pPr>
        <w:jc w:val="both"/>
        <w:rPr>
          <w:sz w:val="8"/>
          <w:szCs w:val="8"/>
        </w:rPr>
      </w:pPr>
    </w:p>
    <w:p w14:paraId="17C8043B" w14:textId="77777777" w:rsidR="00ED2A63" w:rsidRPr="00BB78C1" w:rsidRDefault="00ED2A63" w:rsidP="0096271D">
      <w:pPr>
        <w:ind w:firstLine="709"/>
        <w:jc w:val="both"/>
        <w:rPr>
          <w:szCs w:val="24"/>
          <w:lang w:eastAsia="lt-LT"/>
        </w:rPr>
      </w:pPr>
      <w:r w:rsidRPr="00BB78C1">
        <w:rPr>
          <w:szCs w:val="24"/>
          <w:lang w:eastAsia="lt-LT"/>
        </w:rPr>
        <w:t>1.3. nepasilikti jokių man pateiktų dokumentų ir dokumentų kopijų.</w:t>
      </w:r>
    </w:p>
    <w:p w14:paraId="6F57190F" w14:textId="77777777" w:rsidR="00ED2A63" w:rsidRPr="00BB78C1" w:rsidRDefault="00ED2A63" w:rsidP="0096271D">
      <w:pPr>
        <w:jc w:val="both"/>
        <w:rPr>
          <w:sz w:val="8"/>
          <w:szCs w:val="8"/>
        </w:rPr>
      </w:pPr>
    </w:p>
    <w:p w14:paraId="7B69352E" w14:textId="77777777" w:rsidR="00ED2A63" w:rsidRPr="00BB78C1" w:rsidRDefault="00ED2A63" w:rsidP="0096271D">
      <w:pPr>
        <w:ind w:firstLine="709"/>
        <w:jc w:val="both"/>
        <w:rPr>
          <w:szCs w:val="24"/>
          <w:lang w:eastAsia="lt-LT"/>
        </w:rPr>
      </w:pPr>
      <w:r w:rsidRPr="00BB78C1">
        <w:rPr>
          <w:iCs/>
          <w:szCs w:val="24"/>
          <w:lang w:eastAsia="lt-LT"/>
        </w:rPr>
        <w:t xml:space="preserve">2. Pareiškiu, kad man yra išaiškinta, jog konfidencialią informaciją sudaro </w:t>
      </w:r>
      <w:r w:rsidRPr="00BB78C1">
        <w:rPr>
          <w:szCs w:val="24"/>
          <w:lang w:eastAsia="lt-LT"/>
        </w:rPr>
        <w:t>visa su asmeniu susijusi informacija ir dokumentai, kuriuos reglamentuoja Lietuvos Respublikos įstatymai ir kiti teisės aktai.</w:t>
      </w:r>
    </w:p>
    <w:p w14:paraId="0E2A12BC" w14:textId="77777777" w:rsidR="00ED2A63" w:rsidRPr="00BB78C1" w:rsidRDefault="00ED2A63" w:rsidP="0096271D">
      <w:pPr>
        <w:jc w:val="both"/>
        <w:rPr>
          <w:sz w:val="18"/>
          <w:szCs w:val="18"/>
        </w:rPr>
      </w:pPr>
    </w:p>
    <w:p w14:paraId="7F1D74DC" w14:textId="77777777" w:rsidR="00ED2A63" w:rsidRPr="00BB78C1" w:rsidRDefault="00ED2A63" w:rsidP="00ED2A63">
      <w:pPr>
        <w:ind w:firstLine="709"/>
        <w:jc w:val="both"/>
        <w:rPr>
          <w:szCs w:val="24"/>
          <w:lang w:eastAsia="lt-LT"/>
        </w:rPr>
      </w:pPr>
      <w:r w:rsidRPr="00BB78C1">
        <w:rPr>
          <w:szCs w:val="24"/>
          <w:lang w:eastAsia="lt-LT"/>
        </w:rPr>
        <w:t>3. Esu perspėtas (-a), kad pažeidęs (-usi) šį pasižadėjimą, turėsiu atsakyti Lietuvos Respublikos įstatymų nustatyta tvarka.</w:t>
      </w:r>
    </w:p>
    <w:p w14:paraId="28190F77" w14:textId="77777777" w:rsidR="00ED2A63" w:rsidRPr="00BB78C1" w:rsidRDefault="00ED2A63" w:rsidP="00ED2A63">
      <w:pPr>
        <w:rPr>
          <w:sz w:val="18"/>
          <w:szCs w:val="18"/>
        </w:rPr>
      </w:pPr>
    </w:p>
    <w:p w14:paraId="6472FF4D" w14:textId="77777777" w:rsidR="00ED2A63" w:rsidRPr="00BB78C1" w:rsidRDefault="00ED2A63" w:rsidP="00ED2A63">
      <w:pPr>
        <w:ind w:left="357" w:firstLine="709"/>
        <w:jc w:val="both"/>
        <w:rPr>
          <w:szCs w:val="24"/>
          <w:lang w:eastAsia="lt-LT"/>
        </w:rPr>
      </w:pPr>
    </w:p>
    <w:p w14:paraId="2AB91A38" w14:textId="77777777" w:rsidR="00ED2A63" w:rsidRPr="00BB78C1" w:rsidRDefault="00ED2A63" w:rsidP="00ED2A63">
      <w:pPr>
        <w:rPr>
          <w:sz w:val="18"/>
          <w:szCs w:val="18"/>
        </w:rPr>
      </w:pPr>
    </w:p>
    <w:p w14:paraId="1A2FA9BE" w14:textId="77777777" w:rsidR="00ED2A63" w:rsidRPr="00BB78C1" w:rsidRDefault="00ED2A63" w:rsidP="00ED2A63">
      <w:pPr>
        <w:ind w:firstLine="1440"/>
        <w:rPr>
          <w:szCs w:val="24"/>
          <w:lang w:eastAsia="lt-LT"/>
        </w:rPr>
      </w:pPr>
      <w:r w:rsidRPr="00BB78C1">
        <w:rPr>
          <w:szCs w:val="24"/>
          <w:lang w:eastAsia="lt-LT"/>
        </w:rPr>
        <w:t>________________</w:t>
      </w:r>
      <w:r w:rsidRPr="00BB78C1">
        <w:rPr>
          <w:szCs w:val="24"/>
          <w:lang w:eastAsia="lt-LT"/>
        </w:rPr>
        <w:tab/>
        <w:t xml:space="preserve">          __________________________</w:t>
      </w:r>
    </w:p>
    <w:p w14:paraId="318F97DF" w14:textId="7242C17D" w:rsidR="00ED2A63" w:rsidRPr="00BB78C1" w:rsidRDefault="00ED2A63" w:rsidP="00ED2A63">
      <w:pPr>
        <w:ind w:left="1440" w:firstLine="720"/>
        <w:rPr>
          <w:sz w:val="16"/>
          <w:szCs w:val="16"/>
          <w:lang w:eastAsia="lt-LT"/>
        </w:rPr>
      </w:pPr>
      <w:r w:rsidRPr="00BB78C1">
        <w:rPr>
          <w:sz w:val="16"/>
          <w:szCs w:val="16"/>
          <w:lang w:eastAsia="lt-LT"/>
        </w:rPr>
        <w:t>(Parašas</w:t>
      </w:r>
      <w:r w:rsidR="005C4074" w:rsidRPr="00BB78C1">
        <w:rPr>
          <w:sz w:val="16"/>
          <w:szCs w:val="16"/>
          <w:lang w:eastAsia="lt-LT"/>
        </w:rPr>
        <w:tab/>
      </w:r>
      <w:r w:rsidR="005C4074" w:rsidRPr="00BB78C1">
        <w:rPr>
          <w:sz w:val="16"/>
          <w:szCs w:val="16"/>
          <w:lang w:eastAsia="lt-LT"/>
        </w:rPr>
        <w:tab/>
      </w:r>
      <w:r w:rsidRPr="00BB78C1">
        <w:rPr>
          <w:sz w:val="16"/>
          <w:szCs w:val="16"/>
          <w:lang w:eastAsia="lt-LT"/>
        </w:rPr>
        <w:t xml:space="preserve">   (Vardas ir pavardė)</w:t>
      </w:r>
    </w:p>
    <w:p w14:paraId="6CC2022D" w14:textId="77777777" w:rsidR="00ED2A63" w:rsidRPr="00BB78C1" w:rsidRDefault="00ED2A63" w:rsidP="00ED2A63">
      <w:pPr>
        <w:ind w:left="2592" w:firstLine="1296"/>
        <w:jc w:val="both"/>
        <w:rPr>
          <w:szCs w:val="24"/>
          <w:lang w:eastAsia="lt-LT"/>
        </w:rPr>
      </w:pPr>
    </w:p>
    <w:p w14:paraId="69DA7314" w14:textId="77777777" w:rsidR="00ED2A63" w:rsidRPr="00BB78C1" w:rsidRDefault="00ED2A63" w:rsidP="00ED2A63">
      <w:pPr>
        <w:jc w:val="center"/>
        <w:rPr>
          <w:szCs w:val="24"/>
          <w:lang w:eastAsia="lt-LT"/>
        </w:rPr>
      </w:pPr>
      <w:r w:rsidRPr="00BB78C1">
        <w:rPr>
          <w:szCs w:val="24"/>
          <w:lang w:eastAsia="lt-LT"/>
        </w:rPr>
        <w:t>________________________</w:t>
      </w:r>
    </w:p>
    <w:p w14:paraId="7C7DB47B" w14:textId="77777777" w:rsidR="00ED2A63" w:rsidRPr="00BB78C1" w:rsidRDefault="00ED2A63" w:rsidP="00ED2A63">
      <w:pPr>
        <w:rPr>
          <w:sz w:val="8"/>
          <w:szCs w:val="8"/>
        </w:rPr>
      </w:pPr>
    </w:p>
    <w:p w14:paraId="7D81DA4D" w14:textId="77777777" w:rsidR="00ED2A63" w:rsidRDefault="00ED2A63" w:rsidP="00F154C3">
      <w:pPr>
        <w:rPr>
          <w:szCs w:val="24"/>
        </w:rPr>
      </w:pPr>
    </w:p>
    <w:p w14:paraId="004B08F5" w14:textId="77777777" w:rsidR="000321D3" w:rsidRDefault="000321D3">
      <w:pPr>
        <w:spacing w:after="160" w:line="259" w:lineRule="auto"/>
        <w:rPr>
          <w:szCs w:val="24"/>
        </w:rPr>
      </w:pPr>
      <w:r>
        <w:rPr>
          <w:szCs w:val="24"/>
        </w:rPr>
        <w:br w:type="page"/>
      </w:r>
    </w:p>
    <w:p w14:paraId="24477601" w14:textId="77777777" w:rsidR="002A22FC" w:rsidRPr="002A22FC" w:rsidRDefault="002A22FC" w:rsidP="002A22FC">
      <w:pPr>
        <w:tabs>
          <w:tab w:val="center" w:pos="4819"/>
          <w:tab w:val="right" w:pos="9638"/>
        </w:tabs>
        <w:ind w:firstLine="5670"/>
        <w:jc w:val="both"/>
        <w:rPr>
          <w:szCs w:val="24"/>
        </w:rPr>
      </w:pPr>
      <w:r w:rsidRPr="002A22FC">
        <w:rPr>
          <w:szCs w:val="24"/>
        </w:rPr>
        <w:lastRenderedPageBreak/>
        <w:t>Kauno rajono savivaldybės užimtumo</w:t>
      </w:r>
    </w:p>
    <w:p w14:paraId="6486D6A2" w14:textId="77777777" w:rsidR="002A22FC" w:rsidRPr="002A22FC" w:rsidRDefault="002A22FC" w:rsidP="002A22FC">
      <w:pPr>
        <w:tabs>
          <w:tab w:val="center" w:pos="4819"/>
          <w:tab w:val="right" w:pos="9638"/>
        </w:tabs>
        <w:ind w:firstLine="5670"/>
        <w:jc w:val="both"/>
        <w:rPr>
          <w:szCs w:val="24"/>
        </w:rPr>
      </w:pPr>
      <w:r w:rsidRPr="002A22FC">
        <w:rPr>
          <w:szCs w:val="24"/>
        </w:rPr>
        <w:t>didinimo programos įgyvendinimo</w:t>
      </w:r>
    </w:p>
    <w:p w14:paraId="23E4EFA0" w14:textId="77777777" w:rsidR="002A22FC" w:rsidRPr="002A22FC" w:rsidRDefault="002A22FC" w:rsidP="002A22FC">
      <w:pPr>
        <w:tabs>
          <w:tab w:val="center" w:pos="4819"/>
          <w:tab w:val="right" w:pos="9638"/>
        </w:tabs>
        <w:ind w:firstLine="5670"/>
        <w:jc w:val="both"/>
        <w:rPr>
          <w:szCs w:val="24"/>
        </w:rPr>
      </w:pPr>
      <w:r w:rsidRPr="002A22FC">
        <w:rPr>
          <w:szCs w:val="24"/>
        </w:rPr>
        <w:t>tvarkos aprašo</w:t>
      </w:r>
    </w:p>
    <w:p w14:paraId="31BF9429" w14:textId="0B7FC971" w:rsidR="000321D3" w:rsidRDefault="0049542A" w:rsidP="000321D3">
      <w:pPr>
        <w:tabs>
          <w:tab w:val="center" w:pos="4819"/>
          <w:tab w:val="right" w:pos="9638"/>
        </w:tabs>
        <w:ind w:firstLine="5670"/>
        <w:jc w:val="both"/>
        <w:rPr>
          <w:szCs w:val="24"/>
        </w:rPr>
      </w:pPr>
      <w:r>
        <w:rPr>
          <w:szCs w:val="24"/>
        </w:rPr>
        <w:t>6</w:t>
      </w:r>
      <w:r w:rsidR="000321D3">
        <w:rPr>
          <w:szCs w:val="24"/>
        </w:rPr>
        <w:t xml:space="preserve"> priedas</w:t>
      </w:r>
    </w:p>
    <w:p w14:paraId="6E5DF899" w14:textId="77777777" w:rsidR="002A22FC" w:rsidRDefault="002A22FC" w:rsidP="000321D3">
      <w:pPr>
        <w:tabs>
          <w:tab w:val="center" w:pos="4819"/>
          <w:tab w:val="right" w:pos="9638"/>
        </w:tabs>
        <w:ind w:firstLine="5670"/>
        <w:jc w:val="both"/>
        <w:rPr>
          <w:szCs w:val="24"/>
        </w:rPr>
      </w:pPr>
    </w:p>
    <w:p w14:paraId="2616F17B" w14:textId="77777777" w:rsidR="002A22FC" w:rsidRPr="002A22FC" w:rsidRDefault="002A22FC" w:rsidP="002A22FC">
      <w:pPr>
        <w:jc w:val="center"/>
        <w:rPr>
          <w:b/>
          <w:bCs/>
          <w:szCs w:val="24"/>
        </w:rPr>
      </w:pPr>
      <w:r w:rsidRPr="002A22FC">
        <w:rPr>
          <w:b/>
          <w:bCs/>
          <w:szCs w:val="24"/>
        </w:rPr>
        <w:t>(dvišalė sutarties forma)</w:t>
      </w:r>
    </w:p>
    <w:p w14:paraId="593AC4BD" w14:textId="77777777" w:rsidR="002A22FC" w:rsidRPr="002A22FC" w:rsidRDefault="002A22FC" w:rsidP="002A22FC">
      <w:pPr>
        <w:jc w:val="center"/>
        <w:rPr>
          <w:szCs w:val="24"/>
        </w:rPr>
      </w:pPr>
    </w:p>
    <w:p w14:paraId="3E9A6452" w14:textId="77777777" w:rsidR="002A22FC" w:rsidRPr="002A22FC" w:rsidRDefault="002A22FC" w:rsidP="002A22FC">
      <w:pPr>
        <w:rPr>
          <w:sz w:val="8"/>
          <w:szCs w:val="8"/>
        </w:rPr>
      </w:pPr>
    </w:p>
    <w:p w14:paraId="44077994" w14:textId="77777777" w:rsidR="002A22FC" w:rsidRPr="002A22FC" w:rsidRDefault="002A22FC" w:rsidP="002A22FC">
      <w:pPr>
        <w:jc w:val="center"/>
        <w:rPr>
          <w:b/>
          <w:bCs/>
          <w:szCs w:val="24"/>
        </w:rPr>
      </w:pPr>
      <w:r w:rsidRPr="002A22FC">
        <w:rPr>
          <w:b/>
          <w:bCs/>
          <w:szCs w:val="24"/>
        </w:rPr>
        <w:t xml:space="preserve">UŽIMTUMO DIDINIMO PROGRAMOS </w:t>
      </w:r>
      <w:r w:rsidRPr="002A22FC">
        <w:rPr>
          <w:b/>
          <w:szCs w:val="24"/>
        </w:rPr>
        <w:t xml:space="preserve">ĮGYVENDINIMO </w:t>
      </w:r>
      <w:r w:rsidRPr="002A22FC">
        <w:rPr>
          <w:b/>
          <w:bCs/>
          <w:szCs w:val="24"/>
        </w:rPr>
        <w:t>IR FINANSAVIMO SUTARTIS</w:t>
      </w:r>
    </w:p>
    <w:p w14:paraId="6DCFE9CC" w14:textId="77777777" w:rsidR="002A22FC" w:rsidRPr="002A22FC" w:rsidRDefault="002A22FC" w:rsidP="002A22FC">
      <w:pPr>
        <w:jc w:val="center"/>
        <w:rPr>
          <w:szCs w:val="24"/>
        </w:rPr>
      </w:pPr>
    </w:p>
    <w:p w14:paraId="5C491871" w14:textId="77777777" w:rsidR="002A22FC" w:rsidRPr="002A22FC" w:rsidRDefault="002A22FC" w:rsidP="002A22FC">
      <w:pPr>
        <w:jc w:val="center"/>
        <w:rPr>
          <w:szCs w:val="24"/>
        </w:rPr>
      </w:pPr>
      <w:r w:rsidRPr="002A22FC">
        <w:rPr>
          <w:b/>
          <w:bCs/>
          <w:szCs w:val="24"/>
        </w:rPr>
        <w:t xml:space="preserve">______________ </w:t>
      </w:r>
      <w:r w:rsidRPr="002A22FC">
        <w:rPr>
          <w:bCs/>
          <w:szCs w:val="24"/>
        </w:rPr>
        <w:t>Nr.</w:t>
      </w:r>
      <w:r w:rsidRPr="002A22FC">
        <w:rPr>
          <w:b/>
          <w:bCs/>
          <w:szCs w:val="24"/>
        </w:rPr>
        <w:t xml:space="preserve"> _____</w:t>
      </w:r>
    </w:p>
    <w:p w14:paraId="7B3B7F17" w14:textId="77777777" w:rsidR="002A22FC" w:rsidRPr="002A22FC" w:rsidRDefault="002A22FC" w:rsidP="002A22FC">
      <w:pPr>
        <w:jc w:val="center"/>
        <w:rPr>
          <w:szCs w:val="24"/>
        </w:rPr>
      </w:pPr>
      <w:r w:rsidRPr="002A22FC">
        <w:rPr>
          <w:sz w:val="20"/>
          <w:szCs w:val="24"/>
        </w:rPr>
        <w:t>(data)</w:t>
      </w:r>
    </w:p>
    <w:p w14:paraId="34877F9B" w14:textId="77777777" w:rsidR="002A22FC" w:rsidRPr="002A22FC" w:rsidRDefault="002A22FC" w:rsidP="002A22FC">
      <w:pPr>
        <w:jc w:val="center"/>
        <w:rPr>
          <w:szCs w:val="24"/>
        </w:rPr>
      </w:pPr>
      <w:r w:rsidRPr="002A22FC">
        <w:rPr>
          <w:szCs w:val="24"/>
        </w:rPr>
        <w:t>______________________</w:t>
      </w:r>
    </w:p>
    <w:p w14:paraId="4D3726AA" w14:textId="77777777" w:rsidR="002A22FC" w:rsidRPr="002A22FC" w:rsidRDefault="002A22FC" w:rsidP="002A22FC">
      <w:pPr>
        <w:jc w:val="center"/>
        <w:rPr>
          <w:sz w:val="20"/>
          <w:szCs w:val="24"/>
        </w:rPr>
      </w:pPr>
      <w:r w:rsidRPr="002A22FC">
        <w:rPr>
          <w:sz w:val="20"/>
          <w:szCs w:val="24"/>
        </w:rPr>
        <w:t>(vieta)</w:t>
      </w:r>
    </w:p>
    <w:p w14:paraId="57D31AED" w14:textId="77777777" w:rsidR="002A22FC" w:rsidRPr="002A22FC" w:rsidRDefault="002A22FC" w:rsidP="002A22FC">
      <w:pPr>
        <w:ind w:firstLine="434"/>
        <w:rPr>
          <w:szCs w:val="24"/>
        </w:rPr>
      </w:pPr>
    </w:p>
    <w:p w14:paraId="5F625D29" w14:textId="77777777" w:rsidR="002A22FC" w:rsidRDefault="002A22FC" w:rsidP="002A22FC">
      <w:pPr>
        <w:ind w:firstLine="434"/>
        <w:jc w:val="both"/>
        <w:rPr>
          <w:szCs w:val="24"/>
        </w:rPr>
      </w:pPr>
      <w:r w:rsidRPr="002A22FC">
        <w:rPr>
          <w:szCs w:val="24"/>
        </w:rPr>
        <w:tab/>
      </w:r>
      <w:r>
        <w:rPr>
          <w:szCs w:val="24"/>
        </w:rPr>
        <w:t>Kauno</w:t>
      </w:r>
      <w:r w:rsidRPr="002A22FC">
        <w:rPr>
          <w:szCs w:val="24"/>
        </w:rPr>
        <w:t xml:space="preserve">  rajono savivaldybės administracija (toliau – Savivaldybė), Atstovaujama</w:t>
      </w:r>
      <w:r>
        <w:rPr>
          <w:szCs w:val="24"/>
        </w:rPr>
        <w:t xml:space="preserve"> </w:t>
      </w:r>
    </w:p>
    <w:p w14:paraId="621412BB" w14:textId="20214C72" w:rsidR="002A22FC" w:rsidRPr="002A22FC" w:rsidRDefault="002A22FC" w:rsidP="002A22FC">
      <w:pPr>
        <w:ind w:firstLine="434"/>
        <w:rPr>
          <w:szCs w:val="24"/>
        </w:rPr>
      </w:pPr>
      <w:r>
        <w:rPr>
          <w:szCs w:val="24"/>
        </w:rPr>
        <w:t>________</w:t>
      </w:r>
      <w:r w:rsidRPr="002A22FC">
        <w:rPr>
          <w:szCs w:val="24"/>
        </w:rPr>
        <w:t>____________________________________________________________________,</w:t>
      </w:r>
    </w:p>
    <w:p w14:paraId="371F898B" w14:textId="5247DF7B" w:rsidR="002A22FC" w:rsidRPr="002A22FC" w:rsidRDefault="002A22FC" w:rsidP="002A22FC">
      <w:pPr>
        <w:ind w:firstLine="1674"/>
        <w:rPr>
          <w:sz w:val="20"/>
        </w:rPr>
      </w:pPr>
      <w:r w:rsidRPr="002A22FC">
        <w:rPr>
          <w:sz w:val="20"/>
        </w:rPr>
        <w:t>(pareigos, vardas ir pavardė, atstovavimo pagrindas)</w:t>
      </w:r>
    </w:p>
    <w:p w14:paraId="28080548" w14:textId="77777777" w:rsidR="002A22FC" w:rsidRDefault="002A22FC" w:rsidP="002A22FC">
      <w:pPr>
        <w:rPr>
          <w:szCs w:val="24"/>
        </w:rPr>
      </w:pPr>
    </w:p>
    <w:p w14:paraId="4FEC6BC4" w14:textId="2A555E1B" w:rsidR="002A22FC" w:rsidRPr="002A22FC" w:rsidRDefault="002A22FC" w:rsidP="002A22FC">
      <w:pPr>
        <w:rPr>
          <w:szCs w:val="24"/>
        </w:rPr>
      </w:pPr>
      <w:r w:rsidRPr="002A22FC">
        <w:rPr>
          <w:szCs w:val="24"/>
        </w:rPr>
        <w:t>ir ___________________________________________________________ (toliau – Darbdavys),</w:t>
      </w:r>
    </w:p>
    <w:p w14:paraId="3BEF28FA" w14:textId="77777777" w:rsidR="002A22FC" w:rsidRPr="002A22FC" w:rsidRDefault="002A22FC" w:rsidP="002A22FC">
      <w:pPr>
        <w:ind w:firstLine="1922"/>
        <w:rPr>
          <w:sz w:val="20"/>
        </w:rPr>
      </w:pPr>
      <w:r w:rsidRPr="002A22FC">
        <w:rPr>
          <w:sz w:val="20"/>
        </w:rPr>
        <w:t>(darbdavio pavadinimas)</w:t>
      </w:r>
    </w:p>
    <w:p w14:paraId="6103D270" w14:textId="77777777" w:rsidR="002A22FC" w:rsidRPr="002A22FC" w:rsidRDefault="002A22FC" w:rsidP="002A22FC">
      <w:pPr>
        <w:rPr>
          <w:szCs w:val="24"/>
        </w:rPr>
      </w:pPr>
      <w:r w:rsidRPr="002A22FC">
        <w:rPr>
          <w:szCs w:val="24"/>
        </w:rPr>
        <w:t>atstovaujama (-as) ______________________________________________________________,</w:t>
      </w:r>
    </w:p>
    <w:p w14:paraId="6AAD07CC" w14:textId="77777777" w:rsidR="002A22FC" w:rsidRPr="002A22FC" w:rsidRDefault="002A22FC" w:rsidP="002A22FC">
      <w:pPr>
        <w:ind w:firstLine="3224"/>
        <w:rPr>
          <w:sz w:val="20"/>
        </w:rPr>
      </w:pPr>
      <w:r w:rsidRPr="002A22FC">
        <w:rPr>
          <w:sz w:val="20"/>
        </w:rPr>
        <w:t>(pareigos, vardas ir pavardė)</w:t>
      </w:r>
    </w:p>
    <w:p w14:paraId="0B1119A5" w14:textId="1AA73A3C" w:rsidR="002A22FC" w:rsidRPr="002A22FC" w:rsidRDefault="002A22FC" w:rsidP="002A22FC">
      <w:pPr>
        <w:jc w:val="both"/>
        <w:rPr>
          <w:szCs w:val="24"/>
        </w:rPr>
      </w:pPr>
      <w:r w:rsidRPr="002A22FC">
        <w:rPr>
          <w:szCs w:val="24"/>
        </w:rPr>
        <w:t xml:space="preserve">toliau bendrai vadinamos Šalimis, vadovaudamosi Užimtumo didinimo programų rengimo ir jų finansavimo tvarkos aprašu, patvirtintu Lietuvos Respublikos socialinės apsaugos ir darbo ministro  2017 m. gegužės 23 d. įsakymu Nr. A1-257 „Dėl Užimtumo didinimo programų rengimo ir jų finansavimo tvarkos aprašo patvirtinimo“, ir atsižvelgdamos į Užimtumo didinimo programą (toliau – Programa), patvirtintą </w:t>
      </w:r>
      <w:r w:rsidR="0056111D">
        <w:rPr>
          <w:szCs w:val="24"/>
        </w:rPr>
        <w:t>Savivaldybės tarybos</w:t>
      </w:r>
      <w:r w:rsidR="003B5EB5">
        <w:rPr>
          <w:szCs w:val="24"/>
        </w:rPr>
        <w:t xml:space="preserve"> _________</w:t>
      </w:r>
      <w:r w:rsidR="00B716C5" w:rsidRPr="002A22FC">
        <w:rPr>
          <w:szCs w:val="24"/>
        </w:rPr>
        <w:t>m.</w:t>
      </w:r>
      <w:r w:rsidR="009C56C5">
        <w:rPr>
          <w:szCs w:val="24"/>
        </w:rPr>
        <w:t xml:space="preserve"> </w:t>
      </w:r>
      <w:r w:rsidR="003B5EB5">
        <w:rPr>
          <w:szCs w:val="24"/>
        </w:rPr>
        <w:t>__________________</w:t>
      </w:r>
      <w:r w:rsidR="00B716C5" w:rsidRPr="002A22FC">
        <w:rPr>
          <w:szCs w:val="24"/>
        </w:rPr>
        <w:t xml:space="preserve">d. </w:t>
      </w:r>
      <w:r w:rsidR="0056111D">
        <w:rPr>
          <w:szCs w:val="24"/>
        </w:rPr>
        <w:t xml:space="preserve"> </w:t>
      </w:r>
      <w:r w:rsidRPr="002A22FC">
        <w:rPr>
          <w:szCs w:val="24"/>
        </w:rPr>
        <w:t>sprendimu</w:t>
      </w:r>
      <w:r w:rsidR="003B5EB5">
        <w:rPr>
          <w:szCs w:val="24"/>
        </w:rPr>
        <w:t xml:space="preserve">  </w:t>
      </w:r>
      <w:r w:rsidRPr="002A22FC">
        <w:rPr>
          <w:szCs w:val="24"/>
        </w:rPr>
        <w:t>Nr. TS-</w:t>
      </w:r>
      <w:r w:rsidR="003B5EB5">
        <w:rPr>
          <w:szCs w:val="24"/>
        </w:rPr>
        <w:t>________</w:t>
      </w:r>
      <w:r w:rsidRPr="002A22FC">
        <w:rPr>
          <w:szCs w:val="24"/>
        </w:rPr>
        <w:t xml:space="preserve">, </w:t>
      </w:r>
      <w:r w:rsidRPr="0056111D">
        <w:rPr>
          <w:szCs w:val="24"/>
        </w:rPr>
        <w:t xml:space="preserve">ir Darbdavių sąrašu ir lėšų </w:t>
      </w:r>
      <w:r w:rsidR="003B5EB5">
        <w:rPr>
          <w:szCs w:val="24"/>
        </w:rPr>
        <w:t>p</w:t>
      </w:r>
      <w:r w:rsidRPr="0056111D">
        <w:rPr>
          <w:szCs w:val="24"/>
        </w:rPr>
        <w:t>askirstymu darbdaviams, patvirtintu</w:t>
      </w:r>
      <w:r w:rsidRPr="002A22FC">
        <w:rPr>
          <w:szCs w:val="24"/>
        </w:rPr>
        <w:t xml:space="preserve"> </w:t>
      </w:r>
      <w:r w:rsidR="003B5EB5">
        <w:rPr>
          <w:szCs w:val="24"/>
        </w:rPr>
        <w:t>Savivaldybės administracijos direktoriaus _______</w:t>
      </w:r>
      <w:r w:rsidRPr="002A22FC">
        <w:rPr>
          <w:szCs w:val="24"/>
        </w:rPr>
        <w:t xml:space="preserve">m. </w:t>
      </w:r>
      <w:r w:rsidR="003B5EB5">
        <w:rPr>
          <w:szCs w:val="24"/>
        </w:rPr>
        <w:t>____________________</w:t>
      </w:r>
      <w:r w:rsidRPr="002A22FC">
        <w:rPr>
          <w:szCs w:val="24"/>
        </w:rPr>
        <w:t xml:space="preserve">d. įsakymu Nr. </w:t>
      </w:r>
      <w:r w:rsidR="003B5EB5">
        <w:rPr>
          <w:szCs w:val="24"/>
        </w:rPr>
        <w:t>__________</w:t>
      </w:r>
      <w:r w:rsidRPr="002A22FC">
        <w:rPr>
          <w:szCs w:val="24"/>
        </w:rPr>
        <w:t>, sudarėme šią Užimtumo didinimo programos įgyvendinimo ir finansavimo sutartį (toliau – Sutartis).</w:t>
      </w:r>
    </w:p>
    <w:p w14:paraId="2A117E13" w14:textId="77777777" w:rsidR="002A22FC" w:rsidRPr="002A22FC" w:rsidRDefault="002A22FC" w:rsidP="002A22FC">
      <w:pPr>
        <w:rPr>
          <w:szCs w:val="24"/>
        </w:rPr>
      </w:pPr>
    </w:p>
    <w:p w14:paraId="7C1E5C0A" w14:textId="77777777" w:rsidR="002A22FC" w:rsidRPr="002A22FC" w:rsidRDefault="002A22FC" w:rsidP="002A22FC">
      <w:pPr>
        <w:jc w:val="center"/>
        <w:rPr>
          <w:b/>
          <w:szCs w:val="24"/>
        </w:rPr>
      </w:pPr>
      <w:r w:rsidRPr="002A22FC">
        <w:rPr>
          <w:b/>
          <w:szCs w:val="24"/>
        </w:rPr>
        <w:t>I SKYRIUS</w:t>
      </w:r>
    </w:p>
    <w:p w14:paraId="33BDF43A" w14:textId="77777777" w:rsidR="002A22FC" w:rsidRPr="002A22FC" w:rsidRDefault="002A22FC" w:rsidP="002A22FC">
      <w:pPr>
        <w:ind w:firstLine="62"/>
        <w:jc w:val="center"/>
        <w:rPr>
          <w:b/>
          <w:szCs w:val="24"/>
        </w:rPr>
      </w:pPr>
      <w:r w:rsidRPr="002A22FC">
        <w:rPr>
          <w:b/>
          <w:szCs w:val="24"/>
        </w:rPr>
        <w:t>SUTARTIES DALYKAS</w:t>
      </w:r>
    </w:p>
    <w:p w14:paraId="194F3402" w14:textId="77777777" w:rsidR="002A22FC" w:rsidRPr="002A22FC" w:rsidRDefault="002A22FC" w:rsidP="002A22FC">
      <w:pPr>
        <w:ind w:firstLine="62"/>
        <w:rPr>
          <w:szCs w:val="24"/>
        </w:rPr>
      </w:pPr>
    </w:p>
    <w:p w14:paraId="0E8AE987" w14:textId="77777777" w:rsidR="002A22FC" w:rsidRPr="002A22FC" w:rsidRDefault="002A22FC" w:rsidP="002A22FC">
      <w:pPr>
        <w:ind w:firstLine="372"/>
        <w:jc w:val="both"/>
        <w:rPr>
          <w:szCs w:val="24"/>
        </w:rPr>
      </w:pPr>
      <w:r w:rsidRPr="002A22FC">
        <w:rPr>
          <w:szCs w:val="24"/>
        </w:rPr>
        <w:tab/>
        <w:t>Užimtumo didinimo darbų organizavimas ir finansavimas. Skiriama programai įgyvendinti  .......... Eur; iš jų darbo užmokesčiui ir socialiniam draudimui – ..... Eur.</w:t>
      </w:r>
    </w:p>
    <w:p w14:paraId="022D8762" w14:textId="77777777" w:rsidR="002A22FC" w:rsidRPr="002A22FC" w:rsidRDefault="002A22FC" w:rsidP="002A22FC">
      <w:pPr>
        <w:ind w:firstLine="372"/>
        <w:rPr>
          <w:szCs w:val="24"/>
        </w:rPr>
      </w:pPr>
      <w:r w:rsidRPr="002A22FC">
        <w:rPr>
          <w:szCs w:val="24"/>
        </w:rPr>
        <w:t xml:space="preserve"> </w:t>
      </w:r>
    </w:p>
    <w:p w14:paraId="27AF7BF1" w14:textId="77777777" w:rsidR="002A22FC" w:rsidRPr="002A22FC" w:rsidRDefault="002A22FC" w:rsidP="002A22FC">
      <w:pPr>
        <w:jc w:val="center"/>
        <w:rPr>
          <w:b/>
          <w:szCs w:val="24"/>
        </w:rPr>
      </w:pPr>
      <w:r w:rsidRPr="002A22FC">
        <w:rPr>
          <w:b/>
          <w:szCs w:val="24"/>
        </w:rPr>
        <w:t xml:space="preserve">II SKYRIUS </w:t>
      </w:r>
    </w:p>
    <w:p w14:paraId="12328F05" w14:textId="77777777" w:rsidR="002A22FC" w:rsidRPr="002A22FC" w:rsidRDefault="002A22FC" w:rsidP="002A22FC">
      <w:pPr>
        <w:jc w:val="center"/>
        <w:rPr>
          <w:b/>
          <w:szCs w:val="24"/>
        </w:rPr>
      </w:pPr>
      <w:r w:rsidRPr="002A22FC">
        <w:rPr>
          <w:b/>
          <w:szCs w:val="24"/>
        </w:rPr>
        <w:t>ŠALIŲ ĮSIPAREIGOJIMAI</w:t>
      </w:r>
    </w:p>
    <w:p w14:paraId="38A55B5A" w14:textId="77777777" w:rsidR="002A22FC" w:rsidRPr="002A22FC" w:rsidRDefault="002A22FC" w:rsidP="002A22FC">
      <w:pPr>
        <w:rPr>
          <w:b/>
          <w:szCs w:val="24"/>
        </w:rPr>
      </w:pPr>
    </w:p>
    <w:p w14:paraId="3AAE6FCD" w14:textId="77777777" w:rsidR="002A22FC" w:rsidRPr="002A22FC" w:rsidRDefault="002A22FC" w:rsidP="002A22FC">
      <w:pPr>
        <w:ind w:firstLine="310"/>
        <w:rPr>
          <w:b/>
          <w:szCs w:val="24"/>
        </w:rPr>
      </w:pPr>
      <w:r w:rsidRPr="002A22FC">
        <w:rPr>
          <w:b/>
          <w:szCs w:val="24"/>
        </w:rPr>
        <w:tab/>
        <w:t>1. Darbdavys įsipareigoja:</w:t>
      </w:r>
    </w:p>
    <w:p w14:paraId="5103D8B9" w14:textId="77777777" w:rsidR="002A22FC" w:rsidRPr="002A22FC" w:rsidRDefault="002A22FC" w:rsidP="002A22FC">
      <w:pPr>
        <w:ind w:firstLine="310"/>
        <w:rPr>
          <w:szCs w:val="24"/>
        </w:rPr>
      </w:pPr>
      <w:r w:rsidRPr="002A22FC">
        <w:rPr>
          <w:szCs w:val="24"/>
        </w:rPr>
        <w:tab/>
        <w:t>1.1. įgyvendinti šiuos darbus:</w:t>
      </w:r>
    </w:p>
    <w:tbl>
      <w:tblPr>
        <w:tblW w:w="9464" w:type="dxa"/>
        <w:tblCellMar>
          <w:left w:w="0" w:type="dxa"/>
          <w:right w:w="0" w:type="dxa"/>
        </w:tblCellMar>
        <w:tblLook w:val="04A0" w:firstRow="1" w:lastRow="0" w:firstColumn="1" w:lastColumn="0" w:noHBand="0" w:noVBand="1"/>
      </w:tblPr>
      <w:tblGrid>
        <w:gridCol w:w="623"/>
        <w:gridCol w:w="3015"/>
        <w:gridCol w:w="1420"/>
        <w:gridCol w:w="1137"/>
        <w:gridCol w:w="1710"/>
        <w:gridCol w:w="1559"/>
      </w:tblGrid>
      <w:tr w:rsidR="002A22FC" w:rsidRPr="002A22FC" w14:paraId="7DFE3138" w14:textId="77777777" w:rsidTr="00E91EB8">
        <w:trPr>
          <w:trHeight w:val="1008"/>
        </w:trPr>
        <w:tc>
          <w:tcPr>
            <w:tcW w:w="6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9E1577" w14:textId="77777777" w:rsidR="002A22FC" w:rsidRPr="002A22FC" w:rsidRDefault="002A22FC" w:rsidP="002A22FC">
            <w:pPr>
              <w:rPr>
                <w:sz w:val="8"/>
                <w:szCs w:val="8"/>
              </w:rPr>
            </w:pPr>
          </w:p>
          <w:p w14:paraId="1AAA2B0F" w14:textId="77777777" w:rsidR="002A22FC" w:rsidRPr="002A22FC" w:rsidRDefault="002A22FC" w:rsidP="002A22FC">
            <w:pPr>
              <w:jc w:val="both"/>
              <w:rPr>
                <w:szCs w:val="24"/>
              </w:rPr>
            </w:pPr>
            <w:r w:rsidRPr="002A22FC">
              <w:rPr>
                <w:spacing w:val="-6"/>
                <w:szCs w:val="24"/>
              </w:rPr>
              <w:t>Eil. Nr.</w:t>
            </w:r>
          </w:p>
        </w:tc>
        <w:tc>
          <w:tcPr>
            <w:tcW w:w="30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42941A" w14:textId="77777777" w:rsidR="002A22FC" w:rsidRPr="002A22FC" w:rsidRDefault="002A22FC" w:rsidP="002A22FC">
            <w:pPr>
              <w:rPr>
                <w:sz w:val="8"/>
                <w:szCs w:val="8"/>
              </w:rPr>
            </w:pPr>
          </w:p>
          <w:p w14:paraId="4E385F05" w14:textId="77777777" w:rsidR="002A22FC" w:rsidRPr="002A22FC" w:rsidRDefault="002A22FC" w:rsidP="002A22FC">
            <w:pPr>
              <w:jc w:val="center"/>
              <w:rPr>
                <w:szCs w:val="24"/>
              </w:rPr>
            </w:pPr>
            <w:r w:rsidRPr="002A22FC">
              <w:rPr>
                <w:spacing w:val="-6"/>
                <w:szCs w:val="24"/>
              </w:rPr>
              <w:t>Laikino pobūdžio darbų pavadinimas</w:t>
            </w:r>
          </w:p>
        </w:tc>
        <w:tc>
          <w:tcPr>
            <w:tcW w:w="14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A217C9" w14:textId="77777777" w:rsidR="002A22FC" w:rsidRPr="002A22FC" w:rsidRDefault="002A22FC" w:rsidP="002A22FC">
            <w:pPr>
              <w:rPr>
                <w:sz w:val="8"/>
                <w:szCs w:val="8"/>
              </w:rPr>
            </w:pPr>
          </w:p>
          <w:p w14:paraId="5C77531C" w14:textId="77777777" w:rsidR="002A22FC" w:rsidRPr="002A22FC" w:rsidRDefault="002A22FC" w:rsidP="002A22FC">
            <w:pPr>
              <w:jc w:val="both"/>
              <w:rPr>
                <w:szCs w:val="24"/>
              </w:rPr>
            </w:pPr>
            <w:r w:rsidRPr="002A22FC">
              <w:rPr>
                <w:spacing w:val="-6"/>
                <w:szCs w:val="24"/>
              </w:rPr>
              <w:t>Pradžia</w:t>
            </w:r>
          </w:p>
        </w:tc>
        <w:tc>
          <w:tcPr>
            <w:tcW w:w="11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BC31E3" w14:textId="77777777" w:rsidR="002A22FC" w:rsidRPr="002A22FC" w:rsidRDefault="002A22FC" w:rsidP="002A22FC">
            <w:pPr>
              <w:rPr>
                <w:sz w:val="8"/>
                <w:szCs w:val="8"/>
              </w:rPr>
            </w:pPr>
          </w:p>
          <w:p w14:paraId="16D2ADB4" w14:textId="77777777" w:rsidR="002A22FC" w:rsidRPr="002A22FC" w:rsidRDefault="002A22FC" w:rsidP="002A22FC">
            <w:pPr>
              <w:jc w:val="both"/>
              <w:rPr>
                <w:szCs w:val="24"/>
              </w:rPr>
            </w:pPr>
            <w:r w:rsidRPr="002A22FC">
              <w:rPr>
                <w:spacing w:val="-6"/>
                <w:szCs w:val="24"/>
              </w:rPr>
              <w:t>Pabaiga</w:t>
            </w:r>
          </w:p>
        </w:tc>
        <w:tc>
          <w:tcPr>
            <w:tcW w:w="17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B5E9CDF" w14:textId="77777777" w:rsidR="002A22FC" w:rsidRPr="002A22FC" w:rsidRDefault="002A22FC" w:rsidP="002A22FC">
            <w:pPr>
              <w:rPr>
                <w:sz w:val="8"/>
                <w:szCs w:val="8"/>
              </w:rPr>
            </w:pPr>
          </w:p>
          <w:p w14:paraId="67B4DF9D" w14:textId="77777777" w:rsidR="002A22FC" w:rsidRPr="002A22FC" w:rsidRDefault="002A22FC" w:rsidP="002A22FC">
            <w:pPr>
              <w:jc w:val="both"/>
              <w:rPr>
                <w:szCs w:val="24"/>
              </w:rPr>
            </w:pPr>
            <w:r w:rsidRPr="002A22FC">
              <w:rPr>
                <w:spacing w:val="-6"/>
                <w:szCs w:val="24"/>
              </w:rPr>
              <w:t>Trukmė (darbo dienos, valandos)</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F38A9D" w14:textId="77777777" w:rsidR="002A22FC" w:rsidRPr="002A22FC" w:rsidRDefault="002A22FC" w:rsidP="002A22FC">
            <w:pPr>
              <w:rPr>
                <w:sz w:val="8"/>
                <w:szCs w:val="8"/>
              </w:rPr>
            </w:pPr>
          </w:p>
          <w:p w14:paraId="3A197730" w14:textId="77777777" w:rsidR="002A22FC" w:rsidRPr="002A22FC" w:rsidRDefault="002A22FC" w:rsidP="002A22FC">
            <w:pPr>
              <w:jc w:val="center"/>
              <w:rPr>
                <w:szCs w:val="24"/>
              </w:rPr>
            </w:pPr>
            <w:r w:rsidRPr="002A22FC">
              <w:rPr>
                <w:spacing w:val="-6"/>
                <w:szCs w:val="24"/>
              </w:rPr>
              <w:t>Orientacinis darbo vietų skaičius</w:t>
            </w:r>
          </w:p>
        </w:tc>
      </w:tr>
      <w:tr w:rsidR="002A22FC" w:rsidRPr="002A22FC" w14:paraId="3986390E" w14:textId="77777777" w:rsidTr="00E91EB8">
        <w:tc>
          <w:tcPr>
            <w:tcW w:w="6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B327CF" w14:textId="77777777" w:rsidR="002A22FC" w:rsidRPr="002A22FC" w:rsidRDefault="002A22FC" w:rsidP="002A22FC">
            <w:pPr>
              <w:rPr>
                <w:sz w:val="8"/>
                <w:szCs w:val="8"/>
              </w:rPr>
            </w:pPr>
          </w:p>
          <w:p w14:paraId="430AEA6B" w14:textId="77777777" w:rsidR="002A22FC" w:rsidRPr="002A22FC" w:rsidRDefault="002A22FC" w:rsidP="002A22FC">
            <w:pPr>
              <w:jc w:val="center"/>
              <w:rPr>
                <w:szCs w:val="24"/>
              </w:rPr>
            </w:pPr>
            <w:r w:rsidRPr="002A22FC">
              <w:rPr>
                <w:i/>
                <w:iCs/>
                <w:spacing w:val="-6"/>
                <w:szCs w:val="24"/>
              </w:rPr>
              <w:t>1</w:t>
            </w:r>
          </w:p>
        </w:tc>
        <w:tc>
          <w:tcPr>
            <w:tcW w:w="3015" w:type="dxa"/>
            <w:tcBorders>
              <w:top w:val="nil"/>
              <w:left w:val="nil"/>
              <w:bottom w:val="single" w:sz="8" w:space="0" w:color="auto"/>
              <w:right w:val="single" w:sz="8" w:space="0" w:color="auto"/>
            </w:tcBorders>
            <w:tcMar>
              <w:top w:w="0" w:type="dxa"/>
              <w:left w:w="108" w:type="dxa"/>
              <w:bottom w:w="0" w:type="dxa"/>
              <w:right w:w="108" w:type="dxa"/>
            </w:tcMar>
            <w:hideMark/>
          </w:tcPr>
          <w:p w14:paraId="14CFE9E2" w14:textId="77777777" w:rsidR="002A22FC" w:rsidRPr="002A22FC" w:rsidRDefault="002A22FC" w:rsidP="002A22FC">
            <w:pPr>
              <w:rPr>
                <w:sz w:val="8"/>
                <w:szCs w:val="8"/>
              </w:rPr>
            </w:pPr>
          </w:p>
          <w:p w14:paraId="074C42DF" w14:textId="77777777" w:rsidR="002A22FC" w:rsidRPr="002A22FC" w:rsidRDefault="002A22FC" w:rsidP="002A22FC">
            <w:pPr>
              <w:jc w:val="center"/>
              <w:rPr>
                <w:szCs w:val="24"/>
              </w:rPr>
            </w:pPr>
            <w:r w:rsidRPr="002A22FC">
              <w:rPr>
                <w:i/>
                <w:iCs/>
                <w:spacing w:val="-6"/>
                <w:szCs w:val="24"/>
              </w:rPr>
              <w:t>2</w:t>
            </w:r>
          </w:p>
        </w:tc>
        <w:tc>
          <w:tcPr>
            <w:tcW w:w="1420" w:type="dxa"/>
            <w:tcBorders>
              <w:top w:val="nil"/>
              <w:left w:val="nil"/>
              <w:bottom w:val="single" w:sz="8" w:space="0" w:color="auto"/>
              <w:right w:val="single" w:sz="8" w:space="0" w:color="auto"/>
            </w:tcBorders>
            <w:tcMar>
              <w:top w:w="0" w:type="dxa"/>
              <w:left w:w="108" w:type="dxa"/>
              <w:bottom w:w="0" w:type="dxa"/>
              <w:right w:w="108" w:type="dxa"/>
            </w:tcMar>
            <w:hideMark/>
          </w:tcPr>
          <w:p w14:paraId="13AE083B" w14:textId="77777777" w:rsidR="002A22FC" w:rsidRPr="002A22FC" w:rsidRDefault="002A22FC" w:rsidP="002A22FC">
            <w:pPr>
              <w:rPr>
                <w:sz w:val="8"/>
                <w:szCs w:val="8"/>
              </w:rPr>
            </w:pPr>
          </w:p>
          <w:p w14:paraId="167E8126" w14:textId="77777777" w:rsidR="002A22FC" w:rsidRPr="002A22FC" w:rsidRDefault="002A22FC" w:rsidP="002A22FC">
            <w:pPr>
              <w:jc w:val="center"/>
              <w:rPr>
                <w:szCs w:val="24"/>
              </w:rPr>
            </w:pPr>
            <w:r w:rsidRPr="002A22FC">
              <w:rPr>
                <w:i/>
                <w:iCs/>
                <w:spacing w:val="-6"/>
                <w:szCs w:val="24"/>
              </w:rPr>
              <w:t>3</w:t>
            </w:r>
          </w:p>
        </w:tc>
        <w:tc>
          <w:tcPr>
            <w:tcW w:w="1137" w:type="dxa"/>
            <w:tcBorders>
              <w:top w:val="nil"/>
              <w:left w:val="nil"/>
              <w:bottom w:val="single" w:sz="8" w:space="0" w:color="auto"/>
              <w:right w:val="single" w:sz="8" w:space="0" w:color="auto"/>
            </w:tcBorders>
            <w:tcMar>
              <w:top w:w="0" w:type="dxa"/>
              <w:left w:w="108" w:type="dxa"/>
              <w:bottom w:w="0" w:type="dxa"/>
              <w:right w:w="108" w:type="dxa"/>
            </w:tcMar>
            <w:hideMark/>
          </w:tcPr>
          <w:p w14:paraId="0E2D4DBF" w14:textId="77777777" w:rsidR="002A22FC" w:rsidRPr="002A22FC" w:rsidRDefault="002A22FC" w:rsidP="002A22FC">
            <w:pPr>
              <w:rPr>
                <w:sz w:val="8"/>
                <w:szCs w:val="8"/>
              </w:rPr>
            </w:pPr>
          </w:p>
          <w:p w14:paraId="7B0C620A" w14:textId="77777777" w:rsidR="002A22FC" w:rsidRPr="002A22FC" w:rsidRDefault="002A22FC" w:rsidP="002A22FC">
            <w:pPr>
              <w:jc w:val="center"/>
              <w:rPr>
                <w:szCs w:val="24"/>
              </w:rPr>
            </w:pPr>
            <w:r w:rsidRPr="002A22FC">
              <w:rPr>
                <w:i/>
                <w:iCs/>
                <w:spacing w:val="-6"/>
                <w:szCs w:val="24"/>
              </w:rPr>
              <w:t>4</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14:paraId="251A08AE" w14:textId="77777777" w:rsidR="002A22FC" w:rsidRPr="002A22FC" w:rsidRDefault="002A22FC" w:rsidP="002A22FC">
            <w:pPr>
              <w:rPr>
                <w:sz w:val="8"/>
                <w:szCs w:val="8"/>
              </w:rPr>
            </w:pPr>
          </w:p>
          <w:p w14:paraId="72CBB62D" w14:textId="77777777" w:rsidR="002A22FC" w:rsidRPr="002A22FC" w:rsidRDefault="002A22FC" w:rsidP="002A22FC">
            <w:pPr>
              <w:jc w:val="center"/>
              <w:rPr>
                <w:szCs w:val="24"/>
              </w:rPr>
            </w:pPr>
            <w:r w:rsidRPr="002A22FC">
              <w:rPr>
                <w:i/>
                <w:iCs/>
                <w:spacing w:val="-6"/>
                <w:szCs w:val="24"/>
              </w:rPr>
              <w:t>5</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0C18DAAE" w14:textId="77777777" w:rsidR="002A22FC" w:rsidRPr="002A22FC" w:rsidRDefault="002A22FC" w:rsidP="002A22FC">
            <w:pPr>
              <w:rPr>
                <w:sz w:val="8"/>
                <w:szCs w:val="8"/>
              </w:rPr>
            </w:pPr>
          </w:p>
          <w:p w14:paraId="308A0247" w14:textId="77777777" w:rsidR="002A22FC" w:rsidRPr="002A22FC" w:rsidRDefault="002A22FC" w:rsidP="002A22FC">
            <w:pPr>
              <w:jc w:val="center"/>
              <w:rPr>
                <w:szCs w:val="24"/>
              </w:rPr>
            </w:pPr>
            <w:r w:rsidRPr="002A22FC">
              <w:rPr>
                <w:i/>
                <w:iCs/>
                <w:spacing w:val="-6"/>
                <w:szCs w:val="24"/>
              </w:rPr>
              <w:t>6</w:t>
            </w:r>
          </w:p>
        </w:tc>
      </w:tr>
      <w:tr w:rsidR="002A22FC" w:rsidRPr="002A22FC" w14:paraId="0B6866AB" w14:textId="77777777" w:rsidTr="00E91EB8">
        <w:tc>
          <w:tcPr>
            <w:tcW w:w="623"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6D47B110" w14:textId="77777777" w:rsidR="002A22FC" w:rsidRPr="002A22FC" w:rsidRDefault="002A22FC" w:rsidP="002A22FC">
            <w:pPr>
              <w:rPr>
                <w:sz w:val="8"/>
                <w:szCs w:val="8"/>
              </w:rPr>
            </w:pPr>
          </w:p>
          <w:p w14:paraId="7260B0FD" w14:textId="77777777" w:rsidR="002A22FC" w:rsidRPr="002A22FC" w:rsidRDefault="002A22FC" w:rsidP="002A22FC">
            <w:pPr>
              <w:ind w:firstLine="62"/>
              <w:jc w:val="both"/>
              <w:rPr>
                <w:szCs w:val="24"/>
              </w:rPr>
            </w:pPr>
          </w:p>
        </w:tc>
        <w:tc>
          <w:tcPr>
            <w:tcW w:w="3015"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0272D59F" w14:textId="77777777" w:rsidR="002A22FC" w:rsidRPr="002A22FC" w:rsidRDefault="002A22FC" w:rsidP="002A22FC">
            <w:pPr>
              <w:rPr>
                <w:sz w:val="8"/>
                <w:szCs w:val="8"/>
              </w:rPr>
            </w:pPr>
          </w:p>
          <w:p w14:paraId="0A79E40C" w14:textId="77777777" w:rsidR="002A22FC" w:rsidRPr="002A22FC" w:rsidRDefault="002A22FC" w:rsidP="002A22FC">
            <w:pPr>
              <w:ind w:firstLine="62"/>
              <w:jc w:val="center"/>
              <w:rPr>
                <w:szCs w:val="24"/>
              </w:rPr>
            </w:pPr>
          </w:p>
        </w:tc>
        <w:tc>
          <w:tcPr>
            <w:tcW w:w="1420"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012E4515" w14:textId="77777777" w:rsidR="002A22FC" w:rsidRPr="002A22FC" w:rsidRDefault="002A22FC" w:rsidP="002A22FC">
            <w:pPr>
              <w:rPr>
                <w:sz w:val="8"/>
                <w:szCs w:val="8"/>
              </w:rPr>
            </w:pPr>
          </w:p>
          <w:p w14:paraId="671CDAE2" w14:textId="77777777" w:rsidR="002A22FC" w:rsidRPr="002A22FC" w:rsidRDefault="002A22FC" w:rsidP="002A22FC">
            <w:pPr>
              <w:ind w:firstLine="62"/>
              <w:jc w:val="center"/>
              <w:rPr>
                <w:szCs w:val="24"/>
              </w:rPr>
            </w:pPr>
          </w:p>
        </w:tc>
        <w:tc>
          <w:tcPr>
            <w:tcW w:w="1137"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5905FDC0" w14:textId="77777777" w:rsidR="002A22FC" w:rsidRPr="002A22FC" w:rsidRDefault="002A22FC" w:rsidP="002A22FC">
            <w:pPr>
              <w:rPr>
                <w:sz w:val="8"/>
                <w:szCs w:val="8"/>
              </w:rPr>
            </w:pPr>
          </w:p>
          <w:p w14:paraId="55E49181" w14:textId="77777777" w:rsidR="002A22FC" w:rsidRPr="002A22FC" w:rsidRDefault="002A22FC" w:rsidP="002A22FC">
            <w:pPr>
              <w:ind w:firstLine="62"/>
              <w:jc w:val="center"/>
              <w:rPr>
                <w:szCs w:val="24"/>
              </w:rPr>
            </w:pPr>
          </w:p>
        </w:tc>
        <w:tc>
          <w:tcPr>
            <w:tcW w:w="1710"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3CAEEB23" w14:textId="77777777" w:rsidR="002A22FC" w:rsidRPr="002A22FC" w:rsidRDefault="002A22FC" w:rsidP="002A22FC">
            <w:pPr>
              <w:rPr>
                <w:sz w:val="8"/>
                <w:szCs w:val="8"/>
              </w:rPr>
            </w:pPr>
          </w:p>
          <w:p w14:paraId="1D7F7F6C" w14:textId="77777777" w:rsidR="002A22FC" w:rsidRPr="002A22FC" w:rsidRDefault="002A22FC" w:rsidP="002A22FC">
            <w:pPr>
              <w:ind w:firstLine="62"/>
              <w:jc w:val="center"/>
              <w:rPr>
                <w:szCs w:val="24"/>
              </w:rPr>
            </w:pPr>
          </w:p>
        </w:tc>
        <w:tc>
          <w:tcPr>
            <w:tcW w:w="1559"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3F4826AE" w14:textId="77777777" w:rsidR="002A22FC" w:rsidRPr="002A22FC" w:rsidRDefault="002A22FC" w:rsidP="002A22FC">
            <w:pPr>
              <w:rPr>
                <w:sz w:val="8"/>
                <w:szCs w:val="8"/>
              </w:rPr>
            </w:pPr>
          </w:p>
          <w:p w14:paraId="4E00AFE3" w14:textId="77777777" w:rsidR="002A22FC" w:rsidRPr="002A22FC" w:rsidRDefault="002A22FC" w:rsidP="002A22FC">
            <w:pPr>
              <w:ind w:firstLine="62"/>
              <w:jc w:val="center"/>
              <w:rPr>
                <w:szCs w:val="24"/>
              </w:rPr>
            </w:pPr>
          </w:p>
        </w:tc>
      </w:tr>
      <w:tr w:rsidR="002A22FC" w:rsidRPr="002A22FC" w14:paraId="77DB6EF4" w14:textId="77777777" w:rsidTr="00E91EB8">
        <w:tc>
          <w:tcPr>
            <w:tcW w:w="62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F37615F" w14:textId="77777777" w:rsidR="002A22FC" w:rsidRPr="002A22FC" w:rsidRDefault="002A22FC" w:rsidP="002A22FC">
            <w:pPr>
              <w:rPr>
                <w:sz w:val="8"/>
                <w:szCs w:val="8"/>
              </w:rPr>
            </w:pPr>
          </w:p>
          <w:p w14:paraId="4A9F5CA4" w14:textId="77777777" w:rsidR="002A22FC" w:rsidRPr="002A22FC" w:rsidRDefault="002A22FC" w:rsidP="002A22FC">
            <w:pPr>
              <w:rPr>
                <w:sz w:val="8"/>
                <w:szCs w:val="8"/>
              </w:rPr>
            </w:pPr>
          </w:p>
          <w:p w14:paraId="5EB1E554" w14:textId="77777777" w:rsidR="002A22FC" w:rsidRPr="002A22FC" w:rsidRDefault="002A22FC" w:rsidP="002A22FC">
            <w:pPr>
              <w:rPr>
                <w:sz w:val="8"/>
                <w:szCs w:val="8"/>
              </w:rPr>
            </w:pPr>
          </w:p>
          <w:p w14:paraId="69B7BAFA" w14:textId="77777777" w:rsidR="002A22FC" w:rsidRPr="002A22FC" w:rsidRDefault="002A22FC" w:rsidP="002A22FC">
            <w:pPr>
              <w:rPr>
                <w:sz w:val="8"/>
                <w:szCs w:val="8"/>
              </w:rPr>
            </w:pPr>
          </w:p>
        </w:tc>
        <w:tc>
          <w:tcPr>
            <w:tcW w:w="301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88D0580" w14:textId="77777777" w:rsidR="002A22FC" w:rsidRPr="002A22FC" w:rsidRDefault="002A22FC" w:rsidP="002A22FC">
            <w:pPr>
              <w:rPr>
                <w:sz w:val="8"/>
                <w:szCs w:val="8"/>
              </w:rPr>
            </w:pPr>
          </w:p>
        </w:tc>
        <w:tc>
          <w:tcPr>
            <w:tcW w:w="142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518E2EE" w14:textId="77777777" w:rsidR="002A22FC" w:rsidRPr="002A22FC" w:rsidRDefault="002A22FC" w:rsidP="002A22FC">
            <w:pPr>
              <w:rPr>
                <w:sz w:val="8"/>
                <w:szCs w:val="8"/>
              </w:rPr>
            </w:pPr>
          </w:p>
        </w:tc>
        <w:tc>
          <w:tcPr>
            <w:tcW w:w="113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6C69FBA" w14:textId="77777777" w:rsidR="002A22FC" w:rsidRPr="002A22FC" w:rsidRDefault="002A22FC" w:rsidP="002A22FC">
            <w:pPr>
              <w:rPr>
                <w:sz w:val="8"/>
                <w:szCs w:val="8"/>
              </w:rPr>
            </w:pPr>
          </w:p>
        </w:tc>
        <w:tc>
          <w:tcPr>
            <w:tcW w:w="171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CEA5F31" w14:textId="77777777" w:rsidR="002A22FC" w:rsidRPr="002A22FC" w:rsidRDefault="002A22FC" w:rsidP="002A22FC">
            <w:pPr>
              <w:rPr>
                <w:sz w:val="8"/>
                <w:szCs w:val="8"/>
              </w:rPr>
            </w:pPr>
          </w:p>
        </w:tc>
        <w:tc>
          <w:tcPr>
            <w:tcW w:w="155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6528C42" w14:textId="77777777" w:rsidR="002A22FC" w:rsidRPr="002A22FC" w:rsidRDefault="002A22FC" w:rsidP="002A22FC">
            <w:pPr>
              <w:rPr>
                <w:sz w:val="8"/>
                <w:szCs w:val="8"/>
              </w:rPr>
            </w:pPr>
          </w:p>
        </w:tc>
      </w:tr>
    </w:tbl>
    <w:p w14:paraId="383C8293" w14:textId="77777777" w:rsidR="002A22FC" w:rsidRPr="002A22FC" w:rsidRDefault="002A22FC" w:rsidP="002A22FC">
      <w:pPr>
        <w:ind w:firstLine="248"/>
        <w:jc w:val="both"/>
        <w:rPr>
          <w:szCs w:val="24"/>
        </w:rPr>
      </w:pPr>
    </w:p>
    <w:p w14:paraId="046A05AA" w14:textId="77777777" w:rsidR="002A22FC" w:rsidRPr="002A22FC" w:rsidRDefault="002A22FC" w:rsidP="002A22FC">
      <w:pPr>
        <w:tabs>
          <w:tab w:val="left" w:pos="1738"/>
        </w:tabs>
        <w:ind w:right="162" w:firstLine="284"/>
        <w:jc w:val="both"/>
      </w:pPr>
      <w:r w:rsidRPr="002A22FC">
        <w:rPr>
          <w:szCs w:val="24"/>
        </w:rPr>
        <w:tab/>
        <w:t xml:space="preserve">1.2. </w:t>
      </w:r>
      <w:r w:rsidRPr="002A22FC">
        <w:t>sudaryti</w:t>
      </w:r>
      <w:r w:rsidRPr="002A22FC">
        <w:rPr>
          <w:spacing w:val="-18"/>
        </w:rPr>
        <w:t xml:space="preserve"> </w:t>
      </w:r>
      <w:r w:rsidRPr="002A22FC">
        <w:t>su</w:t>
      </w:r>
      <w:r w:rsidRPr="002A22FC">
        <w:rPr>
          <w:spacing w:val="-17"/>
        </w:rPr>
        <w:t xml:space="preserve"> </w:t>
      </w:r>
      <w:r w:rsidRPr="002A22FC">
        <w:t>darbo</w:t>
      </w:r>
      <w:r w:rsidRPr="002A22FC">
        <w:rPr>
          <w:spacing w:val="-18"/>
        </w:rPr>
        <w:t xml:space="preserve"> </w:t>
      </w:r>
      <w:r w:rsidRPr="002A22FC">
        <w:t>ieškančiais</w:t>
      </w:r>
      <w:r w:rsidRPr="002A22FC">
        <w:rPr>
          <w:spacing w:val="-17"/>
        </w:rPr>
        <w:t xml:space="preserve"> </w:t>
      </w:r>
      <w:r w:rsidRPr="002A22FC">
        <w:t>asmenimis,</w:t>
      </w:r>
      <w:r w:rsidRPr="002A22FC">
        <w:rPr>
          <w:spacing w:val="-16"/>
        </w:rPr>
        <w:t xml:space="preserve"> </w:t>
      </w:r>
      <w:r w:rsidRPr="002A22FC">
        <w:t>atitinkančiais</w:t>
      </w:r>
      <w:r w:rsidRPr="002A22FC">
        <w:rPr>
          <w:spacing w:val="-18"/>
        </w:rPr>
        <w:t xml:space="preserve"> </w:t>
      </w:r>
      <w:r w:rsidRPr="002A22FC">
        <w:t>darbdavio</w:t>
      </w:r>
      <w:r w:rsidRPr="002A22FC">
        <w:rPr>
          <w:spacing w:val="-16"/>
        </w:rPr>
        <w:t xml:space="preserve"> </w:t>
      </w:r>
      <w:r w:rsidRPr="002A22FC">
        <w:t>pateiktus</w:t>
      </w:r>
      <w:r w:rsidRPr="002A22FC">
        <w:rPr>
          <w:spacing w:val="-16"/>
        </w:rPr>
        <w:t xml:space="preserve"> </w:t>
      </w:r>
      <w:r w:rsidRPr="002A22FC">
        <w:t xml:space="preserve">reikalavimus (toliau – darbuotojai), terminuotas darbo sutartis šios Sutarties 1.1 papunktyje </w:t>
      </w:r>
      <w:r w:rsidRPr="002A22FC">
        <w:lastRenderedPageBreak/>
        <w:t>nurodytiems laikino pobūdžio darbams atlikti ir per 3 darbo dienas nuo sutarčių sudarymo dienos pateikti Savivaldybė šių sutarčių</w:t>
      </w:r>
      <w:r w:rsidRPr="002A22FC">
        <w:rPr>
          <w:spacing w:val="-1"/>
        </w:rPr>
        <w:t xml:space="preserve"> </w:t>
      </w:r>
      <w:r w:rsidRPr="002A22FC">
        <w:t>kopijas;</w:t>
      </w:r>
    </w:p>
    <w:p w14:paraId="72681070" w14:textId="77777777" w:rsidR="002A22FC" w:rsidRPr="002A22FC" w:rsidRDefault="002A22FC" w:rsidP="002A22FC">
      <w:pPr>
        <w:ind w:firstLine="186"/>
        <w:jc w:val="both"/>
        <w:rPr>
          <w:szCs w:val="24"/>
        </w:rPr>
      </w:pPr>
      <w:r w:rsidRPr="002A22FC">
        <w:rPr>
          <w:szCs w:val="24"/>
        </w:rPr>
        <w:tab/>
        <w:t>1.3. užtikrinti Darbuotojams teisės aktų reikalavimus atitinkančias darbo sąlygas;</w:t>
      </w:r>
    </w:p>
    <w:p w14:paraId="1D4B960C" w14:textId="77777777" w:rsidR="002A22FC" w:rsidRPr="002A22FC" w:rsidRDefault="002A22FC" w:rsidP="002A22FC">
      <w:pPr>
        <w:ind w:firstLine="186"/>
        <w:jc w:val="both"/>
        <w:rPr>
          <w:szCs w:val="24"/>
        </w:rPr>
      </w:pPr>
      <w:r w:rsidRPr="002A22FC">
        <w:rPr>
          <w:szCs w:val="24"/>
        </w:rPr>
        <w:tab/>
        <w:t>1.4. supažindinti Darbuotojus, prieš jiems pradedant dirbti laikino pobūdžio darbus, su darbų saugos reikalavimais, darbų atlikimo tvarka ir aprūpinti juos reikiamomis darbo priemonėmis;</w:t>
      </w:r>
    </w:p>
    <w:p w14:paraId="77C7F97C" w14:textId="77777777" w:rsidR="002A22FC" w:rsidRPr="002A22FC" w:rsidRDefault="002A22FC" w:rsidP="002A22FC">
      <w:pPr>
        <w:ind w:firstLine="186"/>
        <w:jc w:val="both"/>
        <w:rPr>
          <w:szCs w:val="24"/>
        </w:rPr>
      </w:pPr>
      <w:r w:rsidRPr="002A22FC">
        <w:rPr>
          <w:szCs w:val="24"/>
        </w:rPr>
        <w:tab/>
        <w:t>1.5. tvarkyti Darbuotojų darbo laiko apskaitą;</w:t>
      </w:r>
    </w:p>
    <w:p w14:paraId="4DBB13EA" w14:textId="77777777" w:rsidR="002A22FC" w:rsidRPr="002A22FC" w:rsidRDefault="002A22FC" w:rsidP="002A22FC">
      <w:pPr>
        <w:ind w:firstLine="186"/>
        <w:jc w:val="both"/>
        <w:rPr>
          <w:szCs w:val="24"/>
        </w:rPr>
      </w:pPr>
      <w:r w:rsidRPr="002A22FC">
        <w:rPr>
          <w:szCs w:val="24"/>
        </w:rPr>
        <w:tab/>
        <w:t>1.6. išmokėti įdarbintam asmeniui darbo sutartyje darbams atlikti nurodytu laiku nustatytą darbo užmokestį, darbo sutarčiai pasibaigus arba ją nutraukus – kompensaciją už nepanaudotas atostogas ir laiku sumokėti nuo šio darbo užmokesčio apskaičiuotas draudėjo privalomojo valstybinio socialinio draudimo įmokas Valstybinio socialinio draudimo fondui;</w:t>
      </w:r>
    </w:p>
    <w:p w14:paraId="1CF7DA3E" w14:textId="77777777" w:rsidR="002A22FC" w:rsidRPr="002A22FC" w:rsidRDefault="002A22FC" w:rsidP="002A22FC">
      <w:pPr>
        <w:ind w:firstLine="186"/>
        <w:jc w:val="both"/>
        <w:rPr>
          <w:szCs w:val="24"/>
        </w:rPr>
      </w:pPr>
      <w:r w:rsidRPr="002A22FC">
        <w:rPr>
          <w:szCs w:val="24"/>
        </w:rPr>
        <w:tab/>
        <w:t>1.7. atleidus iš darbo Darbuotojus, per 3 darbo dienas nuo atleidimo dienos raštu apie tai informuoti Savivaldybę, nurodant darbo sutarties nutraukimo priežastį;</w:t>
      </w:r>
    </w:p>
    <w:p w14:paraId="6B7C3504" w14:textId="77777777" w:rsidR="002A22FC" w:rsidRPr="002A22FC" w:rsidRDefault="002A22FC" w:rsidP="002A22FC">
      <w:pPr>
        <w:ind w:firstLine="186"/>
        <w:jc w:val="both"/>
        <w:rPr>
          <w:color w:val="000000"/>
          <w:szCs w:val="24"/>
        </w:rPr>
      </w:pPr>
      <w:r w:rsidRPr="002A22FC">
        <w:rPr>
          <w:color w:val="000000"/>
          <w:szCs w:val="24"/>
        </w:rPr>
        <w:tab/>
        <w:t xml:space="preserve">1.8. išlaidų kompensavimui mėnesiui pasibaigus, ne vėliau kaip iki kito mėnesio 15 dienos, su lydraščiu pateikti Savivaldybei su darbo laiko apskaita ir apmokėjimu susijusius dokumentus, (darbo laiko apskaitos, darbo užmokesčio priskaitymo ir išmokėjimo žiniaraščius, darbo užmokesčio </w:t>
      </w:r>
      <w:r w:rsidRPr="002A22FC">
        <w:rPr>
          <w:spacing w:val="-6"/>
          <w:szCs w:val="24"/>
        </w:rPr>
        <w:t xml:space="preserve">apmokėjimo dokumentus), kitas išlaidas (jei kompensuojamos) pateisiančius dokumentus  </w:t>
      </w:r>
      <w:r w:rsidRPr="002A22FC">
        <w:rPr>
          <w:szCs w:val="24"/>
          <w:lang w:bidi="he-IL"/>
        </w:rPr>
        <w:t xml:space="preserve">sąskaitas faktūras, kitus išlaidas įrodančius dokumentus - </w:t>
      </w:r>
      <w:r w:rsidRPr="002A22FC">
        <w:rPr>
          <w:szCs w:val="24"/>
        </w:rPr>
        <w:t>kuro nurašymo aktus, darbdavio įsakymus, kuriuose konkreti technika priskiriama Programos darbams organizuoti, išlaidų apmokėjimo dokumentus ir kt.</w:t>
      </w:r>
      <w:r w:rsidRPr="002A22FC">
        <w:rPr>
          <w:szCs w:val="24"/>
          <w:lang w:bidi="he-IL"/>
        </w:rPr>
        <w:t>)</w:t>
      </w:r>
      <w:r w:rsidRPr="002A22FC">
        <w:rPr>
          <w:color w:val="000000"/>
          <w:szCs w:val="24"/>
        </w:rPr>
        <w:t>;</w:t>
      </w:r>
    </w:p>
    <w:p w14:paraId="170AD903" w14:textId="77777777" w:rsidR="002A22FC" w:rsidRPr="002A22FC" w:rsidRDefault="002A22FC" w:rsidP="002A22FC">
      <w:pPr>
        <w:ind w:firstLine="186"/>
        <w:jc w:val="both"/>
        <w:rPr>
          <w:szCs w:val="24"/>
        </w:rPr>
      </w:pPr>
      <w:r w:rsidRPr="002A22FC">
        <w:rPr>
          <w:szCs w:val="24"/>
        </w:rPr>
        <w:tab/>
        <w:t>1.9. pateikti Savivaldybei jų prašomą informaciją bei dokumentus, susijusius su Programos įgyvendinimu, ir sudaryti sąlygas patikrinti, kaip vykdomi Sutarties įsipareigojimai;</w:t>
      </w:r>
    </w:p>
    <w:p w14:paraId="1633F3A0" w14:textId="77777777" w:rsidR="002A22FC" w:rsidRPr="002A22FC" w:rsidRDefault="002A22FC" w:rsidP="002A22FC">
      <w:pPr>
        <w:ind w:firstLine="186"/>
        <w:jc w:val="both"/>
        <w:rPr>
          <w:szCs w:val="24"/>
        </w:rPr>
      </w:pPr>
      <w:r w:rsidRPr="002A22FC">
        <w:rPr>
          <w:szCs w:val="24"/>
        </w:rPr>
        <w:tab/>
        <w:t>1.10. savo lėšomis mokėti ligos pašalpą už dvi pirmąsias kalendorines nedarbingumo dienas ir piniginę kompensaciją už nepanaudotas atostogas laikino nedarbingumo laikotarpiu, kai įdarbintas asmuo laikinai nedarbingas dėl ligos ar traumos po darbo sutarties termino pabaigos iki darbuotojo atleidimo datos (įskaitant draudėjo privalomojo valstybinio socialinio draudimo įmokų sumą);</w:t>
      </w:r>
    </w:p>
    <w:p w14:paraId="6216090E" w14:textId="77777777" w:rsidR="002A22FC" w:rsidRPr="002A22FC" w:rsidRDefault="002A22FC" w:rsidP="002A22FC">
      <w:pPr>
        <w:ind w:firstLine="186"/>
        <w:jc w:val="both"/>
        <w:rPr>
          <w:spacing w:val="-6"/>
          <w:szCs w:val="24"/>
        </w:rPr>
      </w:pPr>
      <w:r w:rsidRPr="002A22FC">
        <w:rPr>
          <w:szCs w:val="24"/>
        </w:rPr>
        <w:tab/>
        <w:t xml:space="preserve">1.11. </w:t>
      </w:r>
      <w:r w:rsidRPr="002A22FC">
        <w:rPr>
          <w:spacing w:val="-6"/>
          <w:szCs w:val="24"/>
        </w:rPr>
        <w:t xml:space="preserve">įdarbinti laikiniems darbams pasibaigus </w:t>
      </w:r>
      <w:r w:rsidRPr="002A22FC">
        <w:rPr>
          <w:szCs w:val="24"/>
        </w:rPr>
        <w:t>pagal darbo sutartį nuolatiniam darbui</w:t>
      </w:r>
      <w:r w:rsidRPr="002A22FC">
        <w:rPr>
          <w:spacing w:val="-6"/>
          <w:szCs w:val="24"/>
        </w:rPr>
        <w:t xml:space="preserve"> ____ asmenų (šis punktas privalomas darbdaviams, kurie savo paraiškose nurodė šį įsipareigojimą);</w:t>
      </w:r>
    </w:p>
    <w:p w14:paraId="02664651" w14:textId="77777777" w:rsidR="002A22FC" w:rsidRPr="002A22FC" w:rsidRDefault="002A22FC" w:rsidP="002A22FC">
      <w:pPr>
        <w:ind w:firstLine="186"/>
        <w:jc w:val="both"/>
        <w:rPr>
          <w:szCs w:val="24"/>
        </w:rPr>
      </w:pPr>
      <w:r w:rsidRPr="002A22FC">
        <w:rPr>
          <w:spacing w:val="-6"/>
          <w:szCs w:val="24"/>
        </w:rPr>
        <w:tab/>
        <w:t xml:space="preserve">1.12. </w:t>
      </w:r>
      <w:r w:rsidRPr="002A22FC">
        <w:rPr>
          <w:szCs w:val="24"/>
          <w:shd w:val="clear" w:color="auto" w:fill="FFFFFF"/>
        </w:rPr>
        <w:t>prisidėti nuosavomis lėšomis finansuojant kitas su Programos įgyvendinimu susijusias išlaidas (šis punktas privalomas darbdaviams, kurie savo paraiškose nurodė tokį įsipareigojimą);</w:t>
      </w:r>
    </w:p>
    <w:p w14:paraId="28A437F1" w14:textId="77777777" w:rsidR="002A22FC" w:rsidRPr="002A22FC" w:rsidRDefault="002A22FC" w:rsidP="002A22FC">
      <w:pPr>
        <w:ind w:firstLine="186"/>
        <w:jc w:val="both"/>
        <w:rPr>
          <w:spacing w:val="-6"/>
          <w:szCs w:val="24"/>
        </w:rPr>
      </w:pPr>
      <w:r w:rsidRPr="002A22FC">
        <w:rPr>
          <w:szCs w:val="24"/>
        </w:rPr>
        <w:tab/>
        <w:t xml:space="preserve">1.13. </w:t>
      </w:r>
      <w:r w:rsidRPr="002A22FC">
        <w:rPr>
          <w:spacing w:val="-6"/>
          <w:szCs w:val="24"/>
        </w:rPr>
        <w:t>įgyvendinus Programą Savivaldybei pateikti ataskaitą, kurią sudaro informacija apie panaudotas lėšas, įdarbintus asmenis bei atliktus darbus.</w:t>
      </w:r>
    </w:p>
    <w:p w14:paraId="3F02D9F7" w14:textId="77777777" w:rsidR="002A22FC" w:rsidRPr="002A22FC" w:rsidRDefault="002A22FC" w:rsidP="002A22FC">
      <w:pPr>
        <w:ind w:firstLine="186"/>
        <w:jc w:val="both"/>
        <w:rPr>
          <w:szCs w:val="24"/>
        </w:rPr>
      </w:pPr>
    </w:p>
    <w:p w14:paraId="6B70B929" w14:textId="77777777" w:rsidR="002A22FC" w:rsidRPr="002A22FC" w:rsidRDefault="002A22FC" w:rsidP="002A22FC">
      <w:pPr>
        <w:ind w:firstLine="186"/>
        <w:jc w:val="both"/>
        <w:rPr>
          <w:b/>
          <w:szCs w:val="24"/>
        </w:rPr>
      </w:pPr>
      <w:r w:rsidRPr="002A22FC">
        <w:rPr>
          <w:b/>
          <w:szCs w:val="24"/>
        </w:rPr>
        <w:tab/>
        <w:t>2. Savivaldybė įsipareigoja:</w:t>
      </w:r>
    </w:p>
    <w:p w14:paraId="5E7C5154" w14:textId="77777777" w:rsidR="002A22FC" w:rsidRPr="002A22FC" w:rsidRDefault="002A22FC" w:rsidP="002A22FC">
      <w:pPr>
        <w:ind w:firstLine="186"/>
        <w:jc w:val="both"/>
        <w:rPr>
          <w:b/>
          <w:szCs w:val="24"/>
        </w:rPr>
      </w:pPr>
    </w:p>
    <w:p w14:paraId="6248F208" w14:textId="77777777" w:rsidR="002A22FC" w:rsidRPr="002A22FC" w:rsidRDefault="002A22FC" w:rsidP="002A22FC">
      <w:pPr>
        <w:ind w:firstLine="186"/>
        <w:jc w:val="both"/>
        <w:rPr>
          <w:szCs w:val="24"/>
        </w:rPr>
      </w:pPr>
      <w:r w:rsidRPr="002A22FC">
        <w:rPr>
          <w:szCs w:val="24"/>
        </w:rPr>
        <w:tab/>
        <w:t>2.1. išlaidų kompensavimo būdu ne vėliau kaip per 30 darbo dienų nuo įdarbintų Užimtumo tarnyboje siųstų asmenų su darbo laiko apskaita ir apmokėjimu susijusių dokumentų gavimo dienos kiekvieną mėnesį už kiekvieną dirbantį laikino pobūdžio darbus asmenį pervesti darbdaviui:</w:t>
      </w:r>
    </w:p>
    <w:p w14:paraId="237A1A0A" w14:textId="77777777" w:rsidR="002A22FC" w:rsidRPr="002A22FC" w:rsidRDefault="002A22FC" w:rsidP="002A22FC">
      <w:pPr>
        <w:ind w:firstLine="248"/>
        <w:jc w:val="both"/>
        <w:rPr>
          <w:szCs w:val="24"/>
        </w:rPr>
      </w:pPr>
      <w:r w:rsidRPr="002A22FC">
        <w:rPr>
          <w:szCs w:val="24"/>
        </w:rPr>
        <w:tab/>
        <w:t xml:space="preserve">2.1.1. </w:t>
      </w:r>
      <w:r w:rsidRPr="009D4912">
        <w:rPr>
          <w:szCs w:val="24"/>
        </w:rPr>
        <w:t>100</w:t>
      </w:r>
      <w:r w:rsidRPr="002A22FC">
        <w:rPr>
          <w:szCs w:val="24"/>
        </w:rPr>
        <w:t xml:space="preserve"> procentų subsidijos darbo užmokesčiui kompensuoti, apskaičiuotos už faktiškai dirbtą laiką pagal tą mėnesį galiojantį Vyriausybės patvirtintą minimalųjį valandinį atlygį ir nuo šio darbo užmokesčio apskaičiuotų draudėjo privalomojo valstybinio socialinio draudimo įmokų sumos; </w:t>
      </w:r>
    </w:p>
    <w:p w14:paraId="1E45B226" w14:textId="77777777" w:rsidR="002A22FC" w:rsidRPr="002A22FC" w:rsidRDefault="002A22FC" w:rsidP="002A22FC">
      <w:pPr>
        <w:ind w:firstLine="186"/>
        <w:jc w:val="both"/>
        <w:rPr>
          <w:szCs w:val="24"/>
        </w:rPr>
      </w:pPr>
      <w:r w:rsidRPr="002A22FC">
        <w:rPr>
          <w:szCs w:val="24"/>
        </w:rPr>
        <w:tab/>
        <w:t>2.1.2. darbo sutarčiai laikiniems darbams atlikti pasibaigus arba ją nutraukus</w:t>
      </w:r>
      <w:r w:rsidRPr="009D4912">
        <w:rPr>
          <w:szCs w:val="24"/>
        </w:rPr>
        <w:t>, 100</w:t>
      </w:r>
      <w:r w:rsidRPr="002A22FC">
        <w:rPr>
          <w:szCs w:val="24"/>
        </w:rPr>
        <w:t xml:space="preserve"> procentų išmokėtos piniginės kompensacijos už nepanaudotas atostogas (įskaitant draudėjo privalomojo valstybinio socialinio draudimo įmokų sumą).</w:t>
      </w:r>
    </w:p>
    <w:p w14:paraId="72D01E57" w14:textId="77777777" w:rsidR="002A22FC" w:rsidRPr="002A22FC" w:rsidRDefault="002A22FC" w:rsidP="002A22FC">
      <w:pPr>
        <w:ind w:firstLine="186"/>
        <w:jc w:val="both"/>
        <w:rPr>
          <w:szCs w:val="24"/>
        </w:rPr>
      </w:pPr>
      <w:r w:rsidRPr="002A22FC">
        <w:rPr>
          <w:szCs w:val="24"/>
        </w:rPr>
        <w:tab/>
        <w:t>2.2. tikrinti, kaip darbdavys naudoja skirtas lėšas ir įgyvendina Programą.</w:t>
      </w:r>
    </w:p>
    <w:p w14:paraId="3528D4D6" w14:textId="77777777" w:rsidR="002A22FC" w:rsidRPr="002A22FC" w:rsidRDefault="002A22FC" w:rsidP="002A22FC">
      <w:pPr>
        <w:ind w:firstLine="62"/>
        <w:jc w:val="both"/>
        <w:rPr>
          <w:szCs w:val="24"/>
        </w:rPr>
      </w:pPr>
    </w:p>
    <w:p w14:paraId="3E3F357F" w14:textId="77777777" w:rsidR="003D7711" w:rsidRDefault="003D7711" w:rsidP="002A22FC">
      <w:pPr>
        <w:jc w:val="center"/>
        <w:rPr>
          <w:b/>
          <w:szCs w:val="24"/>
        </w:rPr>
      </w:pPr>
    </w:p>
    <w:p w14:paraId="7A79D880" w14:textId="0CFC185C" w:rsidR="002A22FC" w:rsidRPr="002A22FC" w:rsidRDefault="002A22FC" w:rsidP="002A22FC">
      <w:pPr>
        <w:jc w:val="center"/>
        <w:rPr>
          <w:b/>
          <w:szCs w:val="24"/>
        </w:rPr>
      </w:pPr>
      <w:r w:rsidRPr="002A22FC">
        <w:rPr>
          <w:b/>
          <w:szCs w:val="24"/>
        </w:rPr>
        <w:t>III SKYRIUS</w:t>
      </w:r>
    </w:p>
    <w:p w14:paraId="2F73A0A2" w14:textId="77777777" w:rsidR="002A22FC" w:rsidRPr="002A22FC" w:rsidRDefault="002A22FC" w:rsidP="002A22FC">
      <w:pPr>
        <w:ind w:firstLine="62"/>
        <w:jc w:val="center"/>
        <w:rPr>
          <w:b/>
          <w:szCs w:val="24"/>
        </w:rPr>
      </w:pPr>
      <w:r w:rsidRPr="002A22FC">
        <w:rPr>
          <w:b/>
          <w:szCs w:val="24"/>
        </w:rPr>
        <w:t>ŠALIŲ ATSAKOMYBĖ IR SUTARTIES NUTRAUKIMAS</w:t>
      </w:r>
    </w:p>
    <w:p w14:paraId="01E643B1" w14:textId="77777777" w:rsidR="002A22FC" w:rsidRPr="002A22FC" w:rsidRDefault="002A22FC" w:rsidP="002A22FC">
      <w:pPr>
        <w:rPr>
          <w:szCs w:val="24"/>
        </w:rPr>
      </w:pPr>
    </w:p>
    <w:p w14:paraId="79BF92CC" w14:textId="77777777" w:rsidR="002A22FC" w:rsidRPr="002A22FC" w:rsidRDefault="002A22FC" w:rsidP="002A22FC">
      <w:pPr>
        <w:ind w:firstLine="142"/>
        <w:jc w:val="both"/>
        <w:rPr>
          <w:szCs w:val="24"/>
        </w:rPr>
      </w:pPr>
      <w:r w:rsidRPr="002A22FC">
        <w:rPr>
          <w:szCs w:val="24"/>
        </w:rPr>
        <w:tab/>
        <w:t>3. Savivaldybė gali nutraukti šią Sutartį, įspėjusios darbdavį prieš 10 dienų, kai:</w:t>
      </w:r>
    </w:p>
    <w:p w14:paraId="456F907A" w14:textId="77777777" w:rsidR="002A22FC" w:rsidRPr="002A22FC" w:rsidRDefault="002A22FC" w:rsidP="002A22FC">
      <w:pPr>
        <w:ind w:right="-1" w:firstLine="142"/>
        <w:jc w:val="both"/>
        <w:rPr>
          <w:szCs w:val="24"/>
        </w:rPr>
      </w:pPr>
      <w:r w:rsidRPr="002A22FC">
        <w:rPr>
          <w:szCs w:val="24"/>
        </w:rPr>
        <w:tab/>
        <w:t>3.1. nustatoma, kad darbdavys nevykdo šioje Sutartyje nustatytų sąlygų;</w:t>
      </w:r>
    </w:p>
    <w:p w14:paraId="6406662B" w14:textId="77777777" w:rsidR="002A22FC" w:rsidRPr="002A22FC" w:rsidRDefault="002A22FC" w:rsidP="002A22FC">
      <w:pPr>
        <w:ind w:firstLine="142"/>
        <w:jc w:val="both"/>
        <w:rPr>
          <w:szCs w:val="24"/>
        </w:rPr>
      </w:pPr>
      <w:r w:rsidRPr="002A22FC">
        <w:rPr>
          <w:szCs w:val="24"/>
        </w:rPr>
        <w:tab/>
        <w:t>3.2. darbdavys nutraukia su laikinus darbus dirbančiu asmeniu darbo sutartį jai nepasibaigus.</w:t>
      </w:r>
    </w:p>
    <w:p w14:paraId="648A7542" w14:textId="77777777" w:rsidR="002A22FC" w:rsidRPr="002A22FC" w:rsidRDefault="002A22FC" w:rsidP="002A22FC">
      <w:pPr>
        <w:ind w:firstLine="142"/>
        <w:jc w:val="both"/>
        <w:rPr>
          <w:szCs w:val="24"/>
        </w:rPr>
      </w:pPr>
      <w:r w:rsidRPr="002A22FC">
        <w:rPr>
          <w:szCs w:val="24"/>
        </w:rPr>
        <w:tab/>
        <w:t xml:space="preserve">4. Darbdavys gali nutraukti šią Sutartį, kai Savivaldybė nesilaiko šioje Sutartyje numatytų sąlygų, įspėjęs Savivaldybę prieš 10 dienų. </w:t>
      </w:r>
    </w:p>
    <w:p w14:paraId="2EC1458F" w14:textId="77777777" w:rsidR="002A22FC" w:rsidRPr="002A22FC" w:rsidRDefault="002A22FC" w:rsidP="002A22FC">
      <w:pPr>
        <w:ind w:firstLine="142"/>
        <w:jc w:val="both"/>
        <w:rPr>
          <w:szCs w:val="24"/>
        </w:rPr>
      </w:pPr>
      <w:r w:rsidRPr="002A22FC">
        <w:rPr>
          <w:szCs w:val="24"/>
        </w:rPr>
        <w:tab/>
        <w:t>5. Už Savivaldybei pateiktų įdarbintų darbo biržos siųstų asmenų su darbo laiko apskaita ir apmokėjimu susijusių dokumentų teisingumą atsako darbdavys.</w:t>
      </w:r>
    </w:p>
    <w:p w14:paraId="47965DF5" w14:textId="77777777" w:rsidR="002A22FC" w:rsidRPr="002A22FC" w:rsidRDefault="002A22FC" w:rsidP="002A22FC">
      <w:pPr>
        <w:ind w:firstLine="142"/>
        <w:jc w:val="both"/>
        <w:rPr>
          <w:szCs w:val="24"/>
        </w:rPr>
      </w:pPr>
      <w:r w:rsidRPr="002A22FC">
        <w:rPr>
          <w:szCs w:val="24"/>
        </w:rPr>
        <w:tab/>
        <w:t>6. Šalys už šioje Sutartyje nurodytų įsipareigojimų nevykdymą atsako įstatymų ir kitų teisės aktų nustatyta tvarka.</w:t>
      </w:r>
    </w:p>
    <w:p w14:paraId="6E9F6621" w14:textId="77777777" w:rsidR="002A22FC" w:rsidRPr="002A22FC" w:rsidRDefault="002A22FC" w:rsidP="002A22FC">
      <w:pPr>
        <w:rPr>
          <w:sz w:val="8"/>
          <w:szCs w:val="8"/>
        </w:rPr>
      </w:pPr>
    </w:p>
    <w:p w14:paraId="741DEFEE" w14:textId="77777777" w:rsidR="002A22FC" w:rsidRPr="002A22FC" w:rsidRDefault="002A22FC" w:rsidP="002A22FC">
      <w:pPr>
        <w:ind w:right="-1" w:firstLine="720"/>
        <w:jc w:val="center"/>
        <w:rPr>
          <w:b/>
          <w:bCs/>
          <w:caps/>
          <w:szCs w:val="24"/>
        </w:rPr>
      </w:pPr>
    </w:p>
    <w:p w14:paraId="3B8A65B0" w14:textId="77777777" w:rsidR="002A22FC" w:rsidRPr="002A22FC" w:rsidRDefault="002A22FC" w:rsidP="002A22FC">
      <w:pPr>
        <w:ind w:right="-1" w:firstLine="720"/>
        <w:jc w:val="center"/>
        <w:rPr>
          <w:b/>
          <w:bCs/>
          <w:caps/>
          <w:szCs w:val="24"/>
        </w:rPr>
      </w:pPr>
      <w:r w:rsidRPr="002A22FC">
        <w:rPr>
          <w:b/>
          <w:bCs/>
          <w:caps/>
          <w:szCs w:val="24"/>
        </w:rPr>
        <w:t xml:space="preserve">IV </w:t>
      </w:r>
      <w:r w:rsidRPr="002A22FC">
        <w:rPr>
          <w:b/>
          <w:szCs w:val="24"/>
        </w:rPr>
        <w:t>SKYRIUS</w:t>
      </w:r>
      <w:r w:rsidRPr="002A22FC">
        <w:rPr>
          <w:b/>
          <w:bCs/>
          <w:caps/>
          <w:szCs w:val="24"/>
        </w:rPr>
        <w:t xml:space="preserve"> </w:t>
      </w:r>
    </w:p>
    <w:p w14:paraId="476BDDE4" w14:textId="77777777" w:rsidR="002A22FC" w:rsidRPr="002A22FC" w:rsidRDefault="002A22FC" w:rsidP="002A22FC">
      <w:pPr>
        <w:ind w:right="-1" w:firstLine="720"/>
        <w:jc w:val="center"/>
        <w:rPr>
          <w:b/>
          <w:bCs/>
          <w:caps/>
          <w:szCs w:val="24"/>
        </w:rPr>
      </w:pPr>
      <w:r w:rsidRPr="002A22FC">
        <w:rPr>
          <w:b/>
          <w:bCs/>
          <w:caps/>
          <w:szCs w:val="24"/>
        </w:rPr>
        <w:t>Baigiamosios nuostatos</w:t>
      </w:r>
    </w:p>
    <w:p w14:paraId="735F7E46" w14:textId="77777777" w:rsidR="002A22FC" w:rsidRDefault="002A22FC" w:rsidP="002A22FC">
      <w:pPr>
        <w:tabs>
          <w:tab w:val="left" w:pos="9911"/>
        </w:tabs>
        <w:spacing w:after="120"/>
        <w:ind w:left="198" w:firstLine="1078"/>
        <w:rPr>
          <w:szCs w:val="24"/>
        </w:rPr>
      </w:pPr>
    </w:p>
    <w:p w14:paraId="2F549C3E" w14:textId="6CD90AB7" w:rsidR="002A22FC" w:rsidRDefault="002A22FC" w:rsidP="002A22FC">
      <w:pPr>
        <w:tabs>
          <w:tab w:val="left" w:pos="9911"/>
        </w:tabs>
        <w:spacing w:after="120"/>
        <w:rPr>
          <w:szCs w:val="24"/>
        </w:rPr>
      </w:pPr>
      <w:r w:rsidRPr="002A22FC">
        <w:rPr>
          <w:szCs w:val="24"/>
        </w:rPr>
        <w:t xml:space="preserve">7. </w:t>
      </w:r>
      <w:r>
        <w:rPr>
          <w:szCs w:val="24"/>
        </w:rPr>
        <w:t xml:space="preserve"> Asmenys atsakingi </w:t>
      </w:r>
      <w:r w:rsidRPr="002A22FC">
        <w:t xml:space="preserve">už </w:t>
      </w:r>
      <w:r>
        <w:t>S</w:t>
      </w:r>
      <w:r w:rsidRPr="002A22FC">
        <w:t xml:space="preserve">utarties </w:t>
      </w:r>
      <w:r w:rsidRPr="002A22FC">
        <w:rPr>
          <w:spacing w:val="-17"/>
        </w:rPr>
        <w:t xml:space="preserve"> </w:t>
      </w:r>
      <w:r w:rsidRPr="002A22FC">
        <w:t>vykdymą</w:t>
      </w:r>
      <w:r>
        <w:rPr>
          <w:szCs w:val="24"/>
        </w:rPr>
        <w:t>:</w:t>
      </w:r>
    </w:p>
    <w:p w14:paraId="0751CFC1" w14:textId="003BAADF" w:rsidR="002A22FC" w:rsidRPr="002A22FC" w:rsidRDefault="002A22FC" w:rsidP="002A22FC">
      <w:pPr>
        <w:tabs>
          <w:tab w:val="left" w:pos="9911"/>
        </w:tabs>
        <w:spacing w:after="120"/>
        <w:ind w:left="198" w:firstLine="369"/>
      </w:pPr>
      <w:r>
        <w:t xml:space="preserve">7.1. </w:t>
      </w:r>
      <w:r w:rsidRPr="002A22FC">
        <w:t xml:space="preserve">Savivaldybės atstovas: </w:t>
      </w:r>
      <w:r w:rsidRPr="002A22FC">
        <w:rPr>
          <w:u w:val="single"/>
        </w:rPr>
        <w:t xml:space="preserve"> </w:t>
      </w:r>
    </w:p>
    <w:p w14:paraId="689BC6E6" w14:textId="77777777" w:rsidR="002A22FC" w:rsidRPr="002A22FC" w:rsidRDefault="002A22FC" w:rsidP="002A22FC">
      <w:pPr>
        <w:spacing w:before="8" w:after="120"/>
        <w:rPr>
          <w:sz w:val="19"/>
        </w:rPr>
      </w:pPr>
      <w:r w:rsidRPr="002A22FC">
        <w:rPr>
          <w:noProof/>
          <w:lang w:eastAsia="lt-LT"/>
        </w:rPr>
        <mc:AlternateContent>
          <mc:Choice Requires="wps">
            <w:drawing>
              <wp:anchor distT="0" distB="0" distL="0" distR="0" simplePos="0" relativeHeight="251662336" behindDoc="1" locked="0" layoutInCell="1" allowOverlap="1" wp14:anchorId="41B270EB" wp14:editId="75A2BF69">
                <wp:simplePos x="0" y="0"/>
                <wp:positionH relativeFrom="page">
                  <wp:posOffset>901065</wp:posOffset>
                </wp:positionH>
                <wp:positionV relativeFrom="paragraph">
                  <wp:posOffset>172085</wp:posOffset>
                </wp:positionV>
                <wp:extent cx="6096000" cy="1270"/>
                <wp:effectExtent l="0" t="0" r="0" b="0"/>
                <wp:wrapTopAndBottom/>
                <wp:docPr id="1441433475" name="Laisva forma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1419 1419"/>
                            <a:gd name="T1" fmla="*/ T0 w 9600"/>
                            <a:gd name="T2" fmla="+- 0 11019 1419"/>
                            <a:gd name="T3" fmla="*/ T2 w 9600"/>
                          </a:gdLst>
                          <a:ahLst/>
                          <a:cxnLst>
                            <a:cxn ang="0">
                              <a:pos x="T1" y="0"/>
                            </a:cxn>
                            <a:cxn ang="0">
                              <a:pos x="T3" y="0"/>
                            </a:cxn>
                          </a:cxnLst>
                          <a:rect l="0" t="0" r="r" b="b"/>
                          <a:pathLst>
                            <a:path w="9600">
                              <a:moveTo>
                                <a:pt x="0" y="0"/>
                              </a:moveTo>
                              <a:lnTo>
                                <a:pt x="96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5897B6" id="Laisva forma 11" o:spid="_x0000_s1026" style="position:absolute;margin-left:70.95pt;margin-top:13.55pt;width:480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" path="m,l9600,e" filled="f" strokeweight=".48pt">
                <v:path arrowok="t" o:connecttype="custom" o:connectlocs="0,0;6096000,0" o:connectangles="0,0"/>
                <w10:wrap type="topAndBottom" anchorx="page"/>
              </v:shape>
            </w:pict>
          </mc:Fallback>
        </mc:AlternateContent>
      </w:r>
    </w:p>
    <w:p w14:paraId="3B2A50B4" w14:textId="77777777" w:rsidR="002A22FC" w:rsidRPr="002A22FC" w:rsidRDefault="002A22FC" w:rsidP="002A22FC">
      <w:pPr>
        <w:spacing w:after="120" w:line="247" w:lineRule="exact"/>
        <w:ind w:left="198"/>
      </w:pPr>
      <w:r w:rsidRPr="002A22FC">
        <w:t>(pareigos, vardas, pavardė, telefono Nr., el. pašto adresas)</w:t>
      </w:r>
    </w:p>
    <w:p w14:paraId="08DED7DE" w14:textId="6AD7C838" w:rsidR="002A22FC" w:rsidRPr="002A22FC" w:rsidRDefault="002A22FC" w:rsidP="002A22FC">
      <w:pPr>
        <w:pStyle w:val="Sraopastraipa"/>
        <w:numPr>
          <w:ilvl w:val="1"/>
          <w:numId w:val="20"/>
        </w:numPr>
        <w:tabs>
          <w:tab w:val="left" w:pos="993"/>
        </w:tabs>
        <w:spacing w:after="120"/>
        <w:ind w:hanging="153"/>
      </w:pPr>
      <w:r w:rsidRPr="002A22FC">
        <w:t xml:space="preserve">Darbdavio atstovas: </w:t>
      </w:r>
      <w:r w:rsidRPr="002A22FC">
        <w:rPr>
          <w:u w:val="single"/>
        </w:rPr>
        <w:t xml:space="preserve"> </w:t>
      </w:r>
    </w:p>
    <w:p w14:paraId="680C0F73" w14:textId="77777777" w:rsidR="002A22FC" w:rsidRPr="002A22FC" w:rsidRDefault="002A22FC" w:rsidP="002A22FC">
      <w:pPr>
        <w:spacing w:before="8" w:after="120"/>
        <w:rPr>
          <w:sz w:val="19"/>
        </w:rPr>
      </w:pPr>
      <w:r w:rsidRPr="002A22FC">
        <w:rPr>
          <w:noProof/>
          <w:lang w:eastAsia="lt-LT"/>
        </w:rPr>
        <mc:AlternateContent>
          <mc:Choice Requires="wps">
            <w:drawing>
              <wp:anchor distT="0" distB="0" distL="0" distR="0" simplePos="0" relativeHeight="251664384" behindDoc="1" locked="0" layoutInCell="1" allowOverlap="1" wp14:anchorId="3AD3EC5B" wp14:editId="6F1F4149">
                <wp:simplePos x="0" y="0"/>
                <wp:positionH relativeFrom="page">
                  <wp:posOffset>901065</wp:posOffset>
                </wp:positionH>
                <wp:positionV relativeFrom="paragraph">
                  <wp:posOffset>172085</wp:posOffset>
                </wp:positionV>
                <wp:extent cx="6096635" cy="1270"/>
                <wp:effectExtent l="0" t="0" r="0" b="0"/>
                <wp:wrapTopAndBottom/>
                <wp:docPr id="975938433" name="Laisva forma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635" cy="1270"/>
                        </a:xfrm>
                        <a:custGeom>
                          <a:avLst/>
                          <a:gdLst>
                            <a:gd name="T0" fmla="+- 0 1419 1419"/>
                            <a:gd name="T1" fmla="*/ T0 w 9601"/>
                            <a:gd name="T2" fmla="+- 0 11019 1419"/>
                            <a:gd name="T3" fmla="*/ T2 w 9601"/>
                          </a:gdLst>
                          <a:ahLst/>
                          <a:cxnLst>
                            <a:cxn ang="0">
                              <a:pos x="T1" y="0"/>
                            </a:cxn>
                            <a:cxn ang="0">
                              <a:pos x="T3" y="0"/>
                            </a:cxn>
                          </a:cxnLst>
                          <a:rect l="0" t="0" r="r" b="b"/>
                          <a:pathLst>
                            <a:path w="9601">
                              <a:moveTo>
                                <a:pt x="0" y="0"/>
                              </a:moveTo>
                              <a:lnTo>
                                <a:pt x="96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B2509" id="Laisva forma 10" o:spid="_x0000_s1026" style="position:absolute;margin-left:70.95pt;margin-top:13.55pt;width:480.0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" path="m,l9600,e" filled="f" strokeweight=".48pt">
                <v:path arrowok="t" o:connecttype="custom" o:connectlocs="0,0;6096000,0" o:connectangles="0,0"/>
                <w10:wrap type="topAndBottom" anchorx="page"/>
              </v:shape>
            </w:pict>
          </mc:Fallback>
        </mc:AlternateContent>
      </w:r>
    </w:p>
    <w:p w14:paraId="31B9AAA3" w14:textId="571C2453" w:rsidR="002A22FC" w:rsidRPr="002A22FC" w:rsidRDefault="002A22FC" w:rsidP="002A22FC">
      <w:pPr>
        <w:spacing w:after="120" w:line="247" w:lineRule="exact"/>
        <w:ind w:left="198"/>
      </w:pPr>
      <w:r w:rsidRPr="002A22FC">
        <w:t>(pareigos, vardas, pavardė, telefono Nr., el.</w:t>
      </w:r>
      <w:r w:rsidR="000444D8">
        <w:t xml:space="preserve"> </w:t>
      </w:r>
      <w:r w:rsidRPr="002A22FC">
        <w:t>pašto adresas)</w:t>
      </w:r>
    </w:p>
    <w:p w14:paraId="2973669D" w14:textId="7C2D6071" w:rsidR="002A22FC" w:rsidRPr="002A22FC" w:rsidRDefault="00F30513" w:rsidP="002A22FC">
      <w:pPr>
        <w:ind w:firstLine="186"/>
        <w:jc w:val="both"/>
        <w:rPr>
          <w:szCs w:val="24"/>
        </w:rPr>
      </w:pPr>
      <w:r>
        <w:rPr>
          <w:szCs w:val="24"/>
        </w:rPr>
        <w:t>8</w:t>
      </w:r>
      <w:r w:rsidR="002A22FC">
        <w:rPr>
          <w:szCs w:val="24"/>
        </w:rPr>
        <w:t xml:space="preserve">. </w:t>
      </w:r>
      <w:r w:rsidR="002A22FC" w:rsidRPr="002A22FC">
        <w:rPr>
          <w:szCs w:val="24"/>
        </w:rPr>
        <w:t>Ši Sutartis gali būti nutraukta, pakeista bei papildyta Šalių raštišku susitarimu. Visi šios Sutarties papildymai ir pakeitimai yra neatskiriamos šios Sutarties dalys.</w:t>
      </w:r>
    </w:p>
    <w:p w14:paraId="4B3458B2" w14:textId="61CBD609" w:rsidR="002A22FC" w:rsidRPr="002A22FC" w:rsidRDefault="002A22FC" w:rsidP="002A22FC">
      <w:pPr>
        <w:ind w:firstLine="186"/>
        <w:jc w:val="both"/>
        <w:rPr>
          <w:szCs w:val="24"/>
        </w:rPr>
      </w:pPr>
      <w:r w:rsidRPr="002A22FC">
        <w:rPr>
          <w:szCs w:val="24"/>
        </w:rPr>
        <w:tab/>
      </w:r>
      <w:r>
        <w:rPr>
          <w:szCs w:val="24"/>
        </w:rPr>
        <w:t>9</w:t>
      </w:r>
      <w:r w:rsidRPr="002A22FC">
        <w:rPr>
          <w:szCs w:val="24"/>
        </w:rPr>
        <w:t>. Ši Sutartis sudaryta dviem egzemplioriais – po vieną kiekvienai Šaliai.</w:t>
      </w:r>
    </w:p>
    <w:p w14:paraId="323B7F54" w14:textId="087ABFAE" w:rsidR="002A22FC" w:rsidRPr="002A22FC" w:rsidRDefault="002A22FC" w:rsidP="002A22FC">
      <w:pPr>
        <w:ind w:firstLine="186"/>
        <w:jc w:val="both"/>
        <w:rPr>
          <w:szCs w:val="24"/>
        </w:rPr>
      </w:pPr>
      <w:r w:rsidRPr="002A22FC">
        <w:rPr>
          <w:szCs w:val="24"/>
        </w:rPr>
        <w:tab/>
      </w:r>
      <w:r>
        <w:rPr>
          <w:szCs w:val="24"/>
        </w:rPr>
        <w:t>10</w:t>
      </w:r>
      <w:r w:rsidRPr="002A22FC">
        <w:rPr>
          <w:szCs w:val="24"/>
        </w:rPr>
        <w:t>. Ginčai dėl šios Sutarties vykdymo sprendžiami įstatymų nustatyta tvarka.</w:t>
      </w:r>
    </w:p>
    <w:p w14:paraId="2F908B1D" w14:textId="02D8CD0B" w:rsidR="002A22FC" w:rsidRPr="002A22FC" w:rsidRDefault="002A22FC" w:rsidP="002A22FC">
      <w:pPr>
        <w:ind w:firstLine="186"/>
        <w:jc w:val="both"/>
        <w:rPr>
          <w:szCs w:val="24"/>
        </w:rPr>
      </w:pPr>
      <w:r w:rsidRPr="002A22FC">
        <w:rPr>
          <w:szCs w:val="24"/>
        </w:rPr>
        <w:tab/>
        <w:t>1</w:t>
      </w:r>
      <w:r>
        <w:rPr>
          <w:szCs w:val="24"/>
        </w:rPr>
        <w:t>1</w:t>
      </w:r>
      <w:r w:rsidRPr="002A22FC">
        <w:rPr>
          <w:szCs w:val="24"/>
        </w:rPr>
        <w:t>. Ši Sutartis įsigalioja nuo jos pasirašymo dienos.</w:t>
      </w:r>
    </w:p>
    <w:p w14:paraId="5735A9F5" w14:textId="77777777" w:rsidR="002A22FC" w:rsidRPr="002A22FC" w:rsidRDefault="002A22FC" w:rsidP="002A22FC">
      <w:pPr>
        <w:rPr>
          <w:sz w:val="8"/>
          <w:szCs w:val="8"/>
        </w:rPr>
      </w:pPr>
    </w:p>
    <w:p w14:paraId="40C5EE5A" w14:textId="77777777" w:rsidR="002A22FC" w:rsidRPr="002A22FC" w:rsidRDefault="002A22FC" w:rsidP="002A22FC">
      <w:pPr>
        <w:rPr>
          <w:sz w:val="8"/>
          <w:szCs w:val="8"/>
        </w:rPr>
      </w:pPr>
    </w:p>
    <w:p w14:paraId="0455BE14" w14:textId="77777777" w:rsidR="002A22FC" w:rsidRPr="002A22FC" w:rsidRDefault="002A22FC" w:rsidP="003D7711">
      <w:pPr>
        <w:ind w:right="-1" w:firstLine="720"/>
        <w:jc w:val="center"/>
        <w:rPr>
          <w:szCs w:val="24"/>
        </w:rPr>
      </w:pPr>
      <w:r w:rsidRPr="002A22FC">
        <w:rPr>
          <w:b/>
          <w:bCs/>
          <w:szCs w:val="24"/>
        </w:rPr>
        <w:t>Šalių adresai ir rekvizitai:</w:t>
      </w:r>
    </w:p>
    <w:p w14:paraId="6869AE66" w14:textId="77777777" w:rsidR="002A22FC" w:rsidRPr="002A22FC" w:rsidRDefault="002A22FC" w:rsidP="002A22FC">
      <w:pPr>
        <w:rPr>
          <w:sz w:val="8"/>
          <w:szCs w:val="8"/>
        </w:rPr>
      </w:pPr>
    </w:p>
    <w:tbl>
      <w:tblPr>
        <w:tblW w:w="9781" w:type="dxa"/>
        <w:tblCellMar>
          <w:left w:w="0" w:type="dxa"/>
          <w:right w:w="0" w:type="dxa"/>
        </w:tblCellMar>
        <w:tblLook w:val="04A0" w:firstRow="1" w:lastRow="0" w:firstColumn="1" w:lastColumn="0" w:noHBand="0" w:noVBand="1"/>
      </w:tblPr>
      <w:tblGrid>
        <w:gridCol w:w="4678"/>
        <w:gridCol w:w="5103"/>
      </w:tblGrid>
      <w:tr w:rsidR="002A22FC" w:rsidRPr="002A22FC" w14:paraId="277C28AA" w14:textId="77777777" w:rsidTr="00E91EB8">
        <w:tc>
          <w:tcPr>
            <w:tcW w:w="4678" w:type="dxa"/>
            <w:tcMar>
              <w:top w:w="0" w:type="dxa"/>
              <w:left w:w="108" w:type="dxa"/>
              <w:bottom w:w="0" w:type="dxa"/>
              <w:right w:w="108" w:type="dxa"/>
            </w:tcMar>
            <w:hideMark/>
          </w:tcPr>
          <w:p w14:paraId="3954748B" w14:textId="77777777" w:rsidR="002A22FC" w:rsidRPr="002A22FC" w:rsidRDefault="002A22FC" w:rsidP="002A22FC">
            <w:pPr>
              <w:rPr>
                <w:szCs w:val="24"/>
              </w:rPr>
            </w:pPr>
            <w:bookmarkStart w:id="9" w:name="_Hlk140235886"/>
            <w:bookmarkStart w:id="10" w:name="_Hlk140236126"/>
          </w:p>
          <w:p w14:paraId="7807CB24" w14:textId="77777777" w:rsidR="002A22FC" w:rsidRPr="002A22FC" w:rsidRDefault="002A22FC" w:rsidP="002A22FC">
            <w:pPr>
              <w:ind w:right="-1"/>
              <w:rPr>
                <w:szCs w:val="24"/>
              </w:rPr>
            </w:pPr>
            <w:r w:rsidRPr="002A22FC">
              <w:rPr>
                <w:b/>
                <w:bCs/>
                <w:szCs w:val="24"/>
              </w:rPr>
              <w:t>Savivaldybė</w:t>
            </w:r>
          </w:p>
          <w:p w14:paraId="5E090B54" w14:textId="77777777" w:rsidR="002A22FC" w:rsidRPr="002A22FC" w:rsidRDefault="002A22FC" w:rsidP="002A22FC">
            <w:pPr>
              <w:rPr>
                <w:szCs w:val="24"/>
              </w:rPr>
            </w:pPr>
          </w:p>
          <w:p w14:paraId="1C047B0C" w14:textId="46D51A2A" w:rsidR="002A22FC" w:rsidRPr="002A22FC" w:rsidRDefault="002A22FC" w:rsidP="002A22FC">
            <w:pPr>
              <w:rPr>
                <w:szCs w:val="24"/>
              </w:rPr>
            </w:pPr>
            <w:r w:rsidRPr="002A22FC">
              <w:rPr>
                <w:szCs w:val="24"/>
              </w:rPr>
              <w:t>_____________________________________</w:t>
            </w:r>
          </w:p>
          <w:p w14:paraId="2A53B145" w14:textId="77777777" w:rsidR="002A22FC" w:rsidRPr="002A22FC" w:rsidRDefault="002A22FC" w:rsidP="002A22FC">
            <w:pPr>
              <w:rPr>
                <w:szCs w:val="24"/>
                <w:vertAlign w:val="superscript"/>
              </w:rPr>
            </w:pPr>
            <w:r w:rsidRPr="002A22FC">
              <w:rPr>
                <w:szCs w:val="24"/>
                <w:vertAlign w:val="superscript"/>
              </w:rPr>
              <w:t>(adresas, kodas, telefonas)</w:t>
            </w:r>
          </w:p>
          <w:p w14:paraId="73A6F26C" w14:textId="19B42811" w:rsidR="002A22FC" w:rsidRPr="002A22FC" w:rsidRDefault="002A22FC" w:rsidP="002A22FC">
            <w:pPr>
              <w:rPr>
                <w:szCs w:val="24"/>
              </w:rPr>
            </w:pPr>
            <w:r w:rsidRPr="002A22FC">
              <w:rPr>
                <w:szCs w:val="24"/>
              </w:rPr>
              <w:t>_____________________________________</w:t>
            </w:r>
          </w:p>
          <w:p w14:paraId="64F44081" w14:textId="77777777" w:rsidR="002A22FC" w:rsidRPr="002A22FC" w:rsidRDefault="002A22FC" w:rsidP="002A22FC">
            <w:pPr>
              <w:ind w:firstLine="53"/>
              <w:rPr>
                <w:szCs w:val="24"/>
                <w:vertAlign w:val="superscript"/>
              </w:rPr>
            </w:pPr>
            <w:r w:rsidRPr="002A22FC">
              <w:rPr>
                <w:szCs w:val="24"/>
                <w:vertAlign w:val="superscript"/>
              </w:rPr>
              <w:t>(banko pavadinimas ir kodas, sąskaitos numeris)</w:t>
            </w:r>
          </w:p>
          <w:p w14:paraId="15B549EB" w14:textId="23BD8634" w:rsidR="002A22FC" w:rsidRPr="002A22FC" w:rsidRDefault="002A22FC" w:rsidP="002A22FC">
            <w:pPr>
              <w:rPr>
                <w:szCs w:val="24"/>
              </w:rPr>
            </w:pPr>
            <w:r w:rsidRPr="002A22FC">
              <w:rPr>
                <w:szCs w:val="24"/>
              </w:rPr>
              <w:t>_____________________________________</w:t>
            </w:r>
          </w:p>
          <w:p w14:paraId="702B1969" w14:textId="77777777" w:rsidR="002A22FC" w:rsidRPr="002A22FC" w:rsidRDefault="002A22FC" w:rsidP="002A22FC">
            <w:pPr>
              <w:rPr>
                <w:szCs w:val="24"/>
                <w:vertAlign w:val="superscript"/>
              </w:rPr>
            </w:pPr>
            <w:r w:rsidRPr="002A22FC">
              <w:rPr>
                <w:szCs w:val="24"/>
                <w:vertAlign w:val="superscript"/>
              </w:rPr>
              <w:t>(vadovo ar jo įgalioto asmens pareigų pavadinimas)</w:t>
            </w:r>
          </w:p>
          <w:p w14:paraId="3E266A0C" w14:textId="6FFE48A6" w:rsidR="002A22FC" w:rsidRPr="002A22FC" w:rsidRDefault="002A22FC" w:rsidP="002A22FC">
            <w:pPr>
              <w:rPr>
                <w:szCs w:val="24"/>
              </w:rPr>
            </w:pPr>
            <w:r w:rsidRPr="002A22FC">
              <w:rPr>
                <w:szCs w:val="24"/>
              </w:rPr>
              <w:t>_________________</w:t>
            </w:r>
            <w:r w:rsidR="00AF3306">
              <w:rPr>
                <w:szCs w:val="24"/>
              </w:rPr>
              <w:t>____________________</w:t>
            </w:r>
          </w:p>
          <w:p w14:paraId="6C5D184A" w14:textId="77777777" w:rsidR="002A22FC" w:rsidRPr="002A22FC" w:rsidRDefault="002A22FC" w:rsidP="002A22FC">
            <w:pPr>
              <w:rPr>
                <w:szCs w:val="24"/>
                <w:vertAlign w:val="superscript"/>
              </w:rPr>
            </w:pPr>
            <w:r w:rsidRPr="002A22FC">
              <w:rPr>
                <w:szCs w:val="24"/>
                <w:vertAlign w:val="superscript"/>
              </w:rPr>
              <w:t>(vardas ir pavardė)</w:t>
            </w:r>
          </w:p>
          <w:p w14:paraId="062BEA68" w14:textId="48142BA9" w:rsidR="002A22FC" w:rsidRPr="002A22FC" w:rsidRDefault="002A22FC" w:rsidP="002A22FC">
            <w:pPr>
              <w:rPr>
                <w:szCs w:val="24"/>
              </w:rPr>
            </w:pPr>
            <w:r w:rsidRPr="002A22FC">
              <w:rPr>
                <w:szCs w:val="24"/>
              </w:rPr>
              <w:t>__________________________</w:t>
            </w:r>
          </w:p>
          <w:p w14:paraId="423F6863" w14:textId="77777777" w:rsidR="002A22FC" w:rsidRPr="002A22FC" w:rsidRDefault="002A22FC" w:rsidP="002A22FC">
            <w:pPr>
              <w:rPr>
                <w:szCs w:val="24"/>
                <w:vertAlign w:val="superscript"/>
              </w:rPr>
            </w:pPr>
            <w:r w:rsidRPr="002A22FC">
              <w:rPr>
                <w:szCs w:val="24"/>
                <w:vertAlign w:val="superscript"/>
              </w:rPr>
              <w:t>(parašas)</w:t>
            </w:r>
          </w:p>
          <w:p w14:paraId="5490BBEE" w14:textId="631DE58C" w:rsidR="002A22FC" w:rsidRPr="002A22FC" w:rsidRDefault="003D7711" w:rsidP="002A22FC">
            <w:pPr>
              <w:rPr>
                <w:szCs w:val="24"/>
              </w:rPr>
            </w:pPr>
            <w:r w:rsidRPr="00AF3306">
              <w:rPr>
                <w:szCs w:val="24"/>
              </w:rPr>
              <w:t>A.V.</w:t>
            </w:r>
          </w:p>
          <w:p w14:paraId="4F86824A" w14:textId="16E22408" w:rsidR="002A22FC" w:rsidRPr="002A22FC" w:rsidRDefault="002A22FC" w:rsidP="002A22FC">
            <w:pPr>
              <w:ind w:right="-1"/>
              <w:rPr>
                <w:szCs w:val="24"/>
              </w:rPr>
            </w:pPr>
          </w:p>
        </w:tc>
        <w:tc>
          <w:tcPr>
            <w:tcW w:w="5103" w:type="dxa"/>
            <w:tcMar>
              <w:top w:w="0" w:type="dxa"/>
              <w:left w:w="108" w:type="dxa"/>
              <w:bottom w:w="0" w:type="dxa"/>
              <w:right w:w="108" w:type="dxa"/>
            </w:tcMar>
            <w:hideMark/>
          </w:tcPr>
          <w:p w14:paraId="76411FC8" w14:textId="77777777" w:rsidR="002A22FC" w:rsidRPr="002A22FC" w:rsidRDefault="002A22FC" w:rsidP="002A22FC">
            <w:pPr>
              <w:rPr>
                <w:szCs w:val="24"/>
              </w:rPr>
            </w:pPr>
          </w:p>
          <w:p w14:paraId="3B6D1FC3" w14:textId="77777777" w:rsidR="002A22FC" w:rsidRPr="002A22FC" w:rsidRDefault="002A22FC" w:rsidP="002A22FC">
            <w:pPr>
              <w:ind w:right="-1"/>
              <w:rPr>
                <w:szCs w:val="24"/>
              </w:rPr>
            </w:pPr>
            <w:r w:rsidRPr="002A22FC">
              <w:rPr>
                <w:b/>
                <w:bCs/>
                <w:szCs w:val="24"/>
              </w:rPr>
              <w:t>Darbdavys</w:t>
            </w:r>
          </w:p>
          <w:p w14:paraId="64684917" w14:textId="77777777" w:rsidR="002A22FC" w:rsidRPr="002A22FC" w:rsidRDefault="002A22FC" w:rsidP="002A22FC">
            <w:pPr>
              <w:rPr>
                <w:szCs w:val="24"/>
              </w:rPr>
            </w:pPr>
          </w:p>
          <w:p w14:paraId="0FC8DB9D" w14:textId="1E669159" w:rsidR="002A22FC" w:rsidRPr="002A22FC" w:rsidRDefault="002A22FC" w:rsidP="002A22FC">
            <w:pPr>
              <w:rPr>
                <w:szCs w:val="24"/>
              </w:rPr>
            </w:pPr>
            <w:r w:rsidRPr="002A22FC">
              <w:rPr>
                <w:szCs w:val="24"/>
              </w:rPr>
              <w:t>_____________________________________</w:t>
            </w:r>
          </w:p>
          <w:p w14:paraId="6B7C35EE" w14:textId="77777777" w:rsidR="002A22FC" w:rsidRPr="002A22FC" w:rsidRDefault="002A22FC" w:rsidP="002A22FC">
            <w:pPr>
              <w:rPr>
                <w:szCs w:val="24"/>
                <w:vertAlign w:val="superscript"/>
              </w:rPr>
            </w:pPr>
            <w:r w:rsidRPr="002A22FC">
              <w:rPr>
                <w:szCs w:val="24"/>
                <w:vertAlign w:val="superscript"/>
              </w:rPr>
              <w:t>(adresas, kodas, telefonas)</w:t>
            </w:r>
          </w:p>
          <w:p w14:paraId="580726E2" w14:textId="4F5A4A19" w:rsidR="002A22FC" w:rsidRPr="002A22FC" w:rsidRDefault="002A22FC" w:rsidP="002A22FC">
            <w:pPr>
              <w:rPr>
                <w:szCs w:val="24"/>
              </w:rPr>
            </w:pPr>
            <w:r w:rsidRPr="002A22FC">
              <w:rPr>
                <w:szCs w:val="24"/>
              </w:rPr>
              <w:t>_____________________________________</w:t>
            </w:r>
          </w:p>
          <w:p w14:paraId="29ECD57E" w14:textId="77777777" w:rsidR="002A22FC" w:rsidRPr="002A22FC" w:rsidRDefault="002A22FC" w:rsidP="002A22FC">
            <w:pPr>
              <w:ind w:firstLine="53"/>
              <w:rPr>
                <w:szCs w:val="24"/>
                <w:vertAlign w:val="superscript"/>
              </w:rPr>
            </w:pPr>
            <w:r w:rsidRPr="002A22FC">
              <w:rPr>
                <w:szCs w:val="24"/>
                <w:vertAlign w:val="superscript"/>
              </w:rPr>
              <w:t>(banko pavadinimas ir kodas, sąskaitos numeris)</w:t>
            </w:r>
          </w:p>
          <w:p w14:paraId="554C2223" w14:textId="21AE878F" w:rsidR="002A22FC" w:rsidRPr="002A22FC" w:rsidRDefault="002A22FC" w:rsidP="002A22FC">
            <w:pPr>
              <w:rPr>
                <w:szCs w:val="24"/>
              </w:rPr>
            </w:pPr>
            <w:r w:rsidRPr="002A22FC">
              <w:rPr>
                <w:szCs w:val="24"/>
              </w:rPr>
              <w:t>_____________________________________</w:t>
            </w:r>
          </w:p>
          <w:p w14:paraId="2C3C823A" w14:textId="77777777" w:rsidR="002A22FC" w:rsidRPr="002A22FC" w:rsidRDefault="002A22FC" w:rsidP="002A22FC">
            <w:pPr>
              <w:rPr>
                <w:szCs w:val="24"/>
                <w:vertAlign w:val="superscript"/>
              </w:rPr>
            </w:pPr>
            <w:r w:rsidRPr="002A22FC">
              <w:rPr>
                <w:szCs w:val="24"/>
                <w:vertAlign w:val="superscript"/>
              </w:rPr>
              <w:t>(vadovo ar jo įgalioto asmens pareigų pavadinimas)</w:t>
            </w:r>
          </w:p>
          <w:p w14:paraId="04F8EA00" w14:textId="3CA870BC" w:rsidR="002A22FC" w:rsidRPr="002A22FC" w:rsidRDefault="002A22FC" w:rsidP="002A22FC">
            <w:pPr>
              <w:rPr>
                <w:szCs w:val="24"/>
              </w:rPr>
            </w:pPr>
            <w:r w:rsidRPr="002A22FC">
              <w:rPr>
                <w:szCs w:val="24"/>
              </w:rPr>
              <w:t>_________________</w:t>
            </w:r>
            <w:r w:rsidR="00AF3306">
              <w:rPr>
                <w:szCs w:val="24"/>
              </w:rPr>
              <w:t>____________________</w:t>
            </w:r>
          </w:p>
          <w:p w14:paraId="19E178FE" w14:textId="77777777" w:rsidR="000F7E68" w:rsidRDefault="003D7711" w:rsidP="002A22FC">
            <w:pPr>
              <w:rPr>
                <w:szCs w:val="24"/>
                <w:vertAlign w:val="superscript"/>
              </w:rPr>
            </w:pPr>
            <w:r w:rsidRPr="002A22FC">
              <w:rPr>
                <w:szCs w:val="24"/>
                <w:vertAlign w:val="superscript"/>
              </w:rPr>
              <w:t>(vardas ir pavardė)</w:t>
            </w:r>
          </w:p>
          <w:p w14:paraId="390ECC71" w14:textId="24F9AFFE" w:rsidR="002A22FC" w:rsidRPr="002A22FC" w:rsidRDefault="002A22FC" w:rsidP="002A22FC">
            <w:pPr>
              <w:rPr>
                <w:szCs w:val="24"/>
              </w:rPr>
            </w:pPr>
            <w:r w:rsidRPr="002A22FC">
              <w:rPr>
                <w:szCs w:val="24"/>
              </w:rPr>
              <w:t>_______________________</w:t>
            </w:r>
          </w:p>
          <w:p w14:paraId="478EECB6" w14:textId="77777777" w:rsidR="003D7711" w:rsidRPr="002A22FC" w:rsidRDefault="003D7711" w:rsidP="003D7711">
            <w:pPr>
              <w:rPr>
                <w:szCs w:val="24"/>
                <w:vertAlign w:val="superscript"/>
              </w:rPr>
            </w:pPr>
            <w:r w:rsidRPr="002A22FC">
              <w:rPr>
                <w:szCs w:val="24"/>
                <w:vertAlign w:val="superscript"/>
              </w:rPr>
              <w:t>(parašas)</w:t>
            </w:r>
          </w:p>
          <w:p w14:paraId="3256B58F" w14:textId="77777777" w:rsidR="002A22FC" w:rsidRDefault="003D7711" w:rsidP="002A22FC">
            <w:pPr>
              <w:ind w:right="-1"/>
              <w:rPr>
                <w:szCs w:val="24"/>
              </w:rPr>
            </w:pPr>
            <w:r w:rsidRPr="00AF3306">
              <w:rPr>
                <w:szCs w:val="24"/>
              </w:rPr>
              <w:t>A.V.</w:t>
            </w:r>
          </w:p>
          <w:p w14:paraId="0529966B" w14:textId="673574FF" w:rsidR="00DB318B" w:rsidRPr="002A22FC" w:rsidRDefault="00DB318B" w:rsidP="002A22FC">
            <w:pPr>
              <w:ind w:right="-1"/>
              <w:rPr>
                <w:szCs w:val="24"/>
              </w:rPr>
            </w:pPr>
          </w:p>
        </w:tc>
      </w:tr>
    </w:tbl>
    <w:p w14:paraId="75F79F7E" w14:textId="77777777" w:rsidR="00E4136D" w:rsidRDefault="00E4136D" w:rsidP="000321D3">
      <w:pPr>
        <w:tabs>
          <w:tab w:val="center" w:pos="4819"/>
          <w:tab w:val="right" w:pos="9638"/>
        </w:tabs>
        <w:ind w:firstLine="5670"/>
        <w:jc w:val="both"/>
        <w:rPr>
          <w:szCs w:val="24"/>
        </w:rPr>
      </w:pPr>
    </w:p>
    <w:p w14:paraId="402471C7" w14:textId="77777777" w:rsidR="00E4136D" w:rsidRDefault="00E4136D" w:rsidP="000321D3">
      <w:pPr>
        <w:tabs>
          <w:tab w:val="center" w:pos="4819"/>
          <w:tab w:val="right" w:pos="9638"/>
        </w:tabs>
        <w:ind w:firstLine="5670"/>
        <w:jc w:val="both"/>
        <w:rPr>
          <w:szCs w:val="24"/>
        </w:rPr>
      </w:pPr>
    </w:p>
    <w:p w14:paraId="60EACD1E" w14:textId="77777777" w:rsidR="00E4136D" w:rsidRDefault="00E4136D" w:rsidP="000321D3">
      <w:pPr>
        <w:tabs>
          <w:tab w:val="center" w:pos="4819"/>
          <w:tab w:val="right" w:pos="9638"/>
        </w:tabs>
        <w:ind w:firstLine="5670"/>
        <w:jc w:val="both"/>
        <w:rPr>
          <w:szCs w:val="24"/>
        </w:rPr>
      </w:pPr>
    </w:p>
    <w:p w14:paraId="2B938509" w14:textId="1E8FAB79" w:rsidR="000321D3" w:rsidRPr="00BB78C1" w:rsidRDefault="000321D3" w:rsidP="000321D3">
      <w:pPr>
        <w:tabs>
          <w:tab w:val="center" w:pos="4819"/>
          <w:tab w:val="right" w:pos="9638"/>
        </w:tabs>
        <w:ind w:firstLine="5670"/>
        <w:jc w:val="both"/>
        <w:rPr>
          <w:szCs w:val="24"/>
        </w:rPr>
      </w:pPr>
      <w:r w:rsidRPr="00BB78C1">
        <w:rPr>
          <w:szCs w:val="24"/>
        </w:rPr>
        <w:t>Kauno rajono savivaldybės užimtumo</w:t>
      </w:r>
    </w:p>
    <w:p w14:paraId="556363D0" w14:textId="77777777" w:rsidR="000321D3" w:rsidRPr="00BB78C1" w:rsidRDefault="000321D3" w:rsidP="000321D3">
      <w:pPr>
        <w:tabs>
          <w:tab w:val="center" w:pos="4819"/>
          <w:tab w:val="right" w:pos="9638"/>
        </w:tabs>
        <w:ind w:firstLine="5670"/>
        <w:rPr>
          <w:szCs w:val="24"/>
        </w:rPr>
      </w:pPr>
      <w:r w:rsidRPr="00BB78C1">
        <w:rPr>
          <w:szCs w:val="24"/>
        </w:rPr>
        <w:t>didinimo programos įgyvendinimo</w:t>
      </w:r>
    </w:p>
    <w:p w14:paraId="60F90F95" w14:textId="77777777" w:rsidR="000321D3" w:rsidRPr="00BB78C1" w:rsidRDefault="000321D3" w:rsidP="000321D3">
      <w:pPr>
        <w:tabs>
          <w:tab w:val="center" w:pos="4819"/>
          <w:tab w:val="right" w:pos="9638"/>
        </w:tabs>
        <w:ind w:firstLine="5670"/>
        <w:rPr>
          <w:szCs w:val="24"/>
        </w:rPr>
      </w:pPr>
      <w:r w:rsidRPr="00BB78C1">
        <w:rPr>
          <w:szCs w:val="24"/>
        </w:rPr>
        <w:t>tvarkos aprašo</w:t>
      </w:r>
    </w:p>
    <w:p w14:paraId="4DD7ABFB" w14:textId="410DEFE0" w:rsidR="000321D3" w:rsidRDefault="0049542A" w:rsidP="000321D3">
      <w:pPr>
        <w:tabs>
          <w:tab w:val="center" w:pos="4819"/>
          <w:tab w:val="right" w:pos="9638"/>
        </w:tabs>
        <w:ind w:firstLine="5670"/>
        <w:jc w:val="both"/>
        <w:rPr>
          <w:szCs w:val="24"/>
        </w:rPr>
      </w:pPr>
      <w:r>
        <w:rPr>
          <w:szCs w:val="24"/>
        </w:rPr>
        <w:lastRenderedPageBreak/>
        <w:t>7</w:t>
      </w:r>
      <w:r w:rsidR="000321D3" w:rsidRPr="000740D5">
        <w:rPr>
          <w:szCs w:val="24"/>
        </w:rPr>
        <w:t xml:space="preserve"> prieda</w:t>
      </w:r>
      <w:r w:rsidR="000321D3">
        <w:rPr>
          <w:szCs w:val="24"/>
        </w:rPr>
        <w:t>s</w:t>
      </w:r>
    </w:p>
    <w:p w14:paraId="2B6B2A1B" w14:textId="77777777" w:rsidR="00523F3B" w:rsidRDefault="00523F3B" w:rsidP="000321D3">
      <w:pPr>
        <w:tabs>
          <w:tab w:val="center" w:pos="4819"/>
          <w:tab w:val="right" w:pos="9638"/>
        </w:tabs>
        <w:ind w:firstLine="5670"/>
        <w:jc w:val="both"/>
        <w:rPr>
          <w:szCs w:val="24"/>
        </w:rPr>
      </w:pPr>
    </w:p>
    <w:p w14:paraId="78CF7220" w14:textId="77777777" w:rsidR="00523F3B" w:rsidRDefault="00523F3B" w:rsidP="000321D3">
      <w:pPr>
        <w:tabs>
          <w:tab w:val="center" w:pos="4819"/>
          <w:tab w:val="right" w:pos="9638"/>
        </w:tabs>
        <w:ind w:firstLine="5670"/>
        <w:jc w:val="both"/>
        <w:rPr>
          <w:szCs w:val="24"/>
        </w:rPr>
      </w:pPr>
    </w:p>
    <w:p w14:paraId="42C54BD0" w14:textId="77777777" w:rsidR="0043468F" w:rsidRDefault="0043468F" w:rsidP="00016ECD">
      <w:pPr>
        <w:tabs>
          <w:tab w:val="center" w:pos="4819"/>
          <w:tab w:val="right" w:pos="9638"/>
        </w:tabs>
        <w:jc w:val="center"/>
        <w:rPr>
          <w:b/>
          <w:bCs/>
          <w:szCs w:val="24"/>
        </w:rPr>
      </w:pPr>
    </w:p>
    <w:bookmarkEnd w:id="9"/>
    <w:p w14:paraId="2BA5BE2C" w14:textId="77777777" w:rsidR="00523F3B" w:rsidRDefault="00523F3B" w:rsidP="00523F3B">
      <w:pPr>
        <w:jc w:val="both"/>
        <w:rPr>
          <w:szCs w:val="24"/>
        </w:rPr>
      </w:pPr>
      <w:r>
        <w:rPr>
          <w:szCs w:val="24"/>
        </w:rPr>
        <w:t>________________________________________________________________________________</w:t>
      </w:r>
    </w:p>
    <w:p w14:paraId="107D6638" w14:textId="77777777" w:rsidR="00523F3B" w:rsidRDefault="00523F3B" w:rsidP="00523F3B">
      <w:pPr>
        <w:jc w:val="center"/>
        <w:rPr>
          <w:sz w:val="20"/>
        </w:rPr>
      </w:pPr>
      <w:r>
        <w:rPr>
          <w:sz w:val="20"/>
        </w:rPr>
        <w:t>(įmonės pavadinimas, kodas, valstybinio socialinio draudimo įmokų grupė)</w:t>
      </w:r>
    </w:p>
    <w:p w14:paraId="35C729B7" w14:textId="77777777" w:rsidR="00523F3B" w:rsidRDefault="00523F3B" w:rsidP="00523F3B">
      <w:pPr>
        <w:jc w:val="both"/>
        <w:rPr>
          <w:szCs w:val="24"/>
        </w:rPr>
      </w:pPr>
      <w:r>
        <w:rPr>
          <w:szCs w:val="24"/>
        </w:rPr>
        <w:t>________________________________________________________________________________</w:t>
      </w:r>
    </w:p>
    <w:p w14:paraId="3498343D" w14:textId="77777777" w:rsidR="00523F3B" w:rsidRDefault="00523F3B" w:rsidP="00523F3B">
      <w:pPr>
        <w:jc w:val="center"/>
        <w:rPr>
          <w:sz w:val="20"/>
        </w:rPr>
      </w:pPr>
      <w:r>
        <w:rPr>
          <w:sz w:val="20"/>
        </w:rPr>
        <w:t>(adresas, telefonas, el.  paštas, tinklapis)</w:t>
      </w:r>
    </w:p>
    <w:p w14:paraId="4E18CB12" w14:textId="77777777" w:rsidR="00523F3B" w:rsidRDefault="00523F3B" w:rsidP="00523F3B">
      <w:pPr>
        <w:jc w:val="both"/>
        <w:rPr>
          <w:szCs w:val="24"/>
        </w:rPr>
      </w:pPr>
      <w:r>
        <w:rPr>
          <w:szCs w:val="24"/>
        </w:rPr>
        <w:t>________________________________________________________________________________</w:t>
      </w:r>
    </w:p>
    <w:p w14:paraId="2833533F" w14:textId="77777777" w:rsidR="00523F3B" w:rsidRDefault="00523F3B" w:rsidP="00523F3B">
      <w:pPr>
        <w:jc w:val="center"/>
        <w:outlineLvl w:val="8"/>
        <w:rPr>
          <w:sz w:val="20"/>
        </w:rPr>
      </w:pPr>
      <w:r>
        <w:rPr>
          <w:sz w:val="20"/>
        </w:rPr>
        <w:t>(banko pavadinimas, a/s numeris)</w:t>
      </w:r>
    </w:p>
    <w:p w14:paraId="540D6C54" w14:textId="77777777" w:rsidR="00523F3B" w:rsidRDefault="00523F3B" w:rsidP="00523F3B">
      <w:pPr>
        <w:jc w:val="both"/>
        <w:outlineLvl w:val="8"/>
        <w:rPr>
          <w:sz w:val="16"/>
          <w:szCs w:val="24"/>
        </w:rPr>
      </w:pPr>
    </w:p>
    <w:p w14:paraId="2201C78E" w14:textId="77777777" w:rsidR="00523F3B" w:rsidRDefault="00523F3B" w:rsidP="00523F3B">
      <w:pPr>
        <w:jc w:val="center"/>
      </w:pPr>
    </w:p>
    <w:p w14:paraId="395161C9" w14:textId="77777777" w:rsidR="00523F3B" w:rsidRDefault="00523F3B" w:rsidP="00523F3B">
      <w:pPr>
        <w:jc w:val="center"/>
      </w:pPr>
    </w:p>
    <w:p w14:paraId="022135A3" w14:textId="77777777" w:rsidR="00523F3B" w:rsidRDefault="00523F3B" w:rsidP="00523F3B">
      <w:pPr>
        <w:keepNext/>
        <w:rPr>
          <w:bCs/>
          <w:szCs w:val="24"/>
        </w:rPr>
      </w:pPr>
      <w:r>
        <w:rPr>
          <w:bCs/>
          <w:szCs w:val="24"/>
        </w:rPr>
        <w:t>Kauno rajono savivaldybės</w:t>
      </w:r>
    </w:p>
    <w:p w14:paraId="4F136AFB" w14:textId="77777777" w:rsidR="00523F3B" w:rsidRDefault="00523F3B" w:rsidP="00523F3B">
      <w:pPr>
        <w:keepNext/>
        <w:rPr>
          <w:bCs/>
          <w:szCs w:val="24"/>
        </w:rPr>
      </w:pPr>
      <w:r>
        <w:rPr>
          <w:bCs/>
          <w:szCs w:val="24"/>
        </w:rPr>
        <w:t>administracijai</w:t>
      </w:r>
    </w:p>
    <w:p w14:paraId="36FC04F0" w14:textId="77777777" w:rsidR="00523F3B" w:rsidRDefault="00523F3B" w:rsidP="00523F3B">
      <w:pPr>
        <w:rPr>
          <w:szCs w:val="24"/>
        </w:rPr>
      </w:pPr>
    </w:p>
    <w:p w14:paraId="7D564F4A" w14:textId="77777777" w:rsidR="00523F3B" w:rsidRDefault="00523F3B" w:rsidP="00523F3B">
      <w:pPr>
        <w:rPr>
          <w:szCs w:val="24"/>
        </w:rPr>
      </w:pPr>
    </w:p>
    <w:p w14:paraId="732CBD7F" w14:textId="42A0126A" w:rsidR="00523F3B" w:rsidRDefault="00523F3B" w:rsidP="00523F3B">
      <w:pPr>
        <w:jc w:val="center"/>
        <w:rPr>
          <w:b/>
          <w:bCs/>
          <w:szCs w:val="24"/>
        </w:rPr>
      </w:pPr>
      <w:r>
        <w:rPr>
          <w:b/>
          <w:bCs/>
          <w:szCs w:val="24"/>
        </w:rPr>
        <w:t xml:space="preserve">PARAIŠKA DĖL </w:t>
      </w:r>
      <w:r w:rsidR="000A1A49">
        <w:rPr>
          <w:b/>
          <w:bCs/>
          <w:szCs w:val="24"/>
        </w:rPr>
        <w:t>KOMPENSACIJOS</w:t>
      </w:r>
      <w:r>
        <w:rPr>
          <w:b/>
          <w:bCs/>
          <w:szCs w:val="24"/>
        </w:rPr>
        <w:t xml:space="preserve"> </w:t>
      </w:r>
    </w:p>
    <w:p w14:paraId="06AE14B0" w14:textId="77777777" w:rsidR="00C22E99" w:rsidRDefault="00C22E99" w:rsidP="00523F3B">
      <w:pPr>
        <w:jc w:val="center"/>
        <w:rPr>
          <w:b/>
          <w:bCs/>
          <w:szCs w:val="24"/>
        </w:rPr>
      </w:pPr>
    </w:p>
    <w:p w14:paraId="166E9578" w14:textId="77777777" w:rsidR="00523F3B" w:rsidRDefault="00523F3B" w:rsidP="00523F3B">
      <w:pPr>
        <w:jc w:val="center"/>
        <w:rPr>
          <w:bCs/>
          <w:szCs w:val="24"/>
        </w:rPr>
      </w:pPr>
      <w:r>
        <w:rPr>
          <w:bCs/>
          <w:szCs w:val="24"/>
        </w:rPr>
        <w:t>____________________________________________________</w:t>
      </w:r>
    </w:p>
    <w:p w14:paraId="2B68D877" w14:textId="77777777" w:rsidR="00523F3B" w:rsidRDefault="00523F3B" w:rsidP="00523F3B">
      <w:pPr>
        <w:jc w:val="center"/>
        <w:rPr>
          <w:bCs/>
        </w:rPr>
      </w:pPr>
      <w:r>
        <w:rPr>
          <w:bCs/>
        </w:rPr>
        <w:t>(</w:t>
      </w:r>
      <w:r>
        <w:rPr>
          <w:bCs/>
          <w:sz w:val="20"/>
        </w:rPr>
        <w:t>nurodyti darbo vietos adresą</w:t>
      </w:r>
      <w:r>
        <w:rPr>
          <w:bCs/>
        </w:rPr>
        <w:t>)</w:t>
      </w:r>
    </w:p>
    <w:p w14:paraId="704505B9" w14:textId="77777777" w:rsidR="00523F3B" w:rsidRDefault="00523F3B" w:rsidP="00523F3B">
      <w:pPr>
        <w:jc w:val="center"/>
        <w:rPr>
          <w:bCs/>
        </w:rPr>
      </w:pPr>
    </w:p>
    <w:p w14:paraId="22F988C3" w14:textId="77777777" w:rsidR="00523F3B" w:rsidRDefault="00523F3B" w:rsidP="00523F3B">
      <w:pPr>
        <w:jc w:val="center"/>
        <w:rPr>
          <w:szCs w:val="24"/>
        </w:rPr>
      </w:pPr>
      <w:r>
        <w:rPr>
          <w:szCs w:val="24"/>
        </w:rPr>
        <w:t>20__ m. ________________  d.</w:t>
      </w:r>
    </w:p>
    <w:p w14:paraId="5A0072BC" w14:textId="77777777" w:rsidR="00523F3B" w:rsidRDefault="00523F3B" w:rsidP="00523F3B">
      <w:pPr>
        <w:rPr>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1586"/>
        <w:gridCol w:w="1984"/>
        <w:gridCol w:w="1985"/>
        <w:gridCol w:w="1842"/>
        <w:gridCol w:w="1701"/>
      </w:tblGrid>
      <w:tr w:rsidR="000A1A49" w14:paraId="5DA1143E" w14:textId="77777777" w:rsidTr="00102F63">
        <w:tc>
          <w:tcPr>
            <w:tcW w:w="536" w:type="dxa"/>
            <w:shd w:val="clear" w:color="auto" w:fill="auto"/>
          </w:tcPr>
          <w:p w14:paraId="5E3E8497" w14:textId="77777777" w:rsidR="000A1A49" w:rsidRDefault="000A1A49" w:rsidP="000A1A49">
            <w:pPr>
              <w:jc w:val="center"/>
              <w:rPr>
                <w:sz w:val="22"/>
                <w:szCs w:val="22"/>
              </w:rPr>
            </w:pPr>
          </w:p>
          <w:p w14:paraId="1F717D15" w14:textId="77777777" w:rsidR="000A1A49" w:rsidRDefault="000A1A49" w:rsidP="000A1A49">
            <w:pPr>
              <w:jc w:val="center"/>
              <w:rPr>
                <w:sz w:val="22"/>
                <w:szCs w:val="22"/>
              </w:rPr>
            </w:pPr>
            <w:r>
              <w:rPr>
                <w:sz w:val="22"/>
                <w:szCs w:val="22"/>
              </w:rPr>
              <w:t>Eil. Nr.</w:t>
            </w:r>
          </w:p>
        </w:tc>
        <w:tc>
          <w:tcPr>
            <w:tcW w:w="1586" w:type="dxa"/>
          </w:tcPr>
          <w:p w14:paraId="5FD85B81" w14:textId="77777777" w:rsidR="000A1A49" w:rsidRDefault="000A1A49" w:rsidP="000A1A49">
            <w:pPr>
              <w:jc w:val="center"/>
              <w:rPr>
                <w:sz w:val="22"/>
                <w:szCs w:val="22"/>
              </w:rPr>
            </w:pPr>
          </w:p>
          <w:p w14:paraId="0A3B4BA4" w14:textId="77777777" w:rsidR="000A1A49" w:rsidRDefault="000A1A49" w:rsidP="000A1A49">
            <w:pPr>
              <w:jc w:val="center"/>
              <w:rPr>
                <w:sz w:val="22"/>
                <w:szCs w:val="22"/>
              </w:rPr>
            </w:pPr>
            <w:r>
              <w:rPr>
                <w:sz w:val="22"/>
                <w:szCs w:val="22"/>
              </w:rPr>
              <w:t>Įdarbinto asmens vardas, pavardė</w:t>
            </w:r>
          </w:p>
        </w:tc>
        <w:tc>
          <w:tcPr>
            <w:tcW w:w="1984" w:type="dxa"/>
            <w:shd w:val="clear" w:color="auto" w:fill="auto"/>
          </w:tcPr>
          <w:p w14:paraId="20CF7149" w14:textId="77777777" w:rsidR="000A1A49" w:rsidRDefault="000A1A49" w:rsidP="000A1A49">
            <w:pPr>
              <w:jc w:val="center"/>
              <w:rPr>
                <w:sz w:val="22"/>
                <w:szCs w:val="22"/>
              </w:rPr>
            </w:pPr>
          </w:p>
          <w:p w14:paraId="475AD2DD" w14:textId="5139BDBB" w:rsidR="000A1A49" w:rsidRDefault="000A1A49" w:rsidP="000A1A49">
            <w:pPr>
              <w:jc w:val="center"/>
              <w:rPr>
                <w:sz w:val="22"/>
                <w:szCs w:val="22"/>
              </w:rPr>
            </w:pPr>
            <w:r>
              <w:rPr>
                <w:sz w:val="22"/>
                <w:szCs w:val="22"/>
              </w:rPr>
              <w:t>Įdarbinimo data</w:t>
            </w:r>
          </w:p>
        </w:tc>
        <w:tc>
          <w:tcPr>
            <w:tcW w:w="1985" w:type="dxa"/>
            <w:shd w:val="clear" w:color="auto" w:fill="auto"/>
          </w:tcPr>
          <w:p w14:paraId="2F30A253" w14:textId="77777777" w:rsidR="000A1A49" w:rsidRDefault="000A1A49" w:rsidP="000A1A49">
            <w:pPr>
              <w:jc w:val="center"/>
              <w:rPr>
                <w:sz w:val="22"/>
                <w:szCs w:val="22"/>
              </w:rPr>
            </w:pPr>
          </w:p>
          <w:p w14:paraId="11E1954A" w14:textId="77D01980" w:rsidR="000A1A49" w:rsidRDefault="000A1A49" w:rsidP="000A1A49">
            <w:pPr>
              <w:jc w:val="center"/>
              <w:rPr>
                <w:sz w:val="22"/>
                <w:szCs w:val="22"/>
              </w:rPr>
            </w:pPr>
            <w:r>
              <w:rPr>
                <w:sz w:val="22"/>
                <w:szCs w:val="22"/>
              </w:rPr>
              <w:t>Atleidimo data</w:t>
            </w:r>
          </w:p>
        </w:tc>
        <w:tc>
          <w:tcPr>
            <w:tcW w:w="1842" w:type="dxa"/>
            <w:shd w:val="clear" w:color="auto" w:fill="auto"/>
          </w:tcPr>
          <w:p w14:paraId="056F2B0E" w14:textId="77777777" w:rsidR="000A1A49" w:rsidRDefault="000A1A49" w:rsidP="000A1A49">
            <w:pPr>
              <w:jc w:val="center"/>
              <w:rPr>
                <w:sz w:val="22"/>
                <w:szCs w:val="22"/>
              </w:rPr>
            </w:pPr>
          </w:p>
          <w:p w14:paraId="3956028E" w14:textId="14D36CC3" w:rsidR="000A1A49" w:rsidRDefault="000A1A49" w:rsidP="000A1A49">
            <w:pPr>
              <w:jc w:val="center"/>
              <w:rPr>
                <w:sz w:val="22"/>
                <w:szCs w:val="22"/>
              </w:rPr>
            </w:pPr>
            <w:r>
              <w:rPr>
                <w:sz w:val="22"/>
                <w:szCs w:val="22"/>
              </w:rPr>
              <w:t>Išmokėta suma</w:t>
            </w:r>
          </w:p>
        </w:tc>
        <w:tc>
          <w:tcPr>
            <w:tcW w:w="1701" w:type="dxa"/>
            <w:shd w:val="clear" w:color="auto" w:fill="auto"/>
          </w:tcPr>
          <w:p w14:paraId="3B13EF30" w14:textId="77777777" w:rsidR="000A1A49" w:rsidRDefault="000A1A49" w:rsidP="000A1A49">
            <w:pPr>
              <w:jc w:val="center"/>
              <w:rPr>
                <w:sz w:val="22"/>
                <w:szCs w:val="22"/>
              </w:rPr>
            </w:pPr>
          </w:p>
          <w:p w14:paraId="0AE06576" w14:textId="0E547B1E" w:rsidR="000A1A49" w:rsidRDefault="000A1A49" w:rsidP="000A1A49">
            <w:pPr>
              <w:jc w:val="center"/>
              <w:rPr>
                <w:sz w:val="22"/>
                <w:szCs w:val="22"/>
              </w:rPr>
            </w:pPr>
            <w:r>
              <w:rPr>
                <w:sz w:val="22"/>
                <w:szCs w:val="22"/>
              </w:rPr>
              <w:t>Kompensacijos suma</w:t>
            </w:r>
          </w:p>
        </w:tc>
      </w:tr>
      <w:tr w:rsidR="000A1A49" w14:paraId="05DB06B5" w14:textId="77777777" w:rsidTr="00102F63">
        <w:tc>
          <w:tcPr>
            <w:tcW w:w="536" w:type="dxa"/>
            <w:shd w:val="clear" w:color="auto" w:fill="auto"/>
          </w:tcPr>
          <w:p w14:paraId="07926718" w14:textId="77777777" w:rsidR="000A1A49" w:rsidRDefault="000A1A49" w:rsidP="000A1A49">
            <w:pPr>
              <w:jc w:val="center"/>
              <w:rPr>
                <w:i/>
                <w:sz w:val="16"/>
                <w:szCs w:val="16"/>
              </w:rPr>
            </w:pPr>
            <w:r>
              <w:rPr>
                <w:i/>
                <w:sz w:val="16"/>
                <w:szCs w:val="16"/>
              </w:rPr>
              <w:t>1</w:t>
            </w:r>
          </w:p>
        </w:tc>
        <w:tc>
          <w:tcPr>
            <w:tcW w:w="1586" w:type="dxa"/>
          </w:tcPr>
          <w:p w14:paraId="1689ABA9" w14:textId="77777777" w:rsidR="000A1A49" w:rsidRDefault="000A1A49" w:rsidP="000A1A49">
            <w:pPr>
              <w:jc w:val="center"/>
              <w:rPr>
                <w:i/>
                <w:sz w:val="16"/>
                <w:szCs w:val="16"/>
              </w:rPr>
            </w:pPr>
            <w:r>
              <w:rPr>
                <w:i/>
                <w:sz w:val="16"/>
                <w:szCs w:val="16"/>
              </w:rPr>
              <w:t>2</w:t>
            </w:r>
          </w:p>
        </w:tc>
        <w:tc>
          <w:tcPr>
            <w:tcW w:w="1984" w:type="dxa"/>
            <w:shd w:val="clear" w:color="auto" w:fill="auto"/>
          </w:tcPr>
          <w:p w14:paraId="3A8B1EC1" w14:textId="77777777" w:rsidR="000A1A49" w:rsidRDefault="000A1A49" w:rsidP="000A1A49">
            <w:pPr>
              <w:jc w:val="center"/>
              <w:rPr>
                <w:i/>
                <w:sz w:val="16"/>
                <w:szCs w:val="16"/>
              </w:rPr>
            </w:pPr>
            <w:r>
              <w:rPr>
                <w:i/>
                <w:sz w:val="16"/>
                <w:szCs w:val="16"/>
              </w:rPr>
              <w:t>3</w:t>
            </w:r>
          </w:p>
        </w:tc>
        <w:tc>
          <w:tcPr>
            <w:tcW w:w="1985" w:type="dxa"/>
            <w:shd w:val="clear" w:color="auto" w:fill="auto"/>
          </w:tcPr>
          <w:p w14:paraId="062799F9" w14:textId="77777777" w:rsidR="000A1A49" w:rsidRDefault="000A1A49" w:rsidP="000A1A49">
            <w:pPr>
              <w:jc w:val="center"/>
              <w:rPr>
                <w:i/>
                <w:sz w:val="16"/>
                <w:szCs w:val="16"/>
              </w:rPr>
            </w:pPr>
            <w:r>
              <w:rPr>
                <w:i/>
                <w:sz w:val="16"/>
                <w:szCs w:val="16"/>
              </w:rPr>
              <w:t>4</w:t>
            </w:r>
          </w:p>
        </w:tc>
        <w:tc>
          <w:tcPr>
            <w:tcW w:w="1842" w:type="dxa"/>
            <w:shd w:val="clear" w:color="auto" w:fill="auto"/>
          </w:tcPr>
          <w:p w14:paraId="384AA05A" w14:textId="77777777" w:rsidR="000A1A49" w:rsidRDefault="000A1A49" w:rsidP="000A1A49">
            <w:pPr>
              <w:jc w:val="center"/>
              <w:rPr>
                <w:i/>
                <w:sz w:val="16"/>
                <w:szCs w:val="16"/>
              </w:rPr>
            </w:pPr>
            <w:r>
              <w:rPr>
                <w:i/>
                <w:sz w:val="16"/>
                <w:szCs w:val="16"/>
              </w:rPr>
              <w:t>5</w:t>
            </w:r>
          </w:p>
        </w:tc>
        <w:tc>
          <w:tcPr>
            <w:tcW w:w="1701" w:type="dxa"/>
            <w:shd w:val="clear" w:color="auto" w:fill="auto"/>
          </w:tcPr>
          <w:p w14:paraId="21F66DB2" w14:textId="77777777" w:rsidR="000A1A49" w:rsidRDefault="000A1A49" w:rsidP="000A1A49">
            <w:pPr>
              <w:jc w:val="center"/>
              <w:rPr>
                <w:i/>
                <w:sz w:val="16"/>
                <w:szCs w:val="16"/>
              </w:rPr>
            </w:pPr>
            <w:r>
              <w:rPr>
                <w:i/>
                <w:sz w:val="16"/>
                <w:szCs w:val="16"/>
              </w:rPr>
              <w:t>6</w:t>
            </w:r>
          </w:p>
        </w:tc>
      </w:tr>
      <w:tr w:rsidR="000A1A49" w14:paraId="4FDDFC71" w14:textId="77777777" w:rsidTr="00102F63">
        <w:tc>
          <w:tcPr>
            <w:tcW w:w="536" w:type="dxa"/>
            <w:shd w:val="clear" w:color="auto" w:fill="auto"/>
          </w:tcPr>
          <w:p w14:paraId="3E9CF458" w14:textId="77777777" w:rsidR="000A1A49" w:rsidRDefault="000A1A49" w:rsidP="000A1A49">
            <w:pPr>
              <w:rPr>
                <w:sz w:val="22"/>
                <w:szCs w:val="22"/>
              </w:rPr>
            </w:pPr>
          </w:p>
        </w:tc>
        <w:tc>
          <w:tcPr>
            <w:tcW w:w="1586" w:type="dxa"/>
          </w:tcPr>
          <w:p w14:paraId="26569C5A" w14:textId="77777777" w:rsidR="000A1A49" w:rsidRDefault="000A1A49" w:rsidP="000A1A49">
            <w:pPr>
              <w:rPr>
                <w:sz w:val="22"/>
                <w:szCs w:val="22"/>
              </w:rPr>
            </w:pPr>
          </w:p>
        </w:tc>
        <w:tc>
          <w:tcPr>
            <w:tcW w:w="1984" w:type="dxa"/>
            <w:shd w:val="clear" w:color="auto" w:fill="auto"/>
          </w:tcPr>
          <w:p w14:paraId="63B8EE01" w14:textId="77777777" w:rsidR="000A1A49" w:rsidRDefault="000A1A49" w:rsidP="000A1A49">
            <w:pPr>
              <w:rPr>
                <w:sz w:val="22"/>
                <w:szCs w:val="22"/>
              </w:rPr>
            </w:pPr>
          </w:p>
        </w:tc>
        <w:tc>
          <w:tcPr>
            <w:tcW w:w="1985" w:type="dxa"/>
            <w:shd w:val="clear" w:color="auto" w:fill="auto"/>
          </w:tcPr>
          <w:p w14:paraId="488F76E0" w14:textId="77777777" w:rsidR="000A1A49" w:rsidRDefault="000A1A49" w:rsidP="000A1A49">
            <w:pPr>
              <w:rPr>
                <w:sz w:val="22"/>
                <w:szCs w:val="22"/>
              </w:rPr>
            </w:pPr>
          </w:p>
        </w:tc>
        <w:tc>
          <w:tcPr>
            <w:tcW w:w="1842" w:type="dxa"/>
            <w:shd w:val="clear" w:color="auto" w:fill="auto"/>
          </w:tcPr>
          <w:p w14:paraId="42D05966" w14:textId="77777777" w:rsidR="000A1A49" w:rsidRDefault="000A1A49" w:rsidP="000A1A49">
            <w:pPr>
              <w:rPr>
                <w:sz w:val="22"/>
                <w:szCs w:val="22"/>
              </w:rPr>
            </w:pPr>
          </w:p>
        </w:tc>
        <w:tc>
          <w:tcPr>
            <w:tcW w:w="1701" w:type="dxa"/>
            <w:shd w:val="clear" w:color="auto" w:fill="auto"/>
          </w:tcPr>
          <w:p w14:paraId="4E0278B8" w14:textId="77777777" w:rsidR="000A1A49" w:rsidRDefault="000A1A49" w:rsidP="000A1A49">
            <w:pPr>
              <w:rPr>
                <w:sz w:val="22"/>
                <w:szCs w:val="22"/>
              </w:rPr>
            </w:pPr>
          </w:p>
        </w:tc>
      </w:tr>
      <w:tr w:rsidR="000A1A49" w14:paraId="7D3B4D83" w14:textId="77777777" w:rsidTr="00102F63">
        <w:tc>
          <w:tcPr>
            <w:tcW w:w="536" w:type="dxa"/>
            <w:shd w:val="clear" w:color="auto" w:fill="auto"/>
          </w:tcPr>
          <w:p w14:paraId="122A4D7A" w14:textId="77777777" w:rsidR="000A1A49" w:rsidRDefault="000A1A49" w:rsidP="000A1A49">
            <w:pPr>
              <w:rPr>
                <w:sz w:val="22"/>
                <w:szCs w:val="22"/>
              </w:rPr>
            </w:pPr>
          </w:p>
        </w:tc>
        <w:tc>
          <w:tcPr>
            <w:tcW w:w="1586" w:type="dxa"/>
          </w:tcPr>
          <w:p w14:paraId="7BEAED4D" w14:textId="77777777" w:rsidR="000A1A49" w:rsidRDefault="000A1A49" w:rsidP="000A1A49">
            <w:pPr>
              <w:rPr>
                <w:sz w:val="22"/>
                <w:szCs w:val="22"/>
              </w:rPr>
            </w:pPr>
          </w:p>
        </w:tc>
        <w:tc>
          <w:tcPr>
            <w:tcW w:w="1984" w:type="dxa"/>
            <w:shd w:val="clear" w:color="auto" w:fill="auto"/>
          </w:tcPr>
          <w:p w14:paraId="7E9E94B6" w14:textId="77777777" w:rsidR="000A1A49" w:rsidRDefault="000A1A49" w:rsidP="000A1A49">
            <w:pPr>
              <w:rPr>
                <w:sz w:val="22"/>
                <w:szCs w:val="22"/>
              </w:rPr>
            </w:pPr>
          </w:p>
        </w:tc>
        <w:tc>
          <w:tcPr>
            <w:tcW w:w="1985" w:type="dxa"/>
            <w:shd w:val="clear" w:color="auto" w:fill="auto"/>
          </w:tcPr>
          <w:p w14:paraId="24BC0022" w14:textId="77777777" w:rsidR="000A1A49" w:rsidRDefault="000A1A49" w:rsidP="000A1A49">
            <w:pPr>
              <w:rPr>
                <w:sz w:val="22"/>
                <w:szCs w:val="22"/>
              </w:rPr>
            </w:pPr>
          </w:p>
        </w:tc>
        <w:tc>
          <w:tcPr>
            <w:tcW w:w="1842" w:type="dxa"/>
            <w:shd w:val="clear" w:color="auto" w:fill="auto"/>
          </w:tcPr>
          <w:p w14:paraId="5B5DCF1F" w14:textId="77777777" w:rsidR="000A1A49" w:rsidRDefault="000A1A49" w:rsidP="000A1A49">
            <w:pPr>
              <w:rPr>
                <w:sz w:val="22"/>
                <w:szCs w:val="22"/>
              </w:rPr>
            </w:pPr>
          </w:p>
        </w:tc>
        <w:tc>
          <w:tcPr>
            <w:tcW w:w="1701" w:type="dxa"/>
            <w:shd w:val="clear" w:color="auto" w:fill="auto"/>
          </w:tcPr>
          <w:p w14:paraId="38DFCFFF" w14:textId="77777777" w:rsidR="000A1A49" w:rsidRDefault="000A1A49" w:rsidP="000A1A49">
            <w:pPr>
              <w:rPr>
                <w:sz w:val="22"/>
                <w:szCs w:val="22"/>
              </w:rPr>
            </w:pPr>
          </w:p>
        </w:tc>
      </w:tr>
      <w:tr w:rsidR="000A1A49" w14:paraId="7AD3E01B" w14:textId="77777777" w:rsidTr="00102F63">
        <w:tc>
          <w:tcPr>
            <w:tcW w:w="536" w:type="dxa"/>
            <w:shd w:val="clear" w:color="auto" w:fill="auto"/>
          </w:tcPr>
          <w:p w14:paraId="67199FA9" w14:textId="77777777" w:rsidR="000A1A49" w:rsidRDefault="000A1A49" w:rsidP="000A1A49">
            <w:pPr>
              <w:rPr>
                <w:sz w:val="22"/>
                <w:szCs w:val="22"/>
              </w:rPr>
            </w:pPr>
          </w:p>
        </w:tc>
        <w:tc>
          <w:tcPr>
            <w:tcW w:w="1586" w:type="dxa"/>
          </w:tcPr>
          <w:p w14:paraId="5D0F0703" w14:textId="77777777" w:rsidR="000A1A49" w:rsidRDefault="000A1A49" w:rsidP="000A1A49">
            <w:pPr>
              <w:rPr>
                <w:sz w:val="22"/>
                <w:szCs w:val="22"/>
              </w:rPr>
            </w:pPr>
          </w:p>
        </w:tc>
        <w:tc>
          <w:tcPr>
            <w:tcW w:w="1984" w:type="dxa"/>
            <w:shd w:val="clear" w:color="auto" w:fill="auto"/>
          </w:tcPr>
          <w:p w14:paraId="248CD828" w14:textId="77777777" w:rsidR="000A1A49" w:rsidRDefault="000A1A49" w:rsidP="000A1A49">
            <w:pPr>
              <w:rPr>
                <w:sz w:val="22"/>
                <w:szCs w:val="22"/>
              </w:rPr>
            </w:pPr>
          </w:p>
        </w:tc>
        <w:tc>
          <w:tcPr>
            <w:tcW w:w="1985" w:type="dxa"/>
            <w:shd w:val="clear" w:color="auto" w:fill="auto"/>
          </w:tcPr>
          <w:p w14:paraId="4A4D36BF" w14:textId="77777777" w:rsidR="000A1A49" w:rsidRDefault="000A1A49" w:rsidP="000A1A49">
            <w:pPr>
              <w:rPr>
                <w:sz w:val="22"/>
                <w:szCs w:val="22"/>
              </w:rPr>
            </w:pPr>
          </w:p>
        </w:tc>
        <w:tc>
          <w:tcPr>
            <w:tcW w:w="1842" w:type="dxa"/>
            <w:shd w:val="clear" w:color="auto" w:fill="auto"/>
          </w:tcPr>
          <w:p w14:paraId="0F3A0A6B" w14:textId="77777777" w:rsidR="000A1A49" w:rsidRDefault="000A1A49" w:rsidP="000A1A49">
            <w:pPr>
              <w:rPr>
                <w:sz w:val="22"/>
                <w:szCs w:val="22"/>
              </w:rPr>
            </w:pPr>
          </w:p>
        </w:tc>
        <w:tc>
          <w:tcPr>
            <w:tcW w:w="1701" w:type="dxa"/>
            <w:shd w:val="clear" w:color="auto" w:fill="auto"/>
          </w:tcPr>
          <w:p w14:paraId="40AE53DB" w14:textId="77777777" w:rsidR="000A1A49" w:rsidRDefault="000A1A49" w:rsidP="000A1A49">
            <w:pPr>
              <w:rPr>
                <w:sz w:val="22"/>
                <w:szCs w:val="22"/>
              </w:rPr>
            </w:pPr>
          </w:p>
        </w:tc>
      </w:tr>
    </w:tbl>
    <w:p w14:paraId="2D496D10" w14:textId="77777777" w:rsidR="00523F3B" w:rsidRDefault="00523F3B" w:rsidP="00523F3B">
      <w:pPr>
        <w:rPr>
          <w:szCs w:val="24"/>
        </w:rPr>
      </w:pPr>
    </w:p>
    <w:p w14:paraId="74E9BF06" w14:textId="77777777" w:rsidR="00523F3B" w:rsidRDefault="00523F3B" w:rsidP="00523F3B">
      <w:pPr>
        <w:rPr>
          <w:szCs w:val="24"/>
        </w:rPr>
      </w:pPr>
      <w:r>
        <w:rPr>
          <w:szCs w:val="24"/>
        </w:rPr>
        <w:t>Darbo ir darbo apmokėjimo sąlygos: _____________________________________________________________________________</w:t>
      </w:r>
    </w:p>
    <w:p w14:paraId="46523C92" w14:textId="77777777" w:rsidR="00523F3B" w:rsidRDefault="00523F3B" w:rsidP="00523F3B">
      <w:pPr>
        <w:jc w:val="center"/>
      </w:pPr>
      <w:r>
        <w:t>(nurodyti darbo laiką, jo režimą, galimus rizikos veiksnius sveikatai, darbo užmokesčio rūšį, mokėjimo tvarką ir kt. reikalingą informaciją)</w:t>
      </w:r>
    </w:p>
    <w:p w14:paraId="5BEA7C63" w14:textId="77777777" w:rsidR="00523F3B" w:rsidRDefault="00523F3B" w:rsidP="00523F3B">
      <w:pPr>
        <w:jc w:val="both"/>
        <w:rPr>
          <w:szCs w:val="24"/>
        </w:rPr>
      </w:pPr>
      <w:r>
        <w:rPr>
          <w:szCs w:val="24"/>
        </w:rPr>
        <w:t>_____________________________________________________________________________</w:t>
      </w:r>
    </w:p>
    <w:p w14:paraId="4DB2C984" w14:textId="77777777" w:rsidR="00523F3B" w:rsidRPr="00AF4E75" w:rsidRDefault="00523F3B" w:rsidP="00523F3B">
      <w:pPr>
        <w:rPr>
          <w:szCs w:val="24"/>
        </w:rPr>
      </w:pPr>
      <w:r>
        <w:rPr>
          <w:szCs w:val="24"/>
        </w:rPr>
        <w:t>_____________________________________________________________________________</w:t>
      </w:r>
    </w:p>
    <w:p w14:paraId="5EE9A7D7" w14:textId="77777777" w:rsidR="00523F3B" w:rsidRPr="00AF4E75" w:rsidRDefault="00523F3B" w:rsidP="00523F3B">
      <w:pPr>
        <w:rPr>
          <w:szCs w:val="24"/>
        </w:rPr>
      </w:pPr>
      <w:r>
        <w:rPr>
          <w:szCs w:val="24"/>
        </w:rPr>
        <w:t>_____________________________________________________________________________</w:t>
      </w:r>
    </w:p>
    <w:p w14:paraId="44D8C99B" w14:textId="77777777" w:rsidR="00523F3B" w:rsidRDefault="00523F3B" w:rsidP="00523F3B">
      <w:pPr>
        <w:jc w:val="both"/>
        <w:rPr>
          <w:szCs w:val="24"/>
        </w:rPr>
      </w:pPr>
    </w:p>
    <w:p w14:paraId="4BBB2BBB" w14:textId="77777777" w:rsidR="00523F3B" w:rsidRDefault="00523F3B" w:rsidP="00523F3B">
      <w:pPr>
        <w:jc w:val="both"/>
        <w:rPr>
          <w:szCs w:val="24"/>
        </w:rPr>
      </w:pPr>
      <w:r>
        <w:rPr>
          <w:szCs w:val="24"/>
        </w:rPr>
        <w:t>Šia paraiška patvirtinu, kad įdarbintam asmeniui darbo užmokestis buvo mokamas atliekant mokėjimo pavedimą.</w:t>
      </w:r>
    </w:p>
    <w:p w14:paraId="72569D46" w14:textId="77777777" w:rsidR="00574780" w:rsidRDefault="00574780" w:rsidP="00523F3B">
      <w:pPr>
        <w:jc w:val="both"/>
        <w:rPr>
          <w:szCs w:val="24"/>
        </w:rPr>
      </w:pPr>
    </w:p>
    <w:p w14:paraId="66897867" w14:textId="77777777" w:rsidR="00523F3B" w:rsidRDefault="00523F3B" w:rsidP="00523F3B">
      <w:pPr>
        <w:jc w:val="both"/>
        <w:rPr>
          <w:i/>
          <w:sz w:val="16"/>
          <w:szCs w:val="24"/>
        </w:rPr>
      </w:pPr>
      <w:r>
        <w:rPr>
          <w:szCs w:val="24"/>
        </w:rPr>
        <w:t>___________________________</w:t>
      </w:r>
      <w:r>
        <w:rPr>
          <w:szCs w:val="24"/>
        </w:rPr>
        <w:tab/>
        <w:t>____________               __________________________</w:t>
      </w:r>
      <w:r>
        <w:rPr>
          <w:i/>
          <w:sz w:val="16"/>
          <w:szCs w:val="24"/>
        </w:rPr>
        <w:t xml:space="preserve"> </w:t>
      </w:r>
    </w:p>
    <w:p w14:paraId="42DCEE98" w14:textId="77777777" w:rsidR="00523F3B" w:rsidRDefault="00523F3B" w:rsidP="00523F3B">
      <w:pPr>
        <w:tabs>
          <w:tab w:val="left" w:pos="3969"/>
          <w:tab w:val="left" w:pos="6237"/>
        </w:tabs>
        <w:jc w:val="both"/>
        <w:rPr>
          <w:sz w:val="16"/>
          <w:szCs w:val="24"/>
        </w:rPr>
      </w:pPr>
      <w:r>
        <w:rPr>
          <w:sz w:val="16"/>
          <w:szCs w:val="24"/>
        </w:rPr>
        <w:t>(Darbdavio ar jo įgalioto asmens pareigos)</w:t>
      </w:r>
      <w:r>
        <w:rPr>
          <w:sz w:val="16"/>
          <w:szCs w:val="24"/>
        </w:rPr>
        <w:tab/>
        <w:t>(parašas)</w:t>
      </w:r>
      <w:r>
        <w:rPr>
          <w:sz w:val="16"/>
          <w:szCs w:val="24"/>
        </w:rPr>
        <w:tab/>
      </w:r>
      <w:r>
        <w:rPr>
          <w:sz w:val="16"/>
          <w:szCs w:val="24"/>
        </w:rPr>
        <w:tab/>
        <w:t xml:space="preserve"> (vardas, pavardė)</w:t>
      </w:r>
    </w:p>
    <w:p w14:paraId="30BA1BA1" w14:textId="77777777" w:rsidR="00523F3B" w:rsidRDefault="00523F3B" w:rsidP="00523F3B">
      <w:pPr>
        <w:jc w:val="both"/>
        <w:rPr>
          <w:sz w:val="16"/>
          <w:szCs w:val="24"/>
        </w:rPr>
      </w:pPr>
    </w:p>
    <w:p w14:paraId="0FC290A7" w14:textId="77777777" w:rsidR="00C22E99" w:rsidRDefault="00C22E99" w:rsidP="00523F3B">
      <w:pPr>
        <w:jc w:val="both"/>
        <w:rPr>
          <w:sz w:val="16"/>
          <w:szCs w:val="24"/>
        </w:rPr>
      </w:pPr>
    </w:p>
    <w:p w14:paraId="6EC2C43B" w14:textId="77777777" w:rsidR="00523F3B" w:rsidRDefault="00523F3B" w:rsidP="00523F3B">
      <w:pPr>
        <w:jc w:val="center"/>
      </w:pPr>
      <w:r>
        <w:rPr>
          <w:sz w:val="16"/>
          <w:szCs w:val="24"/>
        </w:rPr>
        <w:t>____________________________</w:t>
      </w:r>
    </w:p>
    <w:p w14:paraId="62A850DC" w14:textId="77777777" w:rsidR="00CD1E3E" w:rsidRDefault="00CD1E3E" w:rsidP="000321D3">
      <w:pPr>
        <w:tabs>
          <w:tab w:val="center" w:pos="4819"/>
          <w:tab w:val="right" w:pos="9638"/>
        </w:tabs>
        <w:ind w:firstLine="5670"/>
        <w:jc w:val="both"/>
        <w:rPr>
          <w:szCs w:val="24"/>
        </w:rPr>
      </w:pPr>
    </w:p>
    <w:bookmarkEnd w:id="10"/>
    <w:p w14:paraId="0050C51C" w14:textId="1387E3FF" w:rsidR="00A12957" w:rsidRPr="0073784D" w:rsidRDefault="00A12957" w:rsidP="0073784D">
      <w:pPr>
        <w:spacing w:after="160" w:line="259" w:lineRule="auto"/>
        <w:rPr>
          <w:szCs w:val="24"/>
        </w:rPr>
      </w:pPr>
    </w:p>
    <w:sectPr w:rsidR="00A12957" w:rsidRPr="0073784D" w:rsidSect="00E04B1A">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8889C" w14:textId="77777777" w:rsidR="00E04B1A" w:rsidRDefault="00E04B1A" w:rsidP="00E33537">
      <w:r>
        <w:separator/>
      </w:r>
    </w:p>
  </w:endnote>
  <w:endnote w:type="continuationSeparator" w:id="0">
    <w:p w14:paraId="0049A992" w14:textId="77777777" w:rsidR="00E04B1A" w:rsidRDefault="00E04B1A" w:rsidP="00E33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DEC17" w14:textId="77777777" w:rsidR="005760FC" w:rsidRDefault="005760FC">
    <w:pPr>
      <w:tabs>
        <w:tab w:val="center" w:pos="4320"/>
        <w:tab w:val="right" w:pos="8640"/>
      </w:tabs>
      <w:overflowPunct w:val="0"/>
      <w:textAlignment w:val="baseline"/>
      <w:rPr>
        <w:rFonts w:ascii="TimesLT" w:hAnsi="TimesLT"/>
        <w:sz w:val="26"/>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F117F" w14:textId="77777777" w:rsidR="005760FC" w:rsidRDefault="005760FC">
    <w:pPr>
      <w:tabs>
        <w:tab w:val="center" w:pos="4320"/>
        <w:tab w:val="right" w:pos="8640"/>
      </w:tabs>
      <w:overflowPunct w:val="0"/>
      <w:textAlignment w:val="baseline"/>
      <w:rPr>
        <w:rFonts w:ascii="TimesLT" w:hAnsi="TimesLT"/>
        <w:sz w:val="26"/>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4F195" w14:textId="77777777" w:rsidR="005760FC" w:rsidRDefault="005760FC">
    <w:pPr>
      <w:tabs>
        <w:tab w:val="center" w:pos="4320"/>
        <w:tab w:val="right" w:pos="8640"/>
      </w:tabs>
      <w:overflowPunct w:val="0"/>
      <w:textAlignment w:val="baseline"/>
      <w:rPr>
        <w:rFonts w:ascii="TimesLT" w:hAnsi="TimesLT"/>
        <w:sz w:val="2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7C97C" w14:textId="77777777" w:rsidR="00E04B1A" w:rsidRDefault="00E04B1A" w:rsidP="00E33537">
      <w:r>
        <w:separator/>
      </w:r>
    </w:p>
  </w:footnote>
  <w:footnote w:type="continuationSeparator" w:id="0">
    <w:p w14:paraId="65BF5AFF" w14:textId="77777777" w:rsidR="00E04B1A" w:rsidRDefault="00E04B1A" w:rsidP="00E335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42E72" w14:textId="77777777" w:rsidR="005760FC" w:rsidRDefault="007640DB">
    <w:pPr>
      <w:framePr w:wrap="auto" w:vAnchor="text" w:hAnchor="margin" w:xAlign="center" w:y="1"/>
      <w:tabs>
        <w:tab w:val="center" w:pos="4153"/>
        <w:tab w:val="right" w:pos="8306"/>
      </w:tabs>
      <w:rPr>
        <w:szCs w:val="24"/>
      </w:rPr>
    </w:pPr>
    <w:r>
      <w:rPr>
        <w:szCs w:val="24"/>
      </w:rPr>
      <w:fldChar w:fldCharType="begin"/>
    </w:r>
    <w:r>
      <w:rPr>
        <w:szCs w:val="24"/>
      </w:rPr>
      <w:instrText xml:space="preserve">PAGE  </w:instrText>
    </w:r>
    <w:r>
      <w:rPr>
        <w:szCs w:val="24"/>
      </w:rPr>
      <w:fldChar w:fldCharType="separate"/>
    </w:r>
    <w:r>
      <w:rPr>
        <w:noProof/>
        <w:szCs w:val="24"/>
      </w:rPr>
      <w:t>1</w:t>
    </w:r>
    <w:r>
      <w:rPr>
        <w:szCs w:val="24"/>
      </w:rPr>
      <w:fldChar w:fldCharType="end"/>
    </w:r>
  </w:p>
  <w:p w14:paraId="29568E1A" w14:textId="77777777" w:rsidR="005760FC" w:rsidRDefault="005760FC">
    <w:pPr>
      <w:tabs>
        <w:tab w:val="center" w:pos="4153"/>
        <w:tab w:val="right" w:pos="8306"/>
      </w:tabs>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F6F38" w14:textId="77777777" w:rsidR="005760FC" w:rsidRDefault="005760FC">
    <w:pPr>
      <w:tabs>
        <w:tab w:val="center" w:pos="4153"/>
        <w:tab w:val="right" w:pos="8306"/>
      </w:tab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8CE84" w14:textId="77777777" w:rsidR="005760FC" w:rsidRPr="00352F7A" w:rsidRDefault="005760FC" w:rsidP="00352F7A">
    <w:pPr>
      <w:tabs>
        <w:tab w:val="center" w:pos="4986"/>
        <w:tab w:val="right" w:pos="99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6AB8"/>
    <w:multiLevelType w:val="hybridMultilevel"/>
    <w:tmpl w:val="AE78A9BA"/>
    <w:lvl w:ilvl="0" w:tplc="0427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8956DB0"/>
    <w:multiLevelType w:val="hybridMultilevel"/>
    <w:tmpl w:val="9C7CD1D0"/>
    <w:lvl w:ilvl="0" w:tplc="0427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D227CF3"/>
    <w:multiLevelType w:val="hybridMultilevel"/>
    <w:tmpl w:val="A1F837EC"/>
    <w:lvl w:ilvl="0" w:tplc="0427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D860CCD"/>
    <w:multiLevelType w:val="hybridMultilevel"/>
    <w:tmpl w:val="AD145C5C"/>
    <w:lvl w:ilvl="0" w:tplc="0427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0DD2549B"/>
    <w:multiLevelType w:val="multilevel"/>
    <w:tmpl w:val="B8C27826"/>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36F4FEC"/>
    <w:multiLevelType w:val="hybridMultilevel"/>
    <w:tmpl w:val="89B0B5CE"/>
    <w:lvl w:ilvl="0" w:tplc="F1F4CCE8">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6" w15:restartNumberingAfterBreak="0">
    <w:nsid w:val="1637798F"/>
    <w:multiLevelType w:val="hybridMultilevel"/>
    <w:tmpl w:val="5A4698E4"/>
    <w:lvl w:ilvl="0" w:tplc="0427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1B7630F4"/>
    <w:multiLevelType w:val="hybridMultilevel"/>
    <w:tmpl w:val="7E6C834E"/>
    <w:lvl w:ilvl="0" w:tplc="0427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1C0F3303"/>
    <w:multiLevelType w:val="hybridMultilevel"/>
    <w:tmpl w:val="4F74AFBC"/>
    <w:lvl w:ilvl="0" w:tplc="0427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1E1A74E8"/>
    <w:multiLevelType w:val="hybridMultilevel"/>
    <w:tmpl w:val="65C46520"/>
    <w:lvl w:ilvl="0" w:tplc="0427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1FBA621F"/>
    <w:multiLevelType w:val="hybridMultilevel"/>
    <w:tmpl w:val="0744FF7E"/>
    <w:lvl w:ilvl="0" w:tplc="0427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20AC279D"/>
    <w:multiLevelType w:val="hybridMultilevel"/>
    <w:tmpl w:val="A168BB66"/>
    <w:lvl w:ilvl="0" w:tplc="0427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cs="Wingdings" w:hint="default"/>
      </w:rPr>
    </w:lvl>
    <w:lvl w:ilvl="3" w:tplc="04270001" w:tentative="1">
      <w:start w:val="1"/>
      <w:numFmt w:val="bullet"/>
      <w:lvlText w:val=""/>
      <w:lvlJc w:val="left"/>
      <w:pPr>
        <w:ind w:left="2880" w:hanging="360"/>
      </w:pPr>
      <w:rPr>
        <w:rFonts w:ascii="Symbol" w:hAnsi="Symbol" w:cs="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cs="Wingdings" w:hint="default"/>
      </w:rPr>
    </w:lvl>
    <w:lvl w:ilvl="6" w:tplc="04270001" w:tentative="1">
      <w:start w:val="1"/>
      <w:numFmt w:val="bullet"/>
      <w:lvlText w:val=""/>
      <w:lvlJc w:val="left"/>
      <w:pPr>
        <w:ind w:left="5040" w:hanging="360"/>
      </w:pPr>
      <w:rPr>
        <w:rFonts w:ascii="Symbol" w:hAnsi="Symbol" w:cs="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22195EB1"/>
    <w:multiLevelType w:val="hybridMultilevel"/>
    <w:tmpl w:val="0F9ACFC8"/>
    <w:lvl w:ilvl="0" w:tplc="0427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27EA0124"/>
    <w:multiLevelType w:val="hybridMultilevel"/>
    <w:tmpl w:val="DBCCE40A"/>
    <w:lvl w:ilvl="0" w:tplc="0427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2BF058F4"/>
    <w:multiLevelType w:val="hybridMultilevel"/>
    <w:tmpl w:val="9E20B1EA"/>
    <w:lvl w:ilvl="0" w:tplc="0427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2E8B593E"/>
    <w:multiLevelType w:val="multilevel"/>
    <w:tmpl w:val="2E8B593E"/>
    <w:lvl w:ilvl="0">
      <w:start w:val="1"/>
      <w:numFmt w:val="decimal"/>
      <w:lvlText w:val="%1."/>
      <w:lvlJc w:val="left"/>
      <w:pPr>
        <w:ind w:left="1647" w:hanging="360"/>
      </w:pPr>
      <w:rPr>
        <w:rFonts w:hint="default"/>
      </w:rPr>
    </w:lvl>
    <w:lvl w:ilvl="1">
      <w:start w:val="1"/>
      <w:numFmt w:val="lowerLetter"/>
      <w:lvlText w:val="%2."/>
      <w:lvlJc w:val="left"/>
      <w:pPr>
        <w:ind w:left="2367" w:hanging="360"/>
      </w:pPr>
    </w:lvl>
    <w:lvl w:ilvl="2">
      <w:start w:val="1"/>
      <w:numFmt w:val="lowerRoman"/>
      <w:lvlText w:val="%3."/>
      <w:lvlJc w:val="right"/>
      <w:pPr>
        <w:ind w:left="3087" w:hanging="180"/>
      </w:pPr>
    </w:lvl>
    <w:lvl w:ilvl="3">
      <w:start w:val="1"/>
      <w:numFmt w:val="decimal"/>
      <w:lvlText w:val="%4."/>
      <w:lvlJc w:val="left"/>
      <w:pPr>
        <w:ind w:left="3807" w:hanging="360"/>
      </w:pPr>
    </w:lvl>
    <w:lvl w:ilvl="4">
      <w:start w:val="1"/>
      <w:numFmt w:val="lowerLetter"/>
      <w:lvlText w:val="%5."/>
      <w:lvlJc w:val="left"/>
      <w:pPr>
        <w:ind w:left="4527" w:hanging="360"/>
      </w:pPr>
    </w:lvl>
    <w:lvl w:ilvl="5">
      <w:start w:val="1"/>
      <w:numFmt w:val="lowerRoman"/>
      <w:lvlText w:val="%6."/>
      <w:lvlJc w:val="right"/>
      <w:pPr>
        <w:ind w:left="5247" w:hanging="180"/>
      </w:pPr>
    </w:lvl>
    <w:lvl w:ilvl="6">
      <w:start w:val="1"/>
      <w:numFmt w:val="decimal"/>
      <w:lvlText w:val="%7."/>
      <w:lvlJc w:val="left"/>
      <w:pPr>
        <w:ind w:left="5967" w:hanging="360"/>
      </w:pPr>
    </w:lvl>
    <w:lvl w:ilvl="7">
      <w:start w:val="1"/>
      <w:numFmt w:val="lowerLetter"/>
      <w:lvlText w:val="%8."/>
      <w:lvlJc w:val="left"/>
      <w:pPr>
        <w:ind w:left="6687" w:hanging="360"/>
      </w:pPr>
    </w:lvl>
    <w:lvl w:ilvl="8">
      <w:start w:val="1"/>
      <w:numFmt w:val="lowerRoman"/>
      <w:lvlText w:val="%9."/>
      <w:lvlJc w:val="right"/>
      <w:pPr>
        <w:ind w:left="7407" w:hanging="180"/>
      </w:pPr>
    </w:lvl>
  </w:abstractNum>
  <w:abstractNum w:abstractNumId="16" w15:restartNumberingAfterBreak="0">
    <w:nsid w:val="37893A34"/>
    <w:multiLevelType w:val="multilevel"/>
    <w:tmpl w:val="D332B926"/>
    <w:lvl w:ilvl="0">
      <w:start w:val="1"/>
      <w:numFmt w:val="decimal"/>
      <w:lvlText w:val="%1."/>
      <w:lvlJc w:val="left"/>
      <w:pPr>
        <w:ind w:left="1068" w:hanging="360"/>
      </w:pPr>
      <w:rPr>
        <w:rFonts w:eastAsia="Times New Roman" w:hint="default"/>
        <w:b w:val="0"/>
        <w:strike w:val="0"/>
        <w:color w:val="000000"/>
      </w:rPr>
    </w:lvl>
    <w:lvl w:ilvl="1">
      <w:start w:val="1"/>
      <w:numFmt w:val="decimal"/>
      <w:isLgl/>
      <w:lvlText w:val="%1.%2."/>
      <w:lvlJc w:val="left"/>
      <w:pPr>
        <w:ind w:left="1801" w:hanging="383"/>
      </w:pPr>
      <w:rPr>
        <w:rFonts w:eastAsia="Calibri" w:hint="default"/>
        <w:strike w:val="0"/>
        <w:color w:val="auto"/>
      </w:rPr>
    </w:lvl>
    <w:lvl w:ilvl="2">
      <w:start w:val="1"/>
      <w:numFmt w:val="decimal"/>
      <w:isLgl/>
      <w:lvlText w:val="%1.%2.%3."/>
      <w:lvlJc w:val="left"/>
      <w:pPr>
        <w:ind w:left="1571" w:hanging="720"/>
      </w:pPr>
      <w:rPr>
        <w:rFonts w:eastAsia="Calibri" w:hint="default"/>
        <w:color w:val="auto"/>
      </w:rPr>
    </w:lvl>
    <w:lvl w:ilvl="3">
      <w:start w:val="1"/>
      <w:numFmt w:val="decimal"/>
      <w:isLgl/>
      <w:lvlText w:val="%1.%2.%3.%4."/>
      <w:lvlJc w:val="left"/>
      <w:pPr>
        <w:ind w:left="1571" w:hanging="720"/>
      </w:pPr>
      <w:rPr>
        <w:rFonts w:eastAsia="Calibri" w:hint="default"/>
        <w:color w:val="auto"/>
      </w:rPr>
    </w:lvl>
    <w:lvl w:ilvl="4">
      <w:start w:val="1"/>
      <w:numFmt w:val="decimal"/>
      <w:isLgl/>
      <w:lvlText w:val="%1.%2.%3.%4.%5."/>
      <w:lvlJc w:val="left"/>
      <w:pPr>
        <w:ind w:left="1931" w:hanging="1080"/>
      </w:pPr>
      <w:rPr>
        <w:rFonts w:eastAsia="Calibri" w:hint="default"/>
        <w:color w:val="auto"/>
      </w:rPr>
    </w:lvl>
    <w:lvl w:ilvl="5">
      <w:start w:val="1"/>
      <w:numFmt w:val="decimal"/>
      <w:isLgl/>
      <w:lvlText w:val="%1.%2.%3.%4.%5.%6."/>
      <w:lvlJc w:val="left"/>
      <w:pPr>
        <w:ind w:left="1931" w:hanging="1080"/>
      </w:pPr>
      <w:rPr>
        <w:rFonts w:eastAsia="Calibri" w:hint="default"/>
        <w:color w:val="auto"/>
      </w:rPr>
    </w:lvl>
    <w:lvl w:ilvl="6">
      <w:start w:val="1"/>
      <w:numFmt w:val="decimal"/>
      <w:isLgl/>
      <w:lvlText w:val="%1.%2.%3.%4.%5.%6.%7."/>
      <w:lvlJc w:val="left"/>
      <w:pPr>
        <w:ind w:left="2291" w:hanging="1440"/>
      </w:pPr>
      <w:rPr>
        <w:rFonts w:eastAsia="Calibri" w:hint="default"/>
        <w:color w:val="auto"/>
      </w:rPr>
    </w:lvl>
    <w:lvl w:ilvl="7">
      <w:start w:val="1"/>
      <w:numFmt w:val="decimal"/>
      <w:isLgl/>
      <w:lvlText w:val="%1.%2.%3.%4.%5.%6.%7.%8."/>
      <w:lvlJc w:val="left"/>
      <w:pPr>
        <w:ind w:left="2291" w:hanging="1440"/>
      </w:pPr>
      <w:rPr>
        <w:rFonts w:eastAsia="Calibri" w:hint="default"/>
        <w:color w:val="auto"/>
      </w:rPr>
    </w:lvl>
    <w:lvl w:ilvl="8">
      <w:start w:val="1"/>
      <w:numFmt w:val="decimal"/>
      <w:isLgl/>
      <w:lvlText w:val="%1.%2.%3.%4.%5.%6.%7.%8.%9."/>
      <w:lvlJc w:val="left"/>
      <w:pPr>
        <w:ind w:left="2651" w:hanging="1800"/>
      </w:pPr>
      <w:rPr>
        <w:rFonts w:eastAsia="Calibri" w:hint="default"/>
        <w:color w:val="auto"/>
      </w:rPr>
    </w:lvl>
  </w:abstractNum>
  <w:abstractNum w:abstractNumId="17" w15:restartNumberingAfterBreak="0">
    <w:nsid w:val="3803034B"/>
    <w:multiLevelType w:val="hybridMultilevel"/>
    <w:tmpl w:val="EA382290"/>
    <w:lvl w:ilvl="0" w:tplc="0427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38165034"/>
    <w:multiLevelType w:val="hybridMultilevel"/>
    <w:tmpl w:val="3028C3AA"/>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9" w15:restartNumberingAfterBreak="0">
    <w:nsid w:val="3CBB017C"/>
    <w:multiLevelType w:val="multilevel"/>
    <w:tmpl w:val="3CBEBB9A"/>
    <w:lvl w:ilvl="0">
      <w:start w:val="1"/>
      <w:numFmt w:val="decimal"/>
      <w:lvlText w:val="%1."/>
      <w:lvlJc w:val="left"/>
      <w:pPr>
        <w:tabs>
          <w:tab w:val="num" w:pos="1069"/>
        </w:tabs>
        <w:ind w:left="1069" w:hanging="360"/>
      </w:pPr>
      <w:rPr>
        <w:rFonts w:hint="default"/>
      </w:rPr>
    </w:lvl>
    <w:lvl w:ilvl="1">
      <w:start w:val="1"/>
      <w:numFmt w:val="decimal"/>
      <w:lvlText w:val="%1.%2."/>
      <w:lvlJc w:val="left"/>
      <w:pPr>
        <w:tabs>
          <w:tab w:val="num" w:pos="2417"/>
        </w:tabs>
        <w:ind w:left="2417" w:hanging="432"/>
      </w:pPr>
      <w:rPr>
        <w:rFonts w:hint="default"/>
      </w:rPr>
    </w:lvl>
    <w:lvl w:ilvl="2">
      <w:start w:val="1"/>
      <w:numFmt w:val="decimal"/>
      <w:lvlText w:val="%1.%2.%3."/>
      <w:lvlJc w:val="left"/>
      <w:pPr>
        <w:tabs>
          <w:tab w:val="num" w:pos="1571"/>
        </w:tabs>
        <w:ind w:left="1355" w:hanging="504"/>
      </w:pPr>
      <w:rPr>
        <w:rFonts w:hint="default"/>
        <w:color w:val="auto"/>
      </w:rPr>
    </w:lvl>
    <w:lvl w:ilvl="3">
      <w:start w:val="1"/>
      <w:numFmt w:val="decimal"/>
      <w:lvlText w:val="%1.%2.%3.%4."/>
      <w:lvlJc w:val="left"/>
      <w:pPr>
        <w:tabs>
          <w:tab w:val="num" w:pos="1516"/>
        </w:tabs>
        <w:ind w:left="1444" w:hanging="648"/>
      </w:pPr>
      <w:rPr>
        <w:rFonts w:hint="default"/>
      </w:rPr>
    </w:lvl>
    <w:lvl w:ilvl="4">
      <w:start w:val="1"/>
      <w:numFmt w:val="decimal"/>
      <w:lvlText w:val="%1.%2.%3.%4.%5."/>
      <w:lvlJc w:val="left"/>
      <w:pPr>
        <w:tabs>
          <w:tab w:val="num" w:pos="2236"/>
        </w:tabs>
        <w:ind w:left="1948" w:hanging="792"/>
      </w:pPr>
      <w:rPr>
        <w:rFonts w:hint="default"/>
      </w:rPr>
    </w:lvl>
    <w:lvl w:ilvl="5">
      <w:start w:val="1"/>
      <w:numFmt w:val="decimal"/>
      <w:lvlText w:val="%1.%2.%3.%4.%5.%6."/>
      <w:lvlJc w:val="left"/>
      <w:pPr>
        <w:tabs>
          <w:tab w:val="num" w:pos="2596"/>
        </w:tabs>
        <w:ind w:left="2452" w:hanging="936"/>
      </w:pPr>
      <w:rPr>
        <w:rFonts w:hint="default"/>
      </w:rPr>
    </w:lvl>
    <w:lvl w:ilvl="6">
      <w:start w:val="1"/>
      <w:numFmt w:val="decimal"/>
      <w:lvlText w:val="%1.%2.%3.%4.%5.%6.%7."/>
      <w:lvlJc w:val="left"/>
      <w:pPr>
        <w:tabs>
          <w:tab w:val="num" w:pos="3316"/>
        </w:tabs>
        <w:ind w:left="2956" w:hanging="1080"/>
      </w:pPr>
      <w:rPr>
        <w:rFonts w:hint="default"/>
      </w:rPr>
    </w:lvl>
    <w:lvl w:ilvl="7">
      <w:start w:val="1"/>
      <w:numFmt w:val="decimal"/>
      <w:lvlText w:val="%1.%2.%3.%4.%5.%6.%7.%8."/>
      <w:lvlJc w:val="left"/>
      <w:pPr>
        <w:tabs>
          <w:tab w:val="num" w:pos="3676"/>
        </w:tabs>
        <w:ind w:left="3460" w:hanging="1224"/>
      </w:pPr>
      <w:rPr>
        <w:rFonts w:hint="default"/>
      </w:rPr>
    </w:lvl>
    <w:lvl w:ilvl="8">
      <w:start w:val="1"/>
      <w:numFmt w:val="decimal"/>
      <w:lvlText w:val="%1.%2.%3.%4.%5.%6.%7.%8.%9."/>
      <w:lvlJc w:val="left"/>
      <w:pPr>
        <w:tabs>
          <w:tab w:val="num" w:pos="4396"/>
        </w:tabs>
        <w:ind w:left="4036" w:hanging="1440"/>
      </w:pPr>
      <w:rPr>
        <w:rFonts w:hint="default"/>
      </w:rPr>
    </w:lvl>
  </w:abstractNum>
  <w:abstractNum w:abstractNumId="20" w15:restartNumberingAfterBreak="0">
    <w:nsid w:val="3E753FAD"/>
    <w:multiLevelType w:val="hybridMultilevel"/>
    <w:tmpl w:val="3BAECC36"/>
    <w:lvl w:ilvl="0" w:tplc="0427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421E3B15"/>
    <w:multiLevelType w:val="hybridMultilevel"/>
    <w:tmpl w:val="8F9E4074"/>
    <w:lvl w:ilvl="0" w:tplc="0427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48C326CA"/>
    <w:multiLevelType w:val="hybridMultilevel"/>
    <w:tmpl w:val="83A84F42"/>
    <w:lvl w:ilvl="0" w:tplc="0427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4CC4341D"/>
    <w:multiLevelType w:val="hybridMultilevel"/>
    <w:tmpl w:val="09705CA6"/>
    <w:lvl w:ilvl="0" w:tplc="0427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4F3D2086"/>
    <w:multiLevelType w:val="hybridMultilevel"/>
    <w:tmpl w:val="52A874C0"/>
    <w:lvl w:ilvl="0" w:tplc="0427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55B1421A"/>
    <w:multiLevelType w:val="hybridMultilevel"/>
    <w:tmpl w:val="5CC8E086"/>
    <w:lvl w:ilvl="0" w:tplc="0427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59E03FC9"/>
    <w:multiLevelType w:val="hybridMultilevel"/>
    <w:tmpl w:val="7B1EAFB4"/>
    <w:lvl w:ilvl="0" w:tplc="0427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5BB91F16"/>
    <w:multiLevelType w:val="hybridMultilevel"/>
    <w:tmpl w:val="71381006"/>
    <w:lvl w:ilvl="0" w:tplc="0427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5CD75B01"/>
    <w:multiLevelType w:val="multilevel"/>
    <w:tmpl w:val="D332B926"/>
    <w:lvl w:ilvl="0">
      <w:start w:val="1"/>
      <w:numFmt w:val="decimal"/>
      <w:lvlText w:val="%1."/>
      <w:lvlJc w:val="left"/>
      <w:pPr>
        <w:ind w:left="1068" w:hanging="360"/>
      </w:pPr>
      <w:rPr>
        <w:rFonts w:eastAsia="Times New Roman" w:hint="default"/>
        <w:b w:val="0"/>
        <w:strike w:val="0"/>
        <w:color w:val="000000"/>
      </w:rPr>
    </w:lvl>
    <w:lvl w:ilvl="1">
      <w:start w:val="1"/>
      <w:numFmt w:val="decimal"/>
      <w:isLgl/>
      <w:lvlText w:val="%1.%2."/>
      <w:lvlJc w:val="left"/>
      <w:pPr>
        <w:ind w:left="1801" w:hanging="383"/>
      </w:pPr>
      <w:rPr>
        <w:rFonts w:eastAsia="Calibri" w:hint="default"/>
        <w:strike w:val="0"/>
        <w:color w:val="auto"/>
      </w:rPr>
    </w:lvl>
    <w:lvl w:ilvl="2">
      <w:start w:val="1"/>
      <w:numFmt w:val="decimal"/>
      <w:isLgl/>
      <w:lvlText w:val="%1.%2.%3."/>
      <w:lvlJc w:val="left"/>
      <w:pPr>
        <w:ind w:left="1571" w:hanging="720"/>
      </w:pPr>
      <w:rPr>
        <w:rFonts w:eastAsia="Calibri" w:hint="default"/>
        <w:color w:val="auto"/>
      </w:rPr>
    </w:lvl>
    <w:lvl w:ilvl="3">
      <w:start w:val="1"/>
      <w:numFmt w:val="decimal"/>
      <w:isLgl/>
      <w:lvlText w:val="%1.%2.%3.%4."/>
      <w:lvlJc w:val="left"/>
      <w:pPr>
        <w:ind w:left="1571" w:hanging="720"/>
      </w:pPr>
      <w:rPr>
        <w:rFonts w:eastAsia="Calibri" w:hint="default"/>
        <w:color w:val="auto"/>
      </w:rPr>
    </w:lvl>
    <w:lvl w:ilvl="4">
      <w:start w:val="1"/>
      <w:numFmt w:val="decimal"/>
      <w:isLgl/>
      <w:lvlText w:val="%1.%2.%3.%4.%5."/>
      <w:lvlJc w:val="left"/>
      <w:pPr>
        <w:ind w:left="1931" w:hanging="1080"/>
      </w:pPr>
      <w:rPr>
        <w:rFonts w:eastAsia="Calibri" w:hint="default"/>
        <w:color w:val="auto"/>
      </w:rPr>
    </w:lvl>
    <w:lvl w:ilvl="5">
      <w:start w:val="1"/>
      <w:numFmt w:val="decimal"/>
      <w:isLgl/>
      <w:lvlText w:val="%1.%2.%3.%4.%5.%6."/>
      <w:lvlJc w:val="left"/>
      <w:pPr>
        <w:ind w:left="1931" w:hanging="1080"/>
      </w:pPr>
      <w:rPr>
        <w:rFonts w:eastAsia="Calibri" w:hint="default"/>
        <w:color w:val="auto"/>
      </w:rPr>
    </w:lvl>
    <w:lvl w:ilvl="6">
      <w:start w:val="1"/>
      <w:numFmt w:val="decimal"/>
      <w:isLgl/>
      <w:lvlText w:val="%1.%2.%3.%4.%5.%6.%7."/>
      <w:lvlJc w:val="left"/>
      <w:pPr>
        <w:ind w:left="2291" w:hanging="1440"/>
      </w:pPr>
      <w:rPr>
        <w:rFonts w:eastAsia="Calibri" w:hint="default"/>
        <w:color w:val="auto"/>
      </w:rPr>
    </w:lvl>
    <w:lvl w:ilvl="7">
      <w:start w:val="1"/>
      <w:numFmt w:val="decimal"/>
      <w:isLgl/>
      <w:lvlText w:val="%1.%2.%3.%4.%5.%6.%7.%8."/>
      <w:lvlJc w:val="left"/>
      <w:pPr>
        <w:ind w:left="2291" w:hanging="1440"/>
      </w:pPr>
      <w:rPr>
        <w:rFonts w:eastAsia="Calibri" w:hint="default"/>
        <w:color w:val="auto"/>
      </w:rPr>
    </w:lvl>
    <w:lvl w:ilvl="8">
      <w:start w:val="1"/>
      <w:numFmt w:val="decimal"/>
      <w:isLgl/>
      <w:lvlText w:val="%1.%2.%3.%4.%5.%6.%7.%8.%9."/>
      <w:lvlJc w:val="left"/>
      <w:pPr>
        <w:ind w:left="2651" w:hanging="1800"/>
      </w:pPr>
      <w:rPr>
        <w:rFonts w:eastAsia="Calibri" w:hint="default"/>
        <w:color w:val="auto"/>
      </w:rPr>
    </w:lvl>
  </w:abstractNum>
  <w:abstractNum w:abstractNumId="29" w15:restartNumberingAfterBreak="0">
    <w:nsid w:val="5EC90B56"/>
    <w:multiLevelType w:val="hybridMultilevel"/>
    <w:tmpl w:val="061CA7E0"/>
    <w:lvl w:ilvl="0" w:tplc="0427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15:restartNumberingAfterBreak="0">
    <w:nsid w:val="612E693A"/>
    <w:multiLevelType w:val="hybridMultilevel"/>
    <w:tmpl w:val="51DE28BC"/>
    <w:lvl w:ilvl="0" w:tplc="04270001">
      <w:start w:val="1"/>
      <w:numFmt w:val="bullet"/>
      <w:lvlText w:val=""/>
      <w:lvlJc w:val="left"/>
      <w:pPr>
        <w:ind w:left="4830" w:hanging="360"/>
      </w:pPr>
      <w:rPr>
        <w:rFonts w:ascii="Symbol" w:hAnsi="Symbol" w:hint="default"/>
      </w:rPr>
    </w:lvl>
    <w:lvl w:ilvl="1" w:tplc="04270003" w:tentative="1">
      <w:start w:val="1"/>
      <w:numFmt w:val="bullet"/>
      <w:lvlText w:val="o"/>
      <w:lvlJc w:val="left"/>
      <w:pPr>
        <w:ind w:left="5550" w:hanging="360"/>
      </w:pPr>
      <w:rPr>
        <w:rFonts w:ascii="Courier New" w:hAnsi="Courier New" w:cs="Courier New" w:hint="default"/>
      </w:rPr>
    </w:lvl>
    <w:lvl w:ilvl="2" w:tplc="04270005" w:tentative="1">
      <w:start w:val="1"/>
      <w:numFmt w:val="bullet"/>
      <w:lvlText w:val=""/>
      <w:lvlJc w:val="left"/>
      <w:pPr>
        <w:ind w:left="6270" w:hanging="360"/>
      </w:pPr>
      <w:rPr>
        <w:rFonts w:ascii="Wingdings" w:hAnsi="Wingdings" w:hint="default"/>
      </w:rPr>
    </w:lvl>
    <w:lvl w:ilvl="3" w:tplc="04270001" w:tentative="1">
      <w:start w:val="1"/>
      <w:numFmt w:val="bullet"/>
      <w:lvlText w:val=""/>
      <w:lvlJc w:val="left"/>
      <w:pPr>
        <w:ind w:left="6990" w:hanging="360"/>
      </w:pPr>
      <w:rPr>
        <w:rFonts w:ascii="Symbol" w:hAnsi="Symbol" w:hint="default"/>
      </w:rPr>
    </w:lvl>
    <w:lvl w:ilvl="4" w:tplc="04270003" w:tentative="1">
      <w:start w:val="1"/>
      <w:numFmt w:val="bullet"/>
      <w:lvlText w:val="o"/>
      <w:lvlJc w:val="left"/>
      <w:pPr>
        <w:ind w:left="7710" w:hanging="360"/>
      </w:pPr>
      <w:rPr>
        <w:rFonts w:ascii="Courier New" w:hAnsi="Courier New" w:cs="Courier New" w:hint="default"/>
      </w:rPr>
    </w:lvl>
    <w:lvl w:ilvl="5" w:tplc="04270005" w:tentative="1">
      <w:start w:val="1"/>
      <w:numFmt w:val="bullet"/>
      <w:lvlText w:val=""/>
      <w:lvlJc w:val="left"/>
      <w:pPr>
        <w:ind w:left="8430" w:hanging="360"/>
      </w:pPr>
      <w:rPr>
        <w:rFonts w:ascii="Wingdings" w:hAnsi="Wingdings" w:hint="default"/>
      </w:rPr>
    </w:lvl>
    <w:lvl w:ilvl="6" w:tplc="04270001" w:tentative="1">
      <w:start w:val="1"/>
      <w:numFmt w:val="bullet"/>
      <w:lvlText w:val=""/>
      <w:lvlJc w:val="left"/>
      <w:pPr>
        <w:ind w:left="9150" w:hanging="360"/>
      </w:pPr>
      <w:rPr>
        <w:rFonts w:ascii="Symbol" w:hAnsi="Symbol" w:hint="default"/>
      </w:rPr>
    </w:lvl>
    <w:lvl w:ilvl="7" w:tplc="04270003" w:tentative="1">
      <w:start w:val="1"/>
      <w:numFmt w:val="bullet"/>
      <w:lvlText w:val="o"/>
      <w:lvlJc w:val="left"/>
      <w:pPr>
        <w:ind w:left="9870" w:hanging="360"/>
      </w:pPr>
      <w:rPr>
        <w:rFonts w:ascii="Courier New" w:hAnsi="Courier New" w:cs="Courier New" w:hint="default"/>
      </w:rPr>
    </w:lvl>
    <w:lvl w:ilvl="8" w:tplc="04270005" w:tentative="1">
      <w:start w:val="1"/>
      <w:numFmt w:val="bullet"/>
      <w:lvlText w:val=""/>
      <w:lvlJc w:val="left"/>
      <w:pPr>
        <w:ind w:left="10590" w:hanging="360"/>
      </w:pPr>
      <w:rPr>
        <w:rFonts w:ascii="Wingdings" w:hAnsi="Wingdings" w:hint="default"/>
      </w:rPr>
    </w:lvl>
  </w:abstractNum>
  <w:abstractNum w:abstractNumId="31" w15:restartNumberingAfterBreak="0">
    <w:nsid w:val="63C125EE"/>
    <w:multiLevelType w:val="hybridMultilevel"/>
    <w:tmpl w:val="A61ACEEC"/>
    <w:lvl w:ilvl="0" w:tplc="0427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6B0607F5"/>
    <w:multiLevelType w:val="hybridMultilevel"/>
    <w:tmpl w:val="CB7CE816"/>
    <w:lvl w:ilvl="0" w:tplc="0427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6B642E9F"/>
    <w:multiLevelType w:val="hybridMultilevel"/>
    <w:tmpl w:val="A55AEA4C"/>
    <w:lvl w:ilvl="0" w:tplc="0427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6CF9679B"/>
    <w:multiLevelType w:val="hybridMultilevel"/>
    <w:tmpl w:val="F70C2492"/>
    <w:lvl w:ilvl="0" w:tplc="0427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708742B3"/>
    <w:multiLevelType w:val="hybridMultilevel"/>
    <w:tmpl w:val="1B40F13A"/>
    <w:lvl w:ilvl="0" w:tplc="0427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721C784E"/>
    <w:multiLevelType w:val="hybridMultilevel"/>
    <w:tmpl w:val="89D2E206"/>
    <w:lvl w:ilvl="0" w:tplc="0427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7" w15:restartNumberingAfterBreak="0">
    <w:nsid w:val="7A0C665B"/>
    <w:multiLevelType w:val="multilevel"/>
    <w:tmpl w:val="80C0C2D2"/>
    <w:lvl w:ilvl="0">
      <w:start w:val="1"/>
      <w:numFmt w:val="decimal"/>
      <w:lvlText w:val="%1."/>
      <w:lvlJc w:val="left"/>
      <w:pPr>
        <w:ind w:left="1495" w:hanging="360"/>
      </w:pPr>
    </w:lvl>
    <w:lvl w:ilvl="1">
      <w:start w:val="1"/>
      <w:numFmt w:val="decimal"/>
      <w:isLgl/>
      <w:lvlText w:val="%1.%2."/>
      <w:lvlJc w:val="left"/>
      <w:pPr>
        <w:ind w:left="1272" w:hanging="552"/>
      </w:pPr>
      <w:rPr>
        <w:rFonts w:cs="Times New Roman"/>
      </w:rPr>
    </w:lvl>
    <w:lvl w:ilvl="2">
      <w:start w:val="1"/>
      <w:numFmt w:val="decimal"/>
      <w:isLgl/>
      <w:lvlText w:val="%1.%2.%3."/>
      <w:lvlJc w:val="left"/>
      <w:pPr>
        <w:ind w:left="1440" w:hanging="720"/>
      </w:pPr>
      <w:rPr>
        <w:rFonts w:cs="Times New Roman"/>
      </w:rPr>
    </w:lvl>
    <w:lvl w:ilvl="3">
      <w:start w:val="1"/>
      <w:numFmt w:val="decimal"/>
      <w:isLgl/>
      <w:lvlText w:val="%1.%2.%3.%4."/>
      <w:lvlJc w:val="left"/>
      <w:pPr>
        <w:ind w:left="1440" w:hanging="720"/>
      </w:pPr>
      <w:rPr>
        <w:rFonts w:cs="Times New Roman"/>
      </w:rPr>
    </w:lvl>
    <w:lvl w:ilvl="4">
      <w:start w:val="1"/>
      <w:numFmt w:val="decimal"/>
      <w:isLgl/>
      <w:lvlText w:val="%1.%2.%3.%4.%5."/>
      <w:lvlJc w:val="left"/>
      <w:pPr>
        <w:ind w:left="1800" w:hanging="1080"/>
      </w:pPr>
      <w:rPr>
        <w:rFonts w:cs="Times New Roman"/>
      </w:rPr>
    </w:lvl>
    <w:lvl w:ilvl="5">
      <w:start w:val="1"/>
      <w:numFmt w:val="decimal"/>
      <w:isLgl/>
      <w:lvlText w:val="%1.%2.%3.%4.%5.%6."/>
      <w:lvlJc w:val="left"/>
      <w:pPr>
        <w:ind w:left="1800" w:hanging="1080"/>
      </w:pPr>
      <w:rPr>
        <w:rFonts w:cs="Times New Roman"/>
      </w:rPr>
    </w:lvl>
    <w:lvl w:ilvl="6">
      <w:start w:val="1"/>
      <w:numFmt w:val="decimal"/>
      <w:isLgl/>
      <w:lvlText w:val="%1.%2.%3.%4.%5.%6.%7."/>
      <w:lvlJc w:val="left"/>
      <w:pPr>
        <w:ind w:left="2160" w:hanging="1440"/>
      </w:pPr>
      <w:rPr>
        <w:rFonts w:cs="Times New Roman"/>
      </w:rPr>
    </w:lvl>
    <w:lvl w:ilvl="7">
      <w:start w:val="1"/>
      <w:numFmt w:val="decimal"/>
      <w:isLgl/>
      <w:lvlText w:val="%1.%2.%3.%4.%5.%6.%7.%8."/>
      <w:lvlJc w:val="left"/>
      <w:pPr>
        <w:ind w:left="2160" w:hanging="1440"/>
      </w:pPr>
      <w:rPr>
        <w:rFonts w:cs="Times New Roman"/>
      </w:rPr>
    </w:lvl>
    <w:lvl w:ilvl="8">
      <w:start w:val="1"/>
      <w:numFmt w:val="decimal"/>
      <w:isLgl/>
      <w:lvlText w:val="%1.%2.%3.%4.%5.%6.%7.%8.%9."/>
      <w:lvlJc w:val="left"/>
      <w:pPr>
        <w:ind w:left="2520" w:hanging="1800"/>
      </w:pPr>
      <w:rPr>
        <w:rFonts w:cs="Times New Roman"/>
      </w:rPr>
    </w:lvl>
  </w:abstractNum>
  <w:abstractNum w:abstractNumId="38" w15:restartNumberingAfterBreak="0">
    <w:nsid w:val="7BC21689"/>
    <w:multiLevelType w:val="hybridMultilevel"/>
    <w:tmpl w:val="86FE3936"/>
    <w:lvl w:ilvl="0" w:tplc="0427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9" w15:restartNumberingAfterBreak="0">
    <w:nsid w:val="7DA43F08"/>
    <w:multiLevelType w:val="hybridMultilevel"/>
    <w:tmpl w:val="C19E4AF8"/>
    <w:lvl w:ilvl="0" w:tplc="0427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849369721">
    <w:abstractNumId w:val="5"/>
  </w:num>
  <w:num w:numId="2" w16cid:durableId="107219976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33005985">
    <w:abstractNumId w:val="22"/>
  </w:num>
  <w:num w:numId="4" w16cid:durableId="637953988">
    <w:abstractNumId w:val="2"/>
  </w:num>
  <w:num w:numId="5" w16cid:durableId="326055169">
    <w:abstractNumId w:val="39"/>
  </w:num>
  <w:num w:numId="6" w16cid:durableId="779298680">
    <w:abstractNumId w:val="17"/>
  </w:num>
  <w:num w:numId="7" w16cid:durableId="1757089047">
    <w:abstractNumId w:val="12"/>
  </w:num>
  <w:num w:numId="8" w16cid:durableId="1296565921">
    <w:abstractNumId w:val="20"/>
  </w:num>
  <w:num w:numId="9" w16cid:durableId="1958830141">
    <w:abstractNumId w:val="21"/>
  </w:num>
  <w:num w:numId="10" w16cid:durableId="1097940509">
    <w:abstractNumId w:val="34"/>
  </w:num>
  <w:num w:numId="11" w16cid:durableId="652103365">
    <w:abstractNumId w:val="29"/>
  </w:num>
  <w:num w:numId="12" w16cid:durableId="252672037">
    <w:abstractNumId w:val="9"/>
  </w:num>
  <w:num w:numId="13" w16cid:durableId="1782994682">
    <w:abstractNumId w:val="24"/>
  </w:num>
  <w:num w:numId="14" w16cid:durableId="1781336330">
    <w:abstractNumId w:val="36"/>
  </w:num>
  <w:num w:numId="15" w16cid:durableId="1979795664">
    <w:abstractNumId w:val="32"/>
  </w:num>
  <w:num w:numId="16" w16cid:durableId="376317739">
    <w:abstractNumId w:val="26"/>
  </w:num>
  <w:num w:numId="17" w16cid:durableId="1561866655">
    <w:abstractNumId w:val="8"/>
  </w:num>
  <w:num w:numId="18" w16cid:durableId="1775592211">
    <w:abstractNumId w:val="10"/>
  </w:num>
  <w:num w:numId="19" w16cid:durableId="231547950">
    <w:abstractNumId w:val="23"/>
  </w:num>
  <w:num w:numId="20" w16cid:durableId="617487119">
    <w:abstractNumId w:val="4"/>
  </w:num>
  <w:num w:numId="21" w16cid:durableId="1180584614">
    <w:abstractNumId w:val="11"/>
  </w:num>
  <w:num w:numId="22" w16cid:durableId="417941934">
    <w:abstractNumId w:val="27"/>
  </w:num>
  <w:num w:numId="23" w16cid:durableId="1695960437">
    <w:abstractNumId w:val="6"/>
  </w:num>
  <w:num w:numId="24" w16cid:durableId="890507274">
    <w:abstractNumId w:val="7"/>
  </w:num>
  <w:num w:numId="25" w16cid:durableId="87850585">
    <w:abstractNumId w:val="38"/>
  </w:num>
  <w:num w:numId="26" w16cid:durableId="1637221634">
    <w:abstractNumId w:val="3"/>
  </w:num>
  <w:num w:numId="27" w16cid:durableId="1235238767">
    <w:abstractNumId w:val="31"/>
  </w:num>
  <w:num w:numId="28" w16cid:durableId="925265903">
    <w:abstractNumId w:val="25"/>
  </w:num>
  <w:num w:numId="29" w16cid:durableId="1622417342">
    <w:abstractNumId w:val="14"/>
  </w:num>
  <w:num w:numId="30" w16cid:durableId="2052999886">
    <w:abstractNumId w:val="1"/>
  </w:num>
  <w:num w:numId="31" w16cid:durableId="133258483">
    <w:abstractNumId w:val="33"/>
  </w:num>
  <w:num w:numId="32" w16cid:durableId="685207191">
    <w:abstractNumId w:val="35"/>
  </w:num>
  <w:num w:numId="33" w16cid:durableId="47921337">
    <w:abstractNumId w:val="19"/>
  </w:num>
  <w:num w:numId="34" w16cid:durableId="654380333">
    <w:abstractNumId w:val="13"/>
  </w:num>
  <w:num w:numId="35" w16cid:durableId="425856203">
    <w:abstractNumId w:val="0"/>
  </w:num>
  <w:num w:numId="36" w16cid:durableId="1827165240">
    <w:abstractNumId w:val="18"/>
  </w:num>
  <w:num w:numId="37" w16cid:durableId="2069960019">
    <w:abstractNumId w:val="16"/>
  </w:num>
  <w:num w:numId="38" w16cid:durableId="2085489678">
    <w:abstractNumId w:val="15"/>
  </w:num>
  <w:num w:numId="39" w16cid:durableId="962229152">
    <w:abstractNumId w:val="28"/>
  </w:num>
  <w:num w:numId="40" w16cid:durableId="156926200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449"/>
    <w:rsid w:val="00004CFA"/>
    <w:rsid w:val="00007424"/>
    <w:rsid w:val="00010D18"/>
    <w:rsid w:val="00011AB5"/>
    <w:rsid w:val="00012450"/>
    <w:rsid w:val="00016785"/>
    <w:rsid w:val="00016ECD"/>
    <w:rsid w:val="00023272"/>
    <w:rsid w:val="0002372C"/>
    <w:rsid w:val="00026B10"/>
    <w:rsid w:val="00031839"/>
    <w:rsid w:val="000321D3"/>
    <w:rsid w:val="000370F9"/>
    <w:rsid w:val="00042288"/>
    <w:rsid w:val="0004334F"/>
    <w:rsid w:val="000444D8"/>
    <w:rsid w:val="00045E3C"/>
    <w:rsid w:val="00047D74"/>
    <w:rsid w:val="00051999"/>
    <w:rsid w:val="000541FA"/>
    <w:rsid w:val="000620A3"/>
    <w:rsid w:val="000653F8"/>
    <w:rsid w:val="00065F5F"/>
    <w:rsid w:val="000672AA"/>
    <w:rsid w:val="00070080"/>
    <w:rsid w:val="00070479"/>
    <w:rsid w:val="00071336"/>
    <w:rsid w:val="00071D50"/>
    <w:rsid w:val="000740D5"/>
    <w:rsid w:val="00076DA9"/>
    <w:rsid w:val="000772D1"/>
    <w:rsid w:val="00077ED2"/>
    <w:rsid w:val="000849D0"/>
    <w:rsid w:val="00093089"/>
    <w:rsid w:val="000966E3"/>
    <w:rsid w:val="0009716E"/>
    <w:rsid w:val="000A1A49"/>
    <w:rsid w:val="000A1C34"/>
    <w:rsid w:val="000A26F8"/>
    <w:rsid w:val="000A288C"/>
    <w:rsid w:val="000A7FE9"/>
    <w:rsid w:val="000B214A"/>
    <w:rsid w:val="000B46CB"/>
    <w:rsid w:val="000B71C8"/>
    <w:rsid w:val="000C20EB"/>
    <w:rsid w:val="000C6667"/>
    <w:rsid w:val="000C77A3"/>
    <w:rsid w:val="000D318D"/>
    <w:rsid w:val="000D4EFC"/>
    <w:rsid w:val="000D7DB8"/>
    <w:rsid w:val="000F2B50"/>
    <w:rsid w:val="000F7E68"/>
    <w:rsid w:val="001005D4"/>
    <w:rsid w:val="00103228"/>
    <w:rsid w:val="00103802"/>
    <w:rsid w:val="00105C54"/>
    <w:rsid w:val="00117077"/>
    <w:rsid w:val="00121917"/>
    <w:rsid w:val="00121FFD"/>
    <w:rsid w:val="001220F1"/>
    <w:rsid w:val="00130A36"/>
    <w:rsid w:val="00132923"/>
    <w:rsid w:val="00132D15"/>
    <w:rsid w:val="00133019"/>
    <w:rsid w:val="00133A48"/>
    <w:rsid w:val="00134F23"/>
    <w:rsid w:val="00137990"/>
    <w:rsid w:val="00150FFA"/>
    <w:rsid w:val="0015115A"/>
    <w:rsid w:val="00153AC8"/>
    <w:rsid w:val="00161E8B"/>
    <w:rsid w:val="00165C6D"/>
    <w:rsid w:val="001749EB"/>
    <w:rsid w:val="00174B4B"/>
    <w:rsid w:val="00175329"/>
    <w:rsid w:val="00176324"/>
    <w:rsid w:val="001773C0"/>
    <w:rsid w:val="0018205D"/>
    <w:rsid w:val="00182257"/>
    <w:rsid w:val="00184128"/>
    <w:rsid w:val="0019059E"/>
    <w:rsid w:val="00192B97"/>
    <w:rsid w:val="001947CB"/>
    <w:rsid w:val="001975F2"/>
    <w:rsid w:val="001A173E"/>
    <w:rsid w:val="001A7120"/>
    <w:rsid w:val="001B2718"/>
    <w:rsid w:val="001B2885"/>
    <w:rsid w:val="001B362D"/>
    <w:rsid w:val="001B3D25"/>
    <w:rsid w:val="001B4C80"/>
    <w:rsid w:val="001B5856"/>
    <w:rsid w:val="001B6D0D"/>
    <w:rsid w:val="001C53D5"/>
    <w:rsid w:val="001D07B5"/>
    <w:rsid w:val="001D1FFB"/>
    <w:rsid w:val="001D767F"/>
    <w:rsid w:val="001D76AB"/>
    <w:rsid w:val="001E1211"/>
    <w:rsid w:val="001E46AD"/>
    <w:rsid w:val="001E7F7E"/>
    <w:rsid w:val="001F0CE0"/>
    <w:rsid w:val="001F3391"/>
    <w:rsid w:val="001F3619"/>
    <w:rsid w:val="001F3AD0"/>
    <w:rsid w:val="001F681D"/>
    <w:rsid w:val="00201906"/>
    <w:rsid w:val="00204BB9"/>
    <w:rsid w:val="00205DF9"/>
    <w:rsid w:val="002141C0"/>
    <w:rsid w:val="00216B80"/>
    <w:rsid w:val="00217446"/>
    <w:rsid w:val="00220303"/>
    <w:rsid w:val="00221741"/>
    <w:rsid w:val="00233F23"/>
    <w:rsid w:val="002342FD"/>
    <w:rsid w:val="00237FCA"/>
    <w:rsid w:val="00255E63"/>
    <w:rsid w:val="002657CE"/>
    <w:rsid w:val="0026789F"/>
    <w:rsid w:val="00270E37"/>
    <w:rsid w:val="0027136C"/>
    <w:rsid w:val="00272394"/>
    <w:rsid w:val="00272A7E"/>
    <w:rsid w:val="00273474"/>
    <w:rsid w:val="00274EE2"/>
    <w:rsid w:val="00281CDE"/>
    <w:rsid w:val="00285162"/>
    <w:rsid w:val="00291A29"/>
    <w:rsid w:val="002925BB"/>
    <w:rsid w:val="0029396B"/>
    <w:rsid w:val="00294816"/>
    <w:rsid w:val="00295B60"/>
    <w:rsid w:val="002A1762"/>
    <w:rsid w:val="002A1A16"/>
    <w:rsid w:val="002A22FC"/>
    <w:rsid w:val="002A290F"/>
    <w:rsid w:val="002A3285"/>
    <w:rsid w:val="002A59C5"/>
    <w:rsid w:val="002A6482"/>
    <w:rsid w:val="002B0D82"/>
    <w:rsid w:val="002B12D1"/>
    <w:rsid w:val="002B2BCE"/>
    <w:rsid w:val="002B53DA"/>
    <w:rsid w:val="002B5DA4"/>
    <w:rsid w:val="002C5690"/>
    <w:rsid w:val="002C633B"/>
    <w:rsid w:val="002C7052"/>
    <w:rsid w:val="002C7655"/>
    <w:rsid w:val="002D4986"/>
    <w:rsid w:val="002E0F49"/>
    <w:rsid w:val="002E38CC"/>
    <w:rsid w:val="002E490A"/>
    <w:rsid w:val="002E5C4E"/>
    <w:rsid w:val="002F0BBF"/>
    <w:rsid w:val="002F3D9D"/>
    <w:rsid w:val="002F57AE"/>
    <w:rsid w:val="002F5C3D"/>
    <w:rsid w:val="002F7AA1"/>
    <w:rsid w:val="003012AB"/>
    <w:rsid w:val="00303C56"/>
    <w:rsid w:val="00305ACD"/>
    <w:rsid w:val="003140B7"/>
    <w:rsid w:val="00314B27"/>
    <w:rsid w:val="00327203"/>
    <w:rsid w:val="0033372D"/>
    <w:rsid w:val="00336356"/>
    <w:rsid w:val="00353AC5"/>
    <w:rsid w:val="00361D5B"/>
    <w:rsid w:val="0036254B"/>
    <w:rsid w:val="00366768"/>
    <w:rsid w:val="00376883"/>
    <w:rsid w:val="00380E63"/>
    <w:rsid w:val="00384A89"/>
    <w:rsid w:val="00385172"/>
    <w:rsid w:val="00385DA6"/>
    <w:rsid w:val="0039024C"/>
    <w:rsid w:val="00390408"/>
    <w:rsid w:val="00391627"/>
    <w:rsid w:val="00391822"/>
    <w:rsid w:val="00392413"/>
    <w:rsid w:val="00392F3F"/>
    <w:rsid w:val="0039716D"/>
    <w:rsid w:val="003B488C"/>
    <w:rsid w:val="003B547C"/>
    <w:rsid w:val="003B5EB5"/>
    <w:rsid w:val="003C6E0E"/>
    <w:rsid w:val="003D208A"/>
    <w:rsid w:val="003D7711"/>
    <w:rsid w:val="003E1869"/>
    <w:rsid w:val="003F06DF"/>
    <w:rsid w:val="003F4D04"/>
    <w:rsid w:val="003F622C"/>
    <w:rsid w:val="003F7771"/>
    <w:rsid w:val="00401795"/>
    <w:rsid w:val="00402409"/>
    <w:rsid w:val="004065B8"/>
    <w:rsid w:val="00407768"/>
    <w:rsid w:val="00412D57"/>
    <w:rsid w:val="004131ED"/>
    <w:rsid w:val="00416941"/>
    <w:rsid w:val="00423243"/>
    <w:rsid w:val="00424DFF"/>
    <w:rsid w:val="00425518"/>
    <w:rsid w:val="00430B52"/>
    <w:rsid w:val="00431265"/>
    <w:rsid w:val="0043263A"/>
    <w:rsid w:val="00433FBD"/>
    <w:rsid w:val="0043468F"/>
    <w:rsid w:val="004350DA"/>
    <w:rsid w:val="0043660E"/>
    <w:rsid w:val="00437307"/>
    <w:rsid w:val="00446783"/>
    <w:rsid w:val="0044787F"/>
    <w:rsid w:val="00452616"/>
    <w:rsid w:val="00467623"/>
    <w:rsid w:val="00467A90"/>
    <w:rsid w:val="00467DEB"/>
    <w:rsid w:val="00471119"/>
    <w:rsid w:val="00472C2F"/>
    <w:rsid w:val="0048014B"/>
    <w:rsid w:val="004801CE"/>
    <w:rsid w:val="00490CC4"/>
    <w:rsid w:val="0049542A"/>
    <w:rsid w:val="004A05A6"/>
    <w:rsid w:val="004A6B31"/>
    <w:rsid w:val="004A6E69"/>
    <w:rsid w:val="004B0D64"/>
    <w:rsid w:val="004B15F8"/>
    <w:rsid w:val="004B74D8"/>
    <w:rsid w:val="004C5950"/>
    <w:rsid w:val="004C5D62"/>
    <w:rsid w:val="004C6CD5"/>
    <w:rsid w:val="004D1449"/>
    <w:rsid w:val="004E03CE"/>
    <w:rsid w:val="004E10FA"/>
    <w:rsid w:val="004E2B1D"/>
    <w:rsid w:val="004E5B8D"/>
    <w:rsid w:val="004F0A29"/>
    <w:rsid w:val="004F1A5D"/>
    <w:rsid w:val="004F5D8C"/>
    <w:rsid w:val="00500BEF"/>
    <w:rsid w:val="005038B2"/>
    <w:rsid w:val="0050563F"/>
    <w:rsid w:val="00506991"/>
    <w:rsid w:val="005070CC"/>
    <w:rsid w:val="005111CB"/>
    <w:rsid w:val="00513E43"/>
    <w:rsid w:val="0051736E"/>
    <w:rsid w:val="00521CD6"/>
    <w:rsid w:val="0052278A"/>
    <w:rsid w:val="0052335F"/>
    <w:rsid w:val="00523F3B"/>
    <w:rsid w:val="00530C86"/>
    <w:rsid w:val="0053358F"/>
    <w:rsid w:val="0053459E"/>
    <w:rsid w:val="00536D5D"/>
    <w:rsid w:val="00541D14"/>
    <w:rsid w:val="0054378C"/>
    <w:rsid w:val="00554E95"/>
    <w:rsid w:val="00557289"/>
    <w:rsid w:val="0056111D"/>
    <w:rsid w:val="0056370B"/>
    <w:rsid w:val="0056444C"/>
    <w:rsid w:val="005709F9"/>
    <w:rsid w:val="0057446B"/>
    <w:rsid w:val="00574780"/>
    <w:rsid w:val="00574945"/>
    <w:rsid w:val="005760FC"/>
    <w:rsid w:val="00576167"/>
    <w:rsid w:val="00576CBE"/>
    <w:rsid w:val="005804BC"/>
    <w:rsid w:val="0058444E"/>
    <w:rsid w:val="0059393C"/>
    <w:rsid w:val="00593C7A"/>
    <w:rsid w:val="005A0972"/>
    <w:rsid w:val="005A21A8"/>
    <w:rsid w:val="005B0605"/>
    <w:rsid w:val="005B0AF6"/>
    <w:rsid w:val="005B328D"/>
    <w:rsid w:val="005B4720"/>
    <w:rsid w:val="005C1225"/>
    <w:rsid w:val="005C3AD9"/>
    <w:rsid w:val="005C4074"/>
    <w:rsid w:val="005C5BB1"/>
    <w:rsid w:val="005D2C02"/>
    <w:rsid w:val="005E22DF"/>
    <w:rsid w:val="005E2582"/>
    <w:rsid w:val="005E3F9F"/>
    <w:rsid w:val="005E4151"/>
    <w:rsid w:val="005F2FCD"/>
    <w:rsid w:val="005F36E0"/>
    <w:rsid w:val="005F59BE"/>
    <w:rsid w:val="005F6C4C"/>
    <w:rsid w:val="006014AB"/>
    <w:rsid w:val="006021B4"/>
    <w:rsid w:val="00605466"/>
    <w:rsid w:val="00610C5C"/>
    <w:rsid w:val="00612655"/>
    <w:rsid w:val="00612A19"/>
    <w:rsid w:val="00612AFB"/>
    <w:rsid w:val="00614611"/>
    <w:rsid w:val="006158D7"/>
    <w:rsid w:val="00615D6C"/>
    <w:rsid w:val="00617385"/>
    <w:rsid w:val="0062065C"/>
    <w:rsid w:val="00623036"/>
    <w:rsid w:val="00624183"/>
    <w:rsid w:val="00625236"/>
    <w:rsid w:val="00627508"/>
    <w:rsid w:val="006303AA"/>
    <w:rsid w:val="006311DC"/>
    <w:rsid w:val="00637095"/>
    <w:rsid w:val="00647342"/>
    <w:rsid w:val="00650B7C"/>
    <w:rsid w:val="006513F3"/>
    <w:rsid w:val="0065798E"/>
    <w:rsid w:val="006649A6"/>
    <w:rsid w:val="00665EB1"/>
    <w:rsid w:val="00666609"/>
    <w:rsid w:val="00666DD6"/>
    <w:rsid w:val="00673872"/>
    <w:rsid w:val="00673D08"/>
    <w:rsid w:val="00673D59"/>
    <w:rsid w:val="006832E5"/>
    <w:rsid w:val="00686377"/>
    <w:rsid w:val="00686CC6"/>
    <w:rsid w:val="00690309"/>
    <w:rsid w:val="0069691C"/>
    <w:rsid w:val="00696A35"/>
    <w:rsid w:val="00696C98"/>
    <w:rsid w:val="00697082"/>
    <w:rsid w:val="00697BFD"/>
    <w:rsid w:val="00697C10"/>
    <w:rsid w:val="006A1CEB"/>
    <w:rsid w:val="006A2EBE"/>
    <w:rsid w:val="006A61C7"/>
    <w:rsid w:val="006B1115"/>
    <w:rsid w:val="006B4E48"/>
    <w:rsid w:val="006B51A3"/>
    <w:rsid w:val="006B743A"/>
    <w:rsid w:val="006C65A6"/>
    <w:rsid w:val="006C768D"/>
    <w:rsid w:val="006D4B1D"/>
    <w:rsid w:val="006E07D0"/>
    <w:rsid w:val="006F12C7"/>
    <w:rsid w:val="006F2A67"/>
    <w:rsid w:val="006F454D"/>
    <w:rsid w:val="006F6002"/>
    <w:rsid w:val="00701FFA"/>
    <w:rsid w:val="00702894"/>
    <w:rsid w:val="007110F9"/>
    <w:rsid w:val="0071176B"/>
    <w:rsid w:val="007178A9"/>
    <w:rsid w:val="00721A7D"/>
    <w:rsid w:val="00723106"/>
    <w:rsid w:val="007237F7"/>
    <w:rsid w:val="00731788"/>
    <w:rsid w:val="0073784D"/>
    <w:rsid w:val="00743379"/>
    <w:rsid w:val="007459C1"/>
    <w:rsid w:val="00746329"/>
    <w:rsid w:val="00747FDF"/>
    <w:rsid w:val="00753323"/>
    <w:rsid w:val="00757ACE"/>
    <w:rsid w:val="007640DB"/>
    <w:rsid w:val="00775403"/>
    <w:rsid w:val="00775C12"/>
    <w:rsid w:val="007771FB"/>
    <w:rsid w:val="00777B9F"/>
    <w:rsid w:val="0078243D"/>
    <w:rsid w:val="00785BD8"/>
    <w:rsid w:val="007877C6"/>
    <w:rsid w:val="00790227"/>
    <w:rsid w:val="00792685"/>
    <w:rsid w:val="00795505"/>
    <w:rsid w:val="00795512"/>
    <w:rsid w:val="00795AE0"/>
    <w:rsid w:val="007A1207"/>
    <w:rsid w:val="007A3416"/>
    <w:rsid w:val="007A6198"/>
    <w:rsid w:val="007B0177"/>
    <w:rsid w:val="007B0872"/>
    <w:rsid w:val="007B119C"/>
    <w:rsid w:val="007B69C1"/>
    <w:rsid w:val="007C33D2"/>
    <w:rsid w:val="007D1D11"/>
    <w:rsid w:val="007D2B84"/>
    <w:rsid w:val="007D2DFF"/>
    <w:rsid w:val="007D300D"/>
    <w:rsid w:val="007D362B"/>
    <w:rsid w:val="007D5A11"/>
    <w:rsid w:val="007D79DA"/>
    <w:rsid w:val="007E0C6E"/>
    <w:rsid w:val="007F7CCF"/>
    <w:rsid w:val="0080466E"/>
    <w:rsid w:val="00812558"/>
    <w:rsid w:val="00813763"/>
    <w:rsid w:val="00813E58"/>
    <w:rsid w:val="0081597E"/>
    <w:rsid w:val="008256CB"/>
    <w:rsid w:val="00825AF7"/>
    <w:rsid w:val="00830C8F"/>
    <w:rsid w:val="00832401"/>
    <w:rsid w:val="00835E2A"/>
    <w:rsid w:val="00840729"/>
    <w:rsid w:val="00841141"/>
    <w:rsid w:val="0084295E"/>
    <w:rsid w:val="00844756"/>
    <w:rsid w:val="00851E41"/>
    <w:rsid w:val="00854328"/>
    <w:rsid w:val="00855AE4"/>
    <w:rsid w:val="00857E9B"/>
    <w:rsid w:val="008606F9"/>
    <w:rsid w:val="00863A40"/>
    <w:rsid w:val="00864D52"/>
    <w:rsid w:val="00865393"/>
    <w:rsid w:val="00867C5F"/>
    <w:rsid w:val="00873A6D"/>
    <w:rsid w:val="0087485B"/>
    <w:rsid w:val="0087797E"/>
    <w:rsid w:val="00881B11"/>
    <w:rsid w:val="00882D6B"/>
    <w:rsid w:val="00883C37"/>
    <w:rsid w:val="00886108"/>
    <w:rsid w:val="008924D0"/>
    <w:rsid w:val="00895347"/>
    <w:rsid w:val="008A0589"/>
    <w:rsid w:val="008A2251"/>
    <w:rsid w:val="008A274E"/>
    <w:rsid w:val="008A34A5"/>
    <w:rsid w:val="008B0122"/>
    <w:rsid w:val="008C334D"/>
    <w:rsid w:val="008C4559"/>
    <w:rsid w:val="008C4747"/>
    <w:rsid w:val="008C60AE"/>
    <w:rsid w:val="008D3629"/>
    <w:rsid w:val="008D5301"/>
    <w:rsid w:val="008E2DDF"/>
    <w:rsid w:val="008E5019"/>
    <w:rsid w:val="008F08A1"/>
    <w:rsid w:val="008F1EEE"/>
    <w:rsid w:val="008F2F7E"/>
    <w:rsid w:val="0090057D"/>
    <w:rsid w:val="0090258F"/>
    <w:rsid w:val="00914F2B"/>
    <w:rsid w:val="009219EA"/>
    <w:rsid w:val="00923E1F"/>
    <w:rsid w:val="00926BE1"/>
    <w:rsid w:val="00936876"/>
    <w:rsid w:val="00940D86"/>
    <w:rsid w:val="00940D96"/>
    <w:rsid w:val="00941501"/>
    <w:rsid w:val="009415D5"/>
    <w:rsid w:val="00943F8E"/>
    <w:rsid w:val="0094559F"/>
    <w:rsid w:val="00953ABC"/>
    <w:rsid w:val="0095415F"/>
    <w:rsid w:val="00954DA0"/>
    <w:rsid w:val="00954F86"/>
    <w:rsid w:val="00960D67"/>
    <w:rsid w:val="0096271D"/>
    <w:rsid w:val="00963A9A"/>
    <w:rsid w:val="0096554B"/>
    <w:rsid w:val="00971503"/>
    <w:rsid w:val="00986EA9"/>
    <w:rsid w:val="009877AF"/>
    <w:rsid w:val="00987D87"/>
    <w:rsid w:val="00987E91"/>
    <w:rsid w:val="00990BDC"/>
    <w:rsid w:val="009912E3"/>
    <w:rsid w:val="0099780E"/>
    <w:rsid w:val="009A3BFA"/>
    <w:rsid w:val="009A7049"/>
    <w:rsid w:val="009B28A0"/>
    <w:rsid w:val="009B3918"/>
    <w:rsid w:val="009B7386"/>
    <w:rsid w:val="009B7D0B"/>
    <w:rsid w:val="009C162B"/>
    <w:rsid w:val="009C4096"/>
    <w:rsid w:val="009C56C5"/>
    <w:rsid w:val="009D3506"/>
    <w:rsid w:val="009D4912"/>
    <w:rsid w:val="009D6E09"/>
    <w:rsid w:val="009E0CE6"/>
    <w:rsid w:val="009F4121"/>
    <w:rsid w:val="00A00812"/>
    <w:rsid w:val="00A062AF"/>
    <w:rsid w:val="00A06DB8"/>
    <w:rsid w:val="00A1126A"/>
    <w:rsid w:val="00A12957"/>
    <w:rsid w:val="00A13271"/>
    <w:rsid w:val="00A41C58"/>
    <w:rsid w:val="00A425F0"/>
    <w:rsid w:val="00A43EE7"/>
    <w:rsid w:val="00A471D6"/>
    <w:rsid w:val="00A536C1"/>
    <w:rsid w:val="00A560B4"/>
    <w:rsid w:val="00A56CDB"/>
    <w:rsid w:val="00A654DA"/>
    <w:rsid w:val="00A66188"/>
    <w:rsid w:val="00A742DA"/>
    <w:rsid w:val="00A77145"/>
    <w:rsid w:val="00A81354"/>
    <w:rsid w:val="00A828D1"/>
    <w:rsid w:val="00A84528"/>
    <w:rsid w:val="00A845B8"/>
    <w:rsid w:val="00A86490"/>
    <w:rsid w:val="00A91465"/>
    <w:rsid w:val="00A9331C"/>
    <w:rsid w:val="00AB17FA"/>
    <w:rsid w:val="00AB5D90"/>
    <w:rsid w:val="00AC61A6"/>
    <w:rsid w:val="00AC653D"/>
    <w:rsid w:val="00AC6E27"/>
    <w:rsid w:val="00AC774D"/>
    <w:rsid w:val="00AD03D1"/>
    <w:rsid w:val="00AD49A5"/>
    <w:rsid w:val="00AD4B57"/>
    <w:rsid w:val="00AD4CB7"/>
    <w:rsid w:val="00AE2AE2"/>
    <w:rsid w:val="00AE3BE0"/>
    <w:rsid w:val="00AF2463"/>
    <w:rsid w:val="00AF3306"/>
    <w:rsid w:val="00AF4962"/>
    <w:rsid w:val="00AF4E75"/>
    <w:rsid w:val="00AF684A"/>
    <w:rsid w:val="00AF6BFF"/>
    <w:rsid w:val="00B04AA6"/>
    <w:rsid w:val="00B05271"/>
    <w:rsid w:val="00B10557"/>
    <w:rsid w:val="00B12439"/>
    <w:rsid w:val="00B132E6"/>
    <w:rsid w:val="00B13D08"/>
    <w:rsid w:val="00B14143"/>
    <w:rsid w:val="00B1554E"/>
    <w:rsid w:val="00B20853"/>
    <w:rsid w:val="00B248DF"/>
    <w:rsid w:val="00B26784"/>
    <w:rsid w:val="00B3395D"/>
    <w:rsid w:val="00B34C37"/>
    <w:rsid w:val="00B41973"/>
    <w:rsid w:val="00B42270"/>
    <w:rsid w:val="00B4566D"/>
    <w:rsid w:val="00B47B2E"/>
    <w:rsid w:val="00B53C49"/>
    <w:rsid w:val="00B54646"/>
    <w:rsid w:val="00B6354D"/>
    <w:rsid w:val="00B716C5"/>
    <w:rsid w:val="00B750DD"/>
    <w:rsid w:val="00B800A0"/>
    <w:rsid w:val="00B866AA"/>
    <w:rsid w:val="00B9003E"/>
    <w:rsid w:val="00B90ABE"/>
    <w:rsid w:val="00B912BA"/>
    <w:rsid w:val="00BA013D"/>
    <w:rsid w:val="00BA1279"/>
    <w:rsid w:val="00BA2876"/>
    <w:rsid w:val="00BA6819"/>
    <w:rsid w:val="00BB72B9"/>
    <w:rsid w:val="00BB78C1"/>
    <w:rsid w:val="00BC0578"/>
    <w:rsid w:val="00BC05F1"/>
    <w:rsid w:val="00BC2719"/>
    <w:rsid w:val="00BC7C1D"/>
    <w:rsid w:val="00BD039F"/>
    <w:rsid w:val="00BD220D"/>
    <w:rsid w:val="00BD41E7"/>
    <w:rsid w:val="00BD579E"/>
    <w:rsid w:val="00BE0D74"/>
    <w:rsid w:val="00BE3723"/>
    <w:rsid w:val="00BF39E9"/>
    <w:rsid w:val="00C01836"/>
    <w:rsid w:val="00C05512"/>
    <w:rsid w:val="00C05A59"/>
    <w:rsid w:val="00C107D8"/>
    <w:rsid w:val="00C11114"/>
    <w:rsid w:val="00C11BB1"/>
    <w:rsid w:val="00C11F3B"/>
    <w:rsid w:val="00C20D79"/>
    <w:rsid w:val="00C22E99"/>
    <w:rsid w:val="00C241F7"/>
    <w:rsid w:val="00C24736"/>
    <w:rsid w:val="00C2626A"/>
    <w:rsid w:val="00C37BA6"/>
    <w:rsid w:val="00C37E1F"/>
    <w:rsid w:val="00C41BB5"/>
    <w:rsid w:val="00C45248"/>
    <w:rsid w:val="00C472E9"/>
    <w:rsid w:val="00C5166E"/>
    <w:rsid w:val="00C52BD0"/>
    <w:rsid w:val="00C54D58"/>
    <w:rsid w:val="00C61E4A"/>
    <w:rsid w:val="00C62131"/>
    <w:rsid w:val="00C649AD"/>
    <w:rsid w:val="00C71EE4"/>
    <w:rsid w:val="00C72D06"/>
    <w:rsid w:val="00C8623D"/>
    <w:rsid w:val="00C95F9D"/>
    <w:rsid w:val="00CA1D6D"/>
    <w:rsid w:val="00CA5B38"/>
    <w:rsid w:val="00CB0BF8"/>
    <w:rsid w:val="00CB16C6"/>
    <w:rsid w:val="00CB21ED"/>
    <w:rsid w:val="00CB2429"/>
    <w:rsid w:val="00CB5B25"/>
    <w:rsid w:val="00CB760B"/>
    <w:rsid w:val="00CC0A90"/>
    <w:rsid w:val="00CC7C2F"/>
    <w:rsid w:val="00CD16F1"/>
    <w:rsid w:val="00CD1E3E"/>
    <w:rsid w:val="00CD2580"/>
    <w:rsid w:val="00CD33C4"/>
    <w:rsid w:val="00CD473D"/>
    <w:rsid w:val="00CE14E7"/>
    <w:rsid w:val="00CE2339"/>
    <w:rsid w:val="00CE5186"/>
    <w:rsid w:val="00CF100E"/>
    <w:rsid w:val="00D02530"/>
    <w:rsid w:val="00D064FA"/>
    <w:rsid w:val="00D132C9"/>
    <w:rsid w:val="00D13C09"/>
    <w:rsid w:val="00D14D4D"/>
    <w:rsid w:val="00D15B65"/>
    <w:rsid w:val="00D21BA7"/>
    <w:rsid w:val="00D256E5"/>
    <w:rsid w:val="00D304DF"/>
    <w:rsid w:val="00D329B6"/>
    <w:rsid w:val="00D34DD9"/>
    <w:rsid w:val="00D3731B"/>
    <w:rsid w:val="00D403D6"/>
    <w:rsid w:val="00D4796C"/>
    <w:rsid w:val="00D51D0E"/>
    <w:rsid w:val="00D73458"/>
    <w:rsid w:val="00D740DD"/>
    <w:rsid w:val="00D84109"/>
    <w:rsid w:val="00D84730"/>
    <w:rsid w:val="00D85C79"/>
    <w:rsid w:val="00D94254"/>
    <w:rsid w:val="00D96428"/>
    <w:rsid w:val="00DA1AE8"/>
    <w:rsid w:val="00DA1B85"/>
    <w:rsid w:val="00DA4DEB"/>
    <w:rsid w:val="00DB318B"/>
    <w:rsid w:val="00DB397B"/>
    <w:rsid w:val="00DD03DF"/>
    <w:rsid w:val="00DD0AA7"/>
    <w:rsid w:val="00DD369F"/>
    <w:rsid w:val="00DD3861"/>
    <w:rsid w:val="00DD3C6F"/>
    <w:rsid w:val="00DE0CBE"/>
    <w:rsid w:val="00DE1D76"/>
    <w:rsid w:val="00DE2B2B"/>
    <w:rsid w:val="00DE31DD"/>
    <w:rsid w:val="00DE386E"/>
    <w:rsid w:val="00DF1ABF"/>
    <w:rsid w:val="00DF377C"/>
    <w:rsid w:val="00DF7A34"/>
    <w:rsid w:val="00E039C6"/>
    <w:rsid w:val="00E04B1A"/>
    <w:rsid w:val="00E151C7"/>
    <w:rsid w:val="00E16DFF"/>
    <w:rsid w:val="00E27311"/>
    <w:rsid w:val="00E300CE"/>
    <w:rsid w:val="00E314E5"/>
    <w:rsid w:val="00E31A9D"/>
    <w:rsid w:val="00E33537"/>
    <w:rsid w:val="00E401CF"/>
    <w:rsid w:val="00E40385"/>
    <w:rsid w:val="00E4136D"/>
    <w:rsid w:val="00E67693"/>
    <w:rsid w:val="00E70931"/>
    <w:rsid w:val="00E72FD8"/>
    <w:rsid w:val="00E80509"/>
    <w:rsid w:val="00E80DE4"/>
    <w:rsid w:val="00E82AD2"/>
    <w:rsid w:val="00E83059"/>
    <w:rsid w:val="00E922E7"/>
    <w:rsid w:val="00E95021"/>
    <w:rsid w:val="00E9643E"/>
    <w:rsid w:val="00EA07D8"/>
    <w:rsid w:val="00EA3A00"/>
    <w:rsid w:val="00EA5498"/>
    <w:rsid w:val="00EB1A98"/>
    <w:rsid w:val="00EB743B"/>
    <w:rsid w:val="00EC1768"/>
    <w:rsid w:val="00EC3019"/>
    <w:rsid w:val="00EC7587"/>
    <w:rsid w:val="00ED2A63"/>
    <w:rsid w:val="00ED2BF6"/>
    <w:rsid w:val="00ED5CD0"/>
    <w:rsid w:val="00ED75EB"/>
    <w:rsid w:val="00EE22BC"/>
    <w:rsid w:val="00EE5B18"/>
    <w:rsid w:val="00EE691F"/>
    <w:rsid w:val="00EF0768"/>
    <w:rsid w:val="00EF36A2"/>
    <w:rsid w:val="00EF3CDD"/>
    <w:rsid w:val="00EF4925"/>
    <w:rsid w:val="00F07F19"/>
    <w:rsid w:val="00F154C3"/>
    <w:rsid w:val="00F16AAF"/>
    <w:rsid w:val="00F2235B"/>
    <w:rsid w:val="00F23118"/>
    <w:rsid w:val="00F30513"/>
    <w:rsid w:val="00F31043"/>
    <w:rsid w:val="00F31F9A"/>
    <w:rsid w:val="00F3307D"/>
    <w:rsid w:val="00F334A2"/>
    <w:rsid w:val="00F377CE"/>
    <w:rsid w:val="00F43158"/>
    <w:rsid w:val="00F47AA6"/>
    <w:rsid w:val="00F53C06"/>
    <w:rsid w:val="00F543AB"/>
    <w:rsid w:val="00F61FBA"/>
    <w:rsid w:val="00F62A8B"/>
    <w:rsid w:val="00F62ECD"/>
    <w:rsid w:val="00F63CCA"/>
    <w:rsid w:val="00F648F3"/>
    <w:rsid w:val="00F67402"/>
    <w:rsid w:val="00F71066"/>
    <w:rsid w:val="00F7708C"/>
    <w:rsid w:val="00F8071D"/>
    <w:rsid w:val="00F83197"/>
    <w:rsid w:val="00F854D7"/>
    <w:rsid w:val="00F85B52"/>
    <w:rsid w:val="00F87D16"/>
    <w:rsid w:val="00F93099"/>
    <w:rsid w:val="00F9358C"/>
    <w:rsid w:val="00F95024"/>
    <w:rsid w:val="00F97B6C"/>
    <w:rsid w:val="00FA0AF9"/>
    <w:rsid w:val="00FA66A1"/>
    <w:rsid w:val="00FA6CE5"/>
    <w:rsid w:val="00FA798C"/>
    <w:rsid w:val="00FB5091"/>
    <w:rsid w:val="00FB6059"/>
    <w:rsid w:val="00FC0C6A"/>
    <w:rsid w:val="00FC21A2"/>
    <w:rsid w:val="00FD0D70"/>
    <w:rsid w:val="00FD2FEA"/>
    <w:rsid w:val="00FD3A54"/>
    <w:rsid w:val="00FD3D36"/>
    <w:rsid w:val="00FD4F6D"/>
    <w:rsid w:val="00FD711F"/>
    <w:rsid w:val="00FE10FA"/>
    <w:rsid w:val="00FF1508"/>
    <w:rsid w:val="00FF594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107CF"/>
  <w15:chartTrackingRefBased/>
  <w15:docId w15:val="{C401EDE2-8AEC-4612-B58B-80CADE364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04334F"/>
    <w:pPr>
      <w:spacing w:after="0" w:line="240" w:lineRule="auto"/>
    </w:pPr>
    <w:rPr>
      <w:rFonts w:ascii="Times New Roman" w:eastAsia="Times New Roman" w:hAnsi="Times New Roman" w:cs="Times New Roman"/>
      <w:kern w:val="0"/>
      <w:sz w:val="24"/>
      <w:szCs w:val="20"/>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04334F"/>
    <w:pPr>
      <w:tabs>
        <w:tab w:val="center" w:pos="4153"/>
        <w:tab w:val="right" w:pos="8306"/>
      </w:tabs>
    </w:pPr>
    <w:rPr>
      <w:rFonts w:ascii="TimesLT" w:hAnsi="TimesLT"/>
      <w:sz w:val="26"/>
      <w:lang w:eastAsia="lt-LT"/>
    </w:rPr>
  </w:style>
  <w:style w:type="character" w:customStyle="1" w:styleId="AntratsDiagrama">
    <w:name w:val="Antraštės Diagrama"/>
    <w:basedOn w:val="Numatytasispastraiposriftas"/>
    <w:link w:val="Antrats"/>
    <w:uiPriority w:val="99"/>
    <w:rsid w:val="0004334F"/>
    <w:rPr>
      <w:rFonts w:ascii="TimesLT" w:eastAsia="Times New Roman" w:hAnsi="TimesLT" w:cs="Times New Roman"/>
      <w:kern w:val="0"/>
      <w:sz w:val="26"/>
      <w:szCs w:val="20"/>
      <w:lang w:eastAsia="lt-LT"/>
      <w14:ligatures w14:val="none"/>
    </w:rPr>
  </w:style>
  <w:style w:type="table" w:styleId="Lentelstinklelis">
    <w:name w:val="Table Grid"/>
    <w:basedOn w:val="prastojilentel"/>
    <w:uiPriority w:val="59"/>
    <w:rsid w:val="007D1D1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stekstas2">
    <w:name w:val="Body Text 2"/>
    <w:basedOn w:val="prastasis"/>
    <w:link w:val="Pagrindinistekstas2Diagrama"/>
    <w:uiPriority w:val="99"/>
    <w:semiHidden/>
    <w:unhideWhenUsed/>
    <w:rsid w:val="001F681D"/>
    <w:pPr>
      <w:spacing w:after="120" w:line="480" w:lineRule="auto"/>
    </w:pPr>
  </w:style>
  <w:style w:type="character" w:customStyle="1" w:styleId="Pagrindinistekstas2Diagrama">
    <w:name w:val="Pagrindinis tekstas 2 Diagrama"/>
    <w:basedOn w:val="Numatytasispastraiposriftas"/>
    <w:link w:val="Pagrindinistekstas2"/>
    <w:uiPriority w:val="99"/>
    <w:semiHidden/>
    <w:rsid w:val="001F681D"/>
    <w:rPr>
      <w:rFonts w:ascii="Times New Roman" w:eastAsia="Times New Roman" w:hAnsi="Times New Roman" w:cs="Times New Roman"/>
      <w:kern w:val="0"/>
      <w:sz w:val="24"/>
      <w:szCs w:val="20"/>
      <w14:ligatures w14:val="none"/>
    </w:rPr>
  </w:style>
  <w:style w:type="paragraph" w:customStyle="1" w:styleId="antraste">
    <w:name w:val="antraste"/>
    <w:basedOn w:val="prastasis"/>
    <w:rsid w:val="001F681D"/>
    <w:pPr>
      <w:tabs>
        <w:tab w:val="left" w:pos="1276"/>
        <w:tab w:val="left" w:pos="2592"/>
        <w:tab w:val="left" w:pos="3888"/>
        <w:tab w:val="left" w:pos="5185"/>
        <w:tab w:val="left" w:pos="6481"/>
        <w:tab w:val="left" w:pos="7777"/>
        <w:tab w:val="left" w:pos="9072"/>
        <w:tab w:val="left" w:pos="10335"/>
      </w:tabs>
      <w:suppressAutoHyphens/>
      <w:spacing w:line="360" w:lineRule="atLeast"/>
      <w:jc w:val="center"/>
    </w:pPr>
    <w:rPr>
      <w:b/>
      <w:caps/>
    </w:rPr>
  </w:style>
  <w:style w:type="paragraph" w:styleId="Sraopastraipa">
    <w:name w:val="List Paragraph"/>
    <w:basedOn w:val="prastasis"/>
    <w:uiPriority w:val="34"/>
    <w:qFormat/>
    <w:rsid w:val="001F681D"/>
    <w:pPr>
      <w:ind w:left="720"/>
      <w:contextualSpacing/>
    </w:pPr>
  </w:style>
  <w:style w:type="character" w:styleId="Hipersaitas">
    <w:name w:val="Hyperlink"/>
    <w:basedOn w:val="Numatytasispastraiposriftas"/>
    <w:uiPriority w:val="99"/>
    <w:unhideWhenUsed/>
    <w:rsid w:val="00065F5F"/>
    <w:rPr>
      <w:color w:val="0563C1" w:themeColor="hyperlink"/>
      <w:u w:val="single"/>
    </w:rPr>
  </w:style>
  <w:style w:type="character" w:styleId="Neapdorotaspaminjimas">
    <w:name w:val="Unresolved Mention"/>
    <w:basedOn w:val="Numatytasispastraiposriftas"/>
    <w:uiPriority w:val="99"/>
    <w:semiHidden/>
    <w:unhideWhenUsed/>
    <w:rsid w:val="00065F5F"/>
    <w:rPr>
      <w:color w:val="605E5C"/>
      <w:shd w:val="clear" w:color="auto" w:fill="E1DFDD"/>
    </w:rPr>
  </w:style>
  <w:style w:type="paragraph" w:styleId="Pagrindinistekstas3">
    <w:name w:val="Body Text 3"/>
    <w:basedOn w:val="prastasis"/>
    <w:link w:val="Pagrindinistekstas3Diagrama"/>
    <w:uiPriority w:val="99"/>
    <w:semiHidden/>
    <w:unhideWhenUsed/>
    <w:rsid w:val="00666609"/>
    <w:pPr>
      <w:spacing w:after="120"/>
    </w:pPr>
    <w:rPr>
      <w:sz w:val="16"/>
      <w:szCs w:val="16"/>
    </w:rPr>
  </w:style>
  <w:style w:type="character" w:customStyle="1" w:styleId="Pagrindinistekstas3Diagrama">
    <w:name w:val="Pagrindinis tekstas 3 Diagrama"/>
    <w:basedOn w:val="Numatytasispastraiposriftas"/>
    <w:link w:val="Pagrindinistekstas3"/>
    <w:uiPriority w:val="99"/>
    <w:semiHidden/>
    <w:rsid w:val="00666609"/>
    <w:rPr>
      <w:rFonts w:ascii="Times New Roman" w:eastAsia="Times New Roman" w:hAnsi="Times New Roman" w:cs="Times New Roman"/>
      <w:kern w:val="0"/>
      <w:sz w:val="16"/>
      <w:szCs w:val="16"/>
      <w14:ligatures w14:val="none"/>
    </w:rPr>
  </w:style>
  <w:style w:type="table" w:customStyle="1" w:styleId="Lentelstinklelis1">
    <w:name w:val="Lentelės tinklelis1"/>
    <w:basedOn w:val="prastojilentel"/>
    <w:next w:val="Lentelstinklelis"/>
    <w:uiPriority w:val="39"/>
    <w:rsid w:val="00666609"/>
    <w:pPr>
      <w:spacing w:after="0" w:line="240" w:lineRule="auto"/>
      <w:jc w:val="center"/>
    </w:pPr>
    <w:rPr>
      <w:rFonts w:ascii="Times New Roman" w:hAnsi="Times New Roman"/>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tarp">
    <w:name w:val="No Spacing"/>
    <w:uiPriority w:val="1"/>
    <w:qFormat/>
    <w:rsid w:val="004A05A6"/>
    <w:pPr>
      <w:spacing w:after="0" w:line="240" w:lineRule="auto"/>
    </w:pPr>
    <w:rPr>
      <w:rFonts w:ascii="Times New Roman" w:eastAsia="Times New Roman" w:hAnsi="Times New Roman" w:cs="Times New Roman"/>
      <w:kern w:val="0"/>
      <w:sz w:val="24"/>
      <w:szCs w:val="20"/>
      <w14:ligatures w14:val="none"/>
    </w:rPr>
  </w:style>
  <w:style w:type="character" w:styleId="Nerykuspabraukimas">
    <w:name w:val="Subtle Emphasis"/>
    <w:basedOn w:val="Numatytasispastraiposriftas"/>
    <w:uiPriority w:val="19"/>
    <w:qFormat/>
    <w:rsid w:val="00430B52"/>
    <w:rPr>
      <w:i/>
      <w:iCs/>
      <w:color w:val="404040" w:themeColor="text1" w:themeTint="BF"/>
    </w:rPr>
  </w:style>
  <w:style w:type="table" w:customStyle="1" w:styleId="Lentelstinklelis2">
    <w:name w:val="Lentelės tinklelis2"/>
    <w:basedOn w:val="prastojilentel"/>
    <w:next w:val="Lentelstinklelis"/>
    <w:uiPriority w:val="39"/>
    <w:rsid w:val="001005D4"/>
    <w:pPr>
      <w:spacing w:after="0" w:line="240" w:lineRule="auto"/>
      <w:jc w:val="center"/>
    </w:pPr>
    <w:rPr>
      <w:rFonts w:ascii="Times New Roman" w:hAnsi="Times New Roman"/>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3">
    <w:name w:val="Lentelės tinklelis3"/>
    <w:basedOn w:val="prastojilentel"/>
    <w:next w:val="Lentelstinklelis"/>
    <w:rsid w:val="009B7386"/>
    <w:pPr>
      <w:spacing w:after="0" w:line="240" w:lineRule="auto"/>
    </w:pPr>
    <w:rPr>
      <w:rFonts w:ascii="Times New Roman" w:eastAsia="Times New Roman" w:hAnsi="Times New Roman" w:cs="Times New Roman"/>
      <w:kern w:val="0"/>
      <w:sz w:val="20"/>
      <w:szCs w:val="20"/>
      <w:lang w:eastAsia="lt-L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4">
    <w:name w:val="Lentelės tinklelis4"/>
    <w:basedOn w:val="prastojilentel"/>
    <w:next w:val="Lentelstinklelis"/>
    <w:rsid w:val="007877C6"/>
    <w:pPr>
      <w:spacing w:after="0" w:line="240" w:lineRule="auto"/>
    </w:pPr>
    <w:rPr>
      <w:rFonts w:ascii="Times New Roman" w:eastAsia="Times New Roman" w:hAnsi="Times New Roman" w:cs="Times New Roman"/>
      <w:kern w:val="0"/>
      <w:sz w:val="20"/>
      <w:szCs w:val="20"/>
      <w:lang w:eastAsia="lt-L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1">
    <w:name w:val="Lentelės tinklelis11"/>
    <w:basedOn w:val="prastojilentel"/>
    <w:uiPriority w:val="39"/>
    <w:rsid w:val="007877C6"/>
    <w:pPr>
      <w:spacing w:after="0" w:line="240" w:lineRule="auto"/>
    </w:pPr>
    <w:rPr>
      <w:kern w:val="0"/>
      <w:sz w:val="20"/>
      <w:szCs w:val="20"/>
      <w:lang w:eastAsia="lt-L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unhideWhenUsed/>
    <w:rsid w:val="00EB743B"/>
    <w:rPr>
      <w:sz w:val="16"/>
      <w:szCs w:val="16"/>
    </w:rPr>
  </w:style>
  <w:style w:type="paragraph" w:styleId="Komentarotekstas">
    <w:name w:val="annotation text"/>
    <w:basedOn w:val="prastasis"/>
    <w:link w:val="KomentarotekstasDiagrama"/>
    <w:uiPriority w:val="99"/>
    <w:unhideWhenUsed/>
    <w:rsid w:val="00EB743B"/>
    <w:rPr>
      <w:sz w:val="20"/>
    </w:rPr>
  </w:style>
  <w:style w:type="character" w:customStyle="1" w:styleId="KomentarotekstasDiagrama">
    <w:name w:val="Komentaro tekstas Diagrama"/>
    <w:basedOn w:val="Numatytasispastraiposriftas"/>
    <w:link w:val="Komentarotekstas"/>
    <w:uiPriority w:val="99"/>
    <w:rsid w:val="00EB743B"/>
    <w:rPr>
      <w:rFonts w:ascii="Times New Roman" w:eastAsia="Times New Roman" w:hAnsi="Times New Roman" w:cs="Times New Roman"/>
      <w:kern w:val="0"/>
      <w:sz w:val="20"/>
      <w:szCs w:val="20"/>
      <w14:ligatures w14:val="none"/>
    </w:rPr>
  </w:style>
  <w:style w:type="paragraph" w:styleId="Komentarotema">
    <w:name w:val="annotation subject"/>
    <w:basedOn w:val="Komentarotekstas"/>
    <w:next w:val="Komentarotekstas"/>
    <w:link w:val="KomentarotemaDiagrama"/>
    <w:uiPriority w:val="99"/>
    <w:semiHidden/>
    <w:unhideWhenUsed/>
    <w:rsid w:val="00EB743B"/>
    <w:rPr>
      <w:b/>
      <w:bCs/>
    </w:rPr>
  </w:style>
  <w:style w:type="character" w:customStyle="1" w:styleId="KomentarotemaDiagrama">
    <w:name w:val="Komentaro tema Diagrama"/>
    <w:basedOn w:val="KomentarotekstasDiagrama"/>
    <w:link w:val="Komentarotema"/>
    <w:uiPriority w:val="99"/>
    <w:semiHidden/>
    <w:rsid w:val="00EB743B"/>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46627">
      <w:bodyDiv w:val="1"/>
      <w:marLeft w:val="0"/>
      <w:marRight w:val="0"/>
      <w:marTop w:val="0"/>
      <w:marBottom w:val="0"/>
      <w:divBdr>
        <w:top w:val="none" w:sz="0" w:space="0" w:color="auto"/>
        <w:left w:val="none" w:sz="0" w:space="0" w:color="auto"/>
        <w:bottom w:val="none" w:sz="0" w:space="0" w:color="auto"/>
        <w:right w:val="none" w:sz="0" w:space="0" w:color="auto"/>
      </w:divBdr>
    </w:div>
    <w:div w:id="180438437">
      <w:bodyDiv w:val="1"/>
      <w:marLeft w:val="0"/>
      <w:marRight w:val="0"/>
      <w:marTop w:val="0"/>
      <w:marBottom w:val="0"/>
      <w:divBdr>
        <w:top w:val="none" w:sz="0" w:space="0" w:color="auto"/>
        <w:left w:val="none" w:sz="0" w:space="0" w:color="auto"/>
        <w:bottom w:val="none" w:sz="0" w:space="0" w:color="auto"/>
        <w:right w:val="none" w:sz="0" w:space="0" w:color="auto"/>
      </w:divBdr>
      <w:divsChild>
        <w:div w:id="2095976996">
          <w:marLeft w:val="0"/>
          <w:marRight w:val="0"/>
          <w:marTop w:val="0"/>
          <w:marBottom w:val="0"/>
          <w:divBdr>
            <w:top w:val="none" w:sz="0" w:space="0" w:color="auto"/>
            <w:left w:val="none" w:sz="0" w:space="0" w:color="auto"/>
            <w:bottom w:val="none" w:sz="0" w:space="0" w:color="auto"/>
            <w:right w:val="none" w:sz="0" w:space="0" w:color="auto"/>
          </w:divBdr>
        </w:div>
      </w:divsChild>
    </w:div>
    <w:div w:id="254746438">
      <w:bodyDiv w:val="1"/>
      <w:marLeft w:val="0"/>
      <w:marRight w:val="0"/>
      <w:marTop w:val="0"/>
      <w:marBottom w:val="0"/>
      <w:divBdr>
        <w:top w:val="none" w:sz="0" w:space="0" w:color="auto"/>
        <w:left w:val="none" w:sz="0" w:space="0" w:color="auto"/>
        <w:bottom w:val="none" w:sz="0" w:space="0" w:color="auto"/>
        <w:right w:val="none" w:sz="0" w:space="0" w:color="auto"/>
      </w:divBdr>
    </w:div>
    <w:div w:id="262541111">
      <w:bodyDiv w:val="1"/>
      <w:marLeft w:val="0"/>
      <w:marRight w:val="0"/>
      <w:marTop w:val="0"/>
      <w:marBottom w:val="0"/>
      <w:divBdr>
        <w:top w:val="none" w:sz="0" w:space="0" w:color="auto"/>
        <w:left w:val="none" w:sz="0" w:space="0" w:color="auto"/>
        <w:bottom w:val="none" w:sz="0" w:space="0" w:color="auto"/>
        <w:right w:val="none" w:sz="0" w:space="0" w:color="auto"/>
      </w:divBdr>
    </w:div>
    <w:div w:id="561523113">
      <w:bodyDiv w:val="1"/>
      <w:marLeft w:val="0"/>
      <w:marRight w:val="0"/>
      <w:marTop w:val="0"/>
      <w:marBottom w:val="0"/>
      <w:divBdr>
        <w:top w:val="none" w:sz="0" w:space="0" w:color="auto"/>
        <w:left w:val="none" w:sz="0" w:space="0" w:color="auto"/>
        <w:bottom w:val="none" w:sz="0" w:space="0" w:color="auto"/>
        <w:right w:val="none" w:sz="0" w:space="0" w:color="auto"/>
      </w:divBdr>
    </w:div>
    <w:div w:id="589046360">
      <w:bodyDiv w:val="1"/>
      <w:marLeft w:val="0"/>
      <w:marRight w:val="0"/>
      <w:marTop w:val="0"/>
      <w:marBottom w:val="0"/>
      <w:divBdr>
        <w:top w:val="none" w:sz="0" w:space="0" w:color="auto"/>
        <w:left w:val="none" w:sz="0" w:space="0" w:color="auto"/>
        <w:bottom w:val="none" w:sz="0" w:space="0" w:color="auto"/>
        <w:right w:val="none" w:sz="0" w:space="0" w:color="auto"/>
      </w:divBdr>
    </w:div>
    <w:div w:id="1005128809">
      <w:bodyDiv w:val="1"/>
      <w:marLeft w:val="0"/>
      <w:marRight w:val="0"/>
      <w:marTop w:val="0"/>
      <w:marBottom w:val="0"/>
      <w:divBdr>
        <w:top w:val="none" w:sz="0" w:space="0" w:color="auto"/>
        <w:left w:val="none" w:sz="0" w:space="0" w:color="auto"/>
        <w:bottom w:val="none" w:sz="0" w:space="0" w:color="auto"/>
        <w:right w:val="none" w:sz="0" w:space="0" w:color="auto"/>
      </w:divBdr>
    </w:div>
    <w:div w:id="1266494621">
      <w:bodyDiv w:val="1"/>
      <w:marLeft w:val="0"/>
      <w:marRight w:val="0"/>
      <w:marTop w:val="0"/>
      <w:marBottom w:val="0"/>
      <w:divBdr>
        <w:top w:val="none" w:sz="0" w:space="0" w:color="auto"/>
        <w:left w:val="none" w:sz="0" w:space="0" w:color="auto"/>
        <w:bottom w:val="none" w:sz="0" w:space="0" w:color="auto"/>
        <w:right w:val="none" w:sz="0" w:space="0" w:color="auto"/>
      </w:divBdr>
    </w:div>
    <w:div w:id="1321352381">
      <w:bodyDiv w:val="1"/>
      <w:marLeft w:val="0"/>
      <w:marRight w:val="0"/>
      <w:marTop w:val="0"/>
      <w:marBottom w:val="0"/>
      <w:divBdr>
        <w:top w:val="none" w:sz="0" w:space="0" w:color="auto"/>
        <w:left w:val="none" w:sz="0" w:space="0" w:color="auto"/>
        <w:bottom w:val="none" w:sz="0" w:space="0" w:color="auto"/>
        <w:right w:val="none" w:sz="0" w:space="0" w:color="auto"/>
      </w:divBdr>
    </w:div>
    <w:div w:id="1399862527">
      <w:bodyDiv w:val="1"/>
      <w:marLeft w:val="0"/>
      <w:marRight w:val="0"/>
      <w:marTop w:val="0"/>
      <w:marBottom w:val="0"/>
      <w:divBdr>
        <w:top w:val="none" w:sz="0" w:space="0" w:color="auto"/>
        <w:left w:val="none" w:sz="0" w:space="0" w:color="auto"/>
        <w:bottom w:val="none" w:sz="0" w:space="0" w:color="auto"/>
        <w:right w:val="none" w:sz="0" w:space="0" w:color="auto"/>
      </w:divBdr>
    </w:div>
    <w:div w:id="1490245022">
      <w:bodyDiv w:val="1"/>
      <w:marLeft w:val="0"/>
      <w:marRight w:val="0"/>
      <w:marTop w:val="0"/>
      <w:marBottom w:val="0"/>
      <w:divBdr>
        <w:top w:val="none" w:sz="0" w:space="0" w:color="auto"/>
        <w:left w:val="none" w:sz="0" w:space="0" w:color="auto"/>
        <w:bottom w:val="none" w:sz="0" w:space="0" w:color="auto"/>
        <w:right w:val="none" w:sz="0" w:space="0" w:color="auto"/>
      </w:divBdr>
    </w:div>
    <w:div w:id="1822580831">
      <w:bodyDiv w:val="1"/>
      <w:marLeft w:val="0"/>
      <w:marRight w:val="0"/>
      <w:marTop w:val="0"/>
      <w:marBottom w:val="0"/>
      <w:divBdr>
        <w:top w:val="none" w:sz="0" w:space="0" w:color="auto"/>
        <w:left w:val="none" w:sz="0" w:space="0" w:color="auto"/>
        <w:bottom w:val="none" w:sz="0" w:space="0" w:color="auto"/>
        <w:right w:val="none" w:sz="0" w:space="0" w:color="auto"/>
      </w:divBdr>
    </w:div>
    <w:div w:id="1889101817">
      <w:bodyDiv w:val="1"/>
      <w:marLeft w:val="0"/>
      <w:marRight w:val="0"/>
      <w:marTop w:val="0"/>
      <w:marBottom w:val="0"/>
      <w:divBdr>
        <w:top w:val="none" w:sz="0" w:space="0" w:color="auto"/>
        <w:left w:val="none" w:sz="0" w:space="0" w:color="auto"/>
        <w:bottom w:val="none" w:sz="0" w:space="0" w:color="auto"/>
        <w:right w:val="none" w:sz="0" w:space="0" w:color="auto"/>
      </w:divBdr>
    </w:div>
    <w:div w:id="206309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arama@krs.l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krs.lt.15"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87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1B3F04C-FBD7-4EAD-8086-6A68621CBE8B}">
  <we:reference id="fdf991e6-9106-41cd-a3e3-a99d86201b80" version="1.0.0.0" store="\\localhost\DekaOfficeAddins"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0DA9F-2193-467B-AB78-ACC3E1662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29</Pages>
  <Words>33322</Words>
  <Characters>18994</Characters>
  <Application>Microsoft Office Word</Application>
  <DocSecurity>0</DocSecurity>
  <Lines>158</Lines>
  <Paragraphs>104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Jurgita Šukauskienė</dc:creator>
  <cp:keywords/>
  <dc:description/>
  <cp:lastModifiedBy>Edvinas Urbonas</cp:lastModifiedBy>
  <cp:revision>10</cp:revision>
  <cp:lastPrinted>2023-08-23T07:32:00Z</cp:lastPrinted>
  <dcterms:created xsi:type="dcterms:W3CDTF">2023-08-11T11:41:00Z</dcterms:created>
  <dcterms:modified xsi:type="dcterms:W3CDTF">2024-04-05T07:52:00Z</dcterms:modified>
</cp:coreProperties>
</file>