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2C55" w14:textId="4FEA01BB" w:rsidR="00AC39DD" w:rsidRPr="002C02B1" w:rsidRDefault="00AC39DD" w:rsidP="00AC39DD">
      <w:pPr>
        <w:pStyle w:val="prastasiniatinklio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Theme="minorHAnsi"/>
          <w:lang w:eastAsia="en-US"/>
        </w:rPr>
      </w:pPr>
      <w:r w:rsidRPr="002C02B1">
        <w:rPr>
          <w:rFonts w:eastAsiaTheme="minorHAnsi"/>
          <w:lang w:eastAsia="en-US"/>
        </w:rPr>
        <w:t xml:space="preserve">Kauno rajono savivaldybės </w:t>
      </w:r>
      <w:r w:rsidR="00653469">
        <w:rPr>
          <w:rFonts w:eastAsiaTheme="minorHAnsi"/>
          <w:lang w:eastAsia="en-US"/>
        </w:rPr>
        <w:t>t</w:t>
      </w:r>
      <w:r w:rsidRPr="002C02B1">
        <w:rPr>
          <w:rFonts w:eastAsiaTheme="minorHAnsi"/>
          <w:lang w:eastAsia="en-US"/>
        </w:rPr>
        <w:t>arybos narės Eglės Rutkauskienės</w:t>
      </w:r>
    </w:p>
    <w:p w14:paraId="01E1A2C2" w14:textId="77777777" w:rsidR="00AC39DD" w:rsidRPr="002C02B1" w:rsidRDefault="00AC39DD" w:rsidP="00AC39DD">
      <w:pPr>
        <w:pStyle w:val="prastasiniatinklio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Theme="minorHAnsi"/>
          <w:lang w:eastAsia="en-US"/>
        </w:rPr>
      </w:pPr>
      <w:r w:rsidRPr="002C02B1">
        <w:rPr>
          <w:rFonts w:eastAsiaTheme="minorHAnsi"/>
          <w:lang w:eastAsia="en-US"/>
        </w:rPr>
        <w:t>2023 M. VEIKLOS ATASKAITA</w:t>
      </w:r>
    </w:p>
    <w:p w14:paraId="482D92EA" w14:textId="77777777" w:rsidR="00AC39DD" w:rsidRPr="002C02B1" w:rsidRDefault="00AC39DD" w:rsidP="00AC39DD">
      <w:pPr>
        <w:pStyle w:val="prastasiniatinklio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eastAsiaTheme="minorHAnsi"/>
          <w:lang w:eastAsia="en-US"/>
        </w:rPr>
      </w:pPr>
    </w:p>
    <w:p w14:paraId="72135301" w14:textId="77777777" w:rsidR="00051B24" w:rsidRPr="002C02B1" w:rsidRDefault="00051B24" w:rsidP="00051B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A643AC2" w14:textId="1097EFF8" w:rsidR="00051B24" w:rsidRPr="002C02B1" w:rsidRDefault="00051B24" w:rsidP="006534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2B1">
        <w:rPr>
          <w:rFonts w:ascii="Times New Roman" w:hAnsi="Times New Roman" w:cs="Times New Roman"/>
          <w:sz w:val="24"/>
          <w:szCs w:val="24"/>
        </w:rPr>
        <w:t>Ataskaita parengta įgyvendinant Lietuvos Respublikos vietos savivaldos įstatyme ir Kauno rajono savivaldybės tarybos veiklos reglamente nustatytą savivaldybės tarybos nario pareigą už savo veiklą kasmet atsiskaityti gyventojams.</w:t>
      </w:r>
    </w:p>
    <w:p w14:paraId="3870FDFE" w14:textId="13C5C8F1" w:rsidR="00A21F01" w:rsidRPr="002C02B1" w:rsidRDefault="00A21F01" w:rsidP="00653469">
      <w:pPr>
        <w:spacing w:after="0" w:line="360" w:lineRule="auto"/>
        <w:ind w:firstLine="851"/>
        <w:jc w:val="both"/>
        <w:rPr>
          <w:rStyle w:val="fontstyle01"/>
          <w:rFonts w:ascii="Times New Roman" w:hAnsi="Times New Roman" w:cs="Times New Roman"/>
        </w:rPr>
      </w:pPr>
      <w:r w:rsidRPr="002C02B1">
        <w:rPr>
          <w:rStyle w:val="fontstyle01"/>
          <w:rFonts w:ascii="Times New Roman" w:hAnsi="Times New Roman" w:cs="Times New Roman"/>
        </w:rPr>
        <w:t xml:space="preserve">2023 m. balandžio 20 d. įvyko pirmasis naujos sudėties Kauno rajono savivaldybės tarybos posėdis, kuriame po priesaikos man buvo suteikti Tarybos nario įgaliojimai. Tai </w:t>
      </w:r>
      <w:r w:rsidR="009753FE" w:rsidRPr="009C2A0D">
        <w:rPr>
          <w:rStyle w:val="fontstyle01"/>
          <w:rFonts w:ascii="Times New Roman" w:hAnsi="Times New Roman" w:cs="Times New Roman"/>
          <w:color w:val="auto"/>
        </w:rPr>
        <w:t xml:space="preserve">ketvirtoji </w:t>
      </w:r>
      <w:r w:rsidRPr="009C2A0D">
        <w:rPr>
          <w:rStyle w:val="fontstyle01"/>
          <w:rFonts w:ascii="Times New Roman" w:hAnsi="Times New Roman" w:cs="Times New Roman"/>
          <w:color w:val="auto"/>
        </w:rPr>
        <w:t xml:space="preserve">mano </w:t>
      </w:r>
      <w:r w:rsidRPr="002C02B1">
        <w:rPr>
          <w:rStyle w:val="fontstyle01"/>
          <w:rFonts w:ascii="Times New Roman" w:hAnsi="Times New Roman" w:cs="Times New Roman"/>
          <w:color w:val="auto"/>
        </w:rPr>
        <w:t xml:space="preserve">kadencija. </w:t>
      </w:r>
    </w:p>
    <w:p w14:paraId="3AA55C4E" w14:textId="6C422F96" w:rsidR="00A21F01" w:rsidRPr="002C02B1" w:rsidRDefault="004B1FE0" w:rsidP="006534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2B1">
        <w:rPr>
          <w:rFonts w:ascii="Times New Roman" w:hAnsi="Times New Roman" w:cs="Times New Roman"/>
          <w:sz w:val="24"/>
          <w:szCs w:val="24"/>
        </w:rPr>
        <w:t>Per ataskaitinį laikotarpį vyko 9 Tarybos posėdžiai, kuriuose svarstyta</w:t>
      </w:r>
      <w:r w:rsidR="00653469">
        <w:rPr>
          <w:rFonts w:ascii="Times New Roman" w:hAnsi="Times New Roman" w:cs="Times New Roman"/>
          <w:sz w:val="24"/>
          <w:szCs w:val="24"/>
        </w:rPr>
        <w:t>s</w:t>
      </w:r>
      <w:r w:rsidRPr="002C02B1">
        <w:rPr>
          <w:rFonts w:ascii="Times New Roman" w:hAnsi="Times New Roman" w:cs="Times New Roman"/>
          <w:sz w:val="24"/>
          <w:szCs w:val="24"/>
        </w:rPr>
        <w:t xml:space="preserve"> 281 klausimas</w:t>
      </w:r>
      <w:r w:rsidR="00E10CCC" w:rsidRPr="002C02B1">
        <w:rPr>
          <w:rFonts w:ascii="Times New Roman" w:hAnsi="Times New Roman" w:cs="Times New Roman"/>
          <w:sz w:val="24"/>
          <w:szCs w:val="24"/>
        </w:rPr>
        <w:t>.</w:t>
      </w:r>
      <w:r w:rsidRPr="002C02B1">
        <w:rPr>
          <w:rStyle w:val="fontstyle01"/>
          <w:rFonts w:ascii="Times New Roman" w:hAnsi="Times New Roman" w:cs="Times New Roman"/>
          <w:lang w:val="en-US"/>
        </w:rPr>
        <w:t xml:space="preserve"> </w:t>
      </w:r>
    </w:p>
    <w:p w14:paraId="57EE657A" w14:textId="46D1D182" w:rsidR="00AC39DD" w:rsidRPr="002C02B1" w:rsidRDefault="00AC39DD" w:rsidP="0065346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2B1">
        <w:rPr>
          <w:rFonts w:ascii="Times New Roman" w:hAnsi="Times New Roman" w:cs="Times New Roman"/>
          <w:sz w:val="24"/>
          <w:szCs w:val="24"/>
        </w:rPr>
        <w:t xml:space="preserve">Kauno rajono savivaldybės </w:t>
      </w:r>
      <w:r w:rsidRPr="009C2A0D">
        <w:rPr>
          <w:rFonts w:ascii="Times New Roman" w:hAnsi="Times New Roman" w:cs="Times New Roman"/>
          <w:sz w:val="24"/>
          <w:szCs w:val="24"/>
        </w:rPr>
        <w:t>tarybo</w:t>
      </w:r>
      <w:r w:rsidR="009753FE" w:rsidRPr="009C2A0D">
        <w:rPr>
          <w:rFonts w:ascii="Times New Roman" w:hAnsi="Times New Roman" w:cs="Times New Roman"/>
          <w:sz w:val="24"/>
          <w:szCs w:val="24"/>
        </w:rPr>
        <w:t>je dirbu</w:t>
      </w:r>
      <w:r w:rsidRPr="009C2A0D">
        <w:rPr>
          <w:rFonts w:ascii="Times New Roman" w:hAnsi="Times New Roman" w:cs="Times New Roman"/>
          <w:sz w:val="24"/>
          <w:szCs w:val="24"/>
        </w:rPr>
        <w:t xml:space="preserve"> </w:t>
      </w:r>
      <w:r w:rsidR="00A21F01" w:rsidRPr="002C02B1">
        <w:rPr>
          <w:rFonts w:ascii="Times New Roman" w:hAnsi="Times New Roman" w:cs="Times New Roman"/>
          <w:sz w:val="24"/>
          <w:szCs w:val="24"/>
        </w:rPr>
        <w:t>Socialinių reikalų ir sveikatos komitete</w:t>
      </w:r>
      <w:r w:rsidR="00E10CCC" w:rsidRPr="002C02B1">
        <w:rPr>
          <w:rFonts w:ascii="Times New Roman" w:hAnsi="Times New Roman" w:cs="Times New Roman"/>
          <w:sz w:val="24"/>
          <w:szCs w:val="24"/>
        </w:rPr>
        <w:t xml:space="preserve">. </w:t>
      </w:r>
      <w:r w:rsidR="00653469">
        <w:rPr>
          <w:rFonts w:ascii="Times New Roman" w:hAnsi="Times New Roman" w:cs="Times New Roman"/>
          <w:sz w:val="24"/>
          <w:szCs w:val="24"/>
        </w:rPr>
        <w:t>Iš v</w:t>
      </w:r>
      <w:r w:rsidRPr="002C02B1">
        <w:rPr>
          <w:rFonts w:ascii="Times New Roman" w:hAnsi="Times New Roman" w:cs="Times New Roman"/>
          <w:bCs/>
          <w:sz w:val="24"/>
          <w:szCs w:val="24"/>
        </w:rPr>
        <w:t xml:space="preserve">iso vyko </w:t>
      </w:r>
      <w:r w:rsidR="008729FE" w:rsidRPr="002C02B1">
        <w:rPr>
          <w:rFonts w:ascii="Times New Roman" w:hAnsi="Times New Roman" w:cs="Times New Roman"/>
          <w:bCs/>
          <w:sz w:val="24"/>
          <w:szCs w:val="24"/>
        </w:rPr>
        <w:t>9</w:t>
      </w:r>
      <w:r w:rsidRPr="002C02B1">
        <w:rPr>
          <w:rFonts w:ascii="Times New Roman" w:hAnsi="Times New Roman" w:cs="Times New Roman"/>
          <w:bCs/>
          <w:sz w:val="24"/>
          <w:szCs w:val="24"/>
        </w:rPr>
        <w:t xml:space="preserve"> komiteto posėdžiai, vienas</w:t>
      </w:r>
      <w:r w:rsidR="00653469">
        <w:rPr>
          <w:rFonts w:ascii="Times New Roman" w:hAnsi="Times New Roman" w:cs="Times New Roman"/>
          <w:bCs/>
          <w:sz w:val="24"/>
          <w:szCs w:val="24"/>
        </w:rPr>
        <w:t xml:space="preserve"> iš</w:t>
      </w:r>
      <w:r w:rsidRPr="002C02B1">
        <w:rPr>
          <w:rFonts w:ascii="Times New Roman" w:hAnsi="Times New Roman" w:cs="Times New Roman"/>
          <w:bCs/>
          <w:sz w:val="24"/>
          <w:szCs w:val="24"/>
        </w:rPr>
        <w:t xml:space="preserve"> jų buvo bendras su </w:t>
      </w:r>
      <w:r w:rsidR="008729FE" w:rsidRPr="002C02B1">
        <w:rPr>
          <w:rFonts w:ascii="Times New Roman" w:hAnsi="Times New Roman" w:cs="Times New Roman"/>
          <w:bCs/>
          <w:sz w:val="24"/>
          <w:szCs w:val="24"/>
        </w:rPr>
        <w:t>Kultūros, švietimo</w:t>
      </w:r>
      <w:r w:rsidRPr="002C02B1">
        <w:rPr>
          <w:rFonts w:ascii="Times New Roman" w:hAnsi="Times New Roman" w:cs="Times New Roman"/>
          <w:bCs/>
          <w:sz w:val="24"/>
          <w:szCs w:val="24"/>
        </w:rPr>
        <w:t xml:space="preserve"> ir </w:t>
      </w:r>
      <w:r w:rsidR="008729FE" w:rsidRPr="002C02B1">
        <w:rPr>
          <w:rFonts w:ascii="Times New Roman" w:hAnsi="Times New Roman" w:cs="Times New Roman"/>
          <w:bCs/>
          <w:sz w:val="24"/>
          <w:szCs w:val="24"/>
        </w:rPr>
        <w:t xml:space="preserve">sporto </w:t>
      </w:r>
      <w:r w:rsidRPr="002C02B1">
        <w:rPr>
          <w:rFonts w:ascii="Times New Roman" w:hAnsi="Times New Roman" w:cs="Times New Roman"/>
          <w:bCs/>
          <w:sz w:val="24"/>
          <w:szCs w:val="24"/>
        </w:rPr>
        <w:t xml:space="preserve"> komitetu</w:t>
      </w:r>
      <w:r w:rsidR="008729FE" w:rsidRPr="002C02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C02B1">
        <w:rPr>
          <w:rFonts w:ascii="Times New Roman" w:hAnsi="Times New Roman" w:cs="Times New Roman"/>
          <w:bCs/>
          <w:sz w:val="24"/>
          <w:szCs w:val="24"/>
        </w:rPr>
        <w:t xml:space="preserve">Iš viso komitete išnagrinėjome </w:t>
      </w:r>
      <w:r w:rsidR="008729FE" w:rsidRPr="002C02B1">
        <w:rPr>
          <w:rFonts w:ascii="Times New Roman" w:hAnsi="Times New Roman" w:cs="Times New Roman"/>
          <w:bCs/>
          <w:sz w:val="24"/>
          <w:szCs w:val="24"/>
        </w:rPr>
        <w:t xml:space="preserve">87 </w:t>
      </w:r>
      <w:r w:rsidRPr="002C02B1">
        <w:rPr>
          <w:rFonts w:ascii="Times New Roman" w:hAnsi="Times New Roman" w:cs="Times New Roman"/>
          <w:bCs/>
          <w:sz w:val="24"/>
          <w:szCs w:val="24"/>
        </w:rPr>
        <w:t>sprendimų projekt</w:t>
      </w:r>
      <w:r w:rsidR="009C2A0D">
        <w:rPr>
          <w:rFonts w:ascii="Times New Roman" w:hAnsi="Times New Roman" w:cs="Times New Roman"/>
          <w:bCs/>
          <w:sz w:val="24"/>
          <w:szCs w:val="24"/>
        </w:rPr>
        <w:t>us</w:t>
      </w:r>
      <w:r w:rsidRPr="002C02B1">
        <w:rPr>
          <w:rFonts w:ascii="Times New Roman" w:hAnsi="Times New Roman" w:cs="Times New Roman"/>
          <w:bCs/>
          <w:sz w:val="24"/>
          <w:szCs w:val="24"/>
        </w:rPr>
        <w:t>.</w:t>
      </w:r>
      <w:r w:rsidR="00E10CCC" w:rsidRPr="002C02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8496A" w14:textId="3367F87F" w:rsidR="00A82124" w:rsidRPr="004C04F0" w:rsidRDefault="00A82124" w:rsidP="0065346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0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Esu Neįgaliųjų reikalų tarybos pirmininkė. </w:t>
      </w:r>
      <w:r w:rsidR="00653469">
        <w:rPr>
          <w:rFonts w:ascii="Times New Roman" w:hAnsi="Times New Roman" w:cs="Times New Roman"/>
          <w:sz w:val="24"/>
          <w:szCs w:val="24"/>
          <w:shd w:val="clear" w:color="auto" w:fill="FFFFFF"/>
        </w:rPr>
        <w:t>Iš v</w:t>
      </w:r>
      <w:r w:rsidRPr="004C0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iso vyko </w:t>
      </w:r>
      <w:r w:rsidR="004C04F0" w:rsidRPr="004C04F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4 </w:t>
      </w:r>
      <w:r w:rsidRPr="004C04F0">
        <w:rPr>
          <w:rFonts w:ascii="Times New Roman" w:hAnsi="Times New Roman" w:cs="Times New Roman"/>
          <w:sz w:val="24"/>
          <w:szCs w:val="24"/>
          <w:shd w:val="clear" w:color="auto" w:fill="FFFFFF"/>
        </w:rPr>
        <w:t>posėdži</w:t>
      </w:r>
      <w:r w:rsidR="002301DE" w:rsidRPr="004C04F0">
        <w:rPr>
          <w:rFonts w:ascii="Times New Roman" w:hAnsi="Times New Roman" w:cs="Times New Roman"/>
          <w:sz w:val="24"/>
          <w:szCs w:val="24"/>
          <w:shd w:val="clear" w:color="auto" w:fill="FFFFFF"/>
        </w:rPr>
        <w:t>ai</w:t>
      </w:r>
      <w:r w:rsidR="004C04F0" w:rsidRPr="004C04F0">
        <w:rPr>
          <w:rFonts w:ascii="Times New Roman" w:hAnsi="Times New Roman" w:cs="Times New Roman"/>
          <w:sz w:val="24"/>
          <w:szCs w:val="24"/>
          <w:shd w:val="clear" w:color="auto" w:fill="FFFFFF"/>
        </w:rPr>
        <w:t>, kuriuose buvo pristatomos aktualios asmenims su negalia temos, vyko diskusijos ir buvo dalijamasi organizacijų gerąj</w:t>
      </w:r>
      <w:r w:rsidR="0065346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C04F0" w:rsidRPr="004C04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asmenų su negalia socialinės reabilitacijos bendruomenėje patirtimi. </w:t>
      </w:r>
    </w:p>
    <w:p w14:paraId="035C08D2" w14:textId="216EA207" w:rsidR="00A27FD8" w:rsidRPr="00F30FB5" w:rsidRDefault="00E10CCC" w:rsidP="00653469">
      <w:pPr>
        <w:pStyle w:val="prastasiniatinklio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FF0000"/>
          <w:shd w:val="clear" w:color="auto" w:fill="FFFFFF"/>
        </w:rPr>
      </w:pPr>
      <w:r w:rsidRPr="00F30FB5">
        <w:rPr>
          <w:shd w:val="clear" w:color="auto" w:fill="FFFFFF"/>
        </w:rPr>
        <w:t>V</w:t>
      </w:r>
      <w:r w:rsidR="00104C99" w:rsidRPr="00F30FB5">
        <w:rPr>
          <w:shd w:val="clear" w:color="auto" w:fill="FFFFFF"/>
        </w:rPr>
        <w:t>ienkartinės socialinės paramos komisijos narė</w:t>
      </w:r>
      <w:r w:rsidR="002C02B1" w:rsidRPr="00F30FB5">
        <w:rPr>
          <w:shd w:val="clear" w:color="auto" w:fill="FFFFFF"/>
        </w:rPr>
        <w:t>.</w:t>
      </w:r>
      <w:r w:rsidR="00ED5AF0" w:rsidRPr="00F30FB5">
        <w:rPr>
          <w:shd w:val="clear" w:color="auto" w:fill="FFFFFF"/>
        </w:rPr>
        <w:t xml:space="preserve"> </w:t>
      </w:r>
      <w:r w:rsidR="00F30FB5" w:rsidRPr="00F30FB5">
        <w:rPr>
          <w:color w:val="222222"/>
          <w:shd w:val="clear" w:color="auto" w:fill="FFFFFF"/>
        </w:rPr>
        <w:t>Socialinės paramos skyrimo komisija 2023 m. piniginei socialinei paramai įstatymų nenumatytais atvejais iš Savivaldybės biudžeto panaudojo 518,0 tūkst. Eur, 2022 m. skirta 554,9 tūkst. Eur.</w:t>
      </w:r>
    </w:p>
    <w:p w14:paraId="4BE1CC27" w14:textId="77777777" w:rsidR="00653469" w:rsidRDefault="00A27FD8" w:rsidP="00653469">
      <w:pPr>
        <w:pStyle w:val="prastasiniatinklio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lang w:eastAsia="en-US"/>
        </w:rPr>
      </w:pPr>
      <w:r w:rsidRPr="00F30FB5">
        <w:rPr>
          <w:rFonts w:eastAsiaTheme="minorHAnsi"/>
          <w:lang w:eastAsia="en-US"/>
        </w:rPr>
        <w:t xml:space="preserve"> </w:t>
      </w:r>
      <w:r w:rsidR="00B35E35" w:rsidRPr="002C02B1">
        <w:t xml:space="preserve">Dalyvavau įvairiuose renginiuose: šventėse, konferencijose, varžybose, kultūriniuose </w:t>
      </w:r>
      <w:r w:rsidR="00B35E35" w:rsidRPr="00F027CB">
        <w:t>renginiuose</w:t>
      </w:r>
      <w:r w:rsidR="00F027CB" w:rsidRPr="00F027CB">
        <w:t xml:space="preserve">, </w:t>
      </w:r>
      <w:r w:rsidR="00874064" w:rsidRPr="00F027CB">
        <w:t>prisidedu prie jų</w:t>
      </w:r>
      <w:r w:rsidR="00B35E35" w:rsidRPr="00F027CB">
        <w:t xml:space="preserve"> organizavim</w:t>
      </w:r>
      <w:r w:rsidR="00874064" w:rsidRPr="00F027CB">
        <w:t>o</w:t>
      </w:r>
      <w:r w:rsidR="00B35E35" w:rsidRPr="00F027CB">
        <w:t>, seniūnijų bendruomenių susirinkimuose, susitikimuose su gyventojais. Susitikimai su gyventojais vyko pagal iš anksto Kauno rajono savivaldybės tinklapyje pateiktą grafiką.</w:t>
      </w:r>
      <w:r w:rsidR="00B35E35" w:rsidRPr="00F027CB">
        <w:rPr>
          <w:rFonts w:eastAsiaTheme="minorHAnsi"/>
          <w:lang w:eastAsia="en-US"/>
        </w:rPr>
        <w:t xml:space="preserve"> Į visus jiems rūpimus klausimus stengiausi atsakyti iš karto arba nukreipti pas atsakingus darbuotojus</w:t>
      </w:r>
      <w:r w:rsidR="00F71443" w:rsidRPr="00F027CB">
        <w:rPr>
          <w:rFonts w:eastAsiaTheme="minorHAnsi"/>
          <w:lang w:eastAsia="en-US"/>
        </w:rPr>
        <w:t>.</w:t>
      </w:r>
      <w:r w:rsidR="00B35E35" w:rsidRPr="00F027CB">
        <w:rPr>
          <w:rFonts w:eastAsiaTheme="minorHAnsi"/>
          <w:lang w:eastAsia="en-US"/>
        </w:rPr>
        <w:t xml:space="preserve"> </w:t>
      </w:r>
    </w:p>
    <w:p w14:paraId="163AF118" w14:textId="5BBBBA2A" w:rsidR="00B35E35" w:rsidRPr="00F027CB" w:rsidRDefault="00835275" w:rsidP="00653469">
      <w:pPr>
        <w:pStyle w:val="prastasiniatinklio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Theme="minorHAnsi"/>
          <w:lang w:eastAsia="en-US"/>
        </w:rPr>
      </w:pPr>
      <w:r w:rsidRPr="00F027CB">
        <w:rPr>
          <w:rFonts w:eastAsiaTheme="minorHAnsi"/>
          <w:lang w:eastAsia="en-US"/>
        </w:rPr>
        <w:t xml:space="preserve">Esu bendruomenės </w:t>
      </w:r>
      <w:r w:rsidR="00E40844" w:rsidRPr="00F027CB">
        <w:rPr>
          <w:rFonts w:eastAsiaTheme="minorHAnsi"/>
          <w:lang w:eastAsia="en-US"/>
        </w:rPr>
        <w:t>„</w:t>
      </w:r>
      <w:r w:rsidRPr="00F027CB">
        <w:rPr>
          <w:rFonts w:eastAsiaTheme="minorHAnsi"/>
          <w:lang w:eastAsia="en-US"/>
        </w:rPr>
        <w:t xml:space="preserve">Garliavos </w:t>
      </w:r>
      <w:r w:rsidR="00653469">
        <w:rPr>
          <w:rFonts w:eastAsiaTheme="minorHAnsi"/>
          <w:lang w:eastAsia="en-US"/>
        </w:rPr>
        <w:t>ą</w:t>
      </w:r>
      <w:r w:rsidRPr="00F027CB">
        <w:rPr>
          <w:rFonts w:eastAsiaTheme="minorHAnsi"/>
          <w:lang w:eastAsia="en-US"/>
        </w:rPr>
        <w:t>žuolas</w:t>
      </w:r>
      <w:r w:rsidR="00E40844" w:rsidRPr="00F027CB">
        <w:rPr>
          <w:rFonts w:eastAsiaTheme="minorHAnsi"/>
          <w:lang w:eastAsia="en-US"/>
        </w:rPr>
        <w:t>“</w:t>
      </w:r>
      <w:r w:rsidRPr="00F027CB">
        <w:rPr>
          <w:rFonts w:eastAsiaTheme="minorHAnsi"/>
          <w:lang w:eastAsia="en-US"/>
        </w:rPr>
        <w:t xml:space="preserve"> pirmininkė</w:t>
      </w:r>
      <w:r w:rsidR="00D50DAD">
        <w:rPr>
          <w:rFonts w:eastAsiaTheme="minorHAnsi"/>
          <w:lang w:eastAsia="en-US"/>
        </w:rPr>
        <w:t xml:space="preserve">, </w:t>
      </w:r>
      <w:r w:rsidR="00E40844" w:rsidRPr="00F027CB">
        <w:t xml:space="preserve">nuoširdžiai palaikau bendruomeninę veiklą, siekiu jos plėtros ir stiprėjimo.  </w:t>
      </w:r>
    </w:p>
    <w:p w14:paraId="160B6069" w14:textId="77777777" w:rsidR="00653469" w:rsidRPr="002C02B1" w:rsidRDefault="00653469" w:rsidP="00AC39DD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44306E26" w14:textId="3061DE6B" w:rsidR="00AC39DD" w:rsidRPr="002C02B1" w:rsidRDefault="00AC39DD" w:rsidP="00AC39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2B1">
        <w:rPr>
          <w:rFonts w:ascii="Times New Roman" w:hAnsi="Times New Roman" w:cs="Times New Roman"/>
          <w:sz w:val="24"/>
          <w:szCs w:val="24"/>
        </w:rPr>
        <w:t>Kviečiu kreiptis Kauno rajono gyventojus Tel: 8</w:t>
      </w:r>
      <w:r w:rsidR="00051B24" w:rsidRPr="002C02B1">
        <w:rPr>
          <w:rFonts w:ascii="Times New Roman" w:hAnsi="Times New Roman" w:cs="Times New Roman"/>
          <w:sz w:val="24"/>
          <w:szCs w:val="24"/>
        </w:rPr>
        <w:t> </w:t>
      </w:r>
      <w:r w:rsidRPr="002C02B1">
        <w:rPr>
          <w:rFonts w:ascii="Times New Roman" w:hAnsi="Times New Roman" w:cs="Times New Roman"/>
          <w:sz w:val="24"/>
          <w:szCs w:val="24"/>
        </w:rPr>
        <w:t>6</w:t>
      </w:r>
      <w:r w:rsidR="00051B24" w:rsidRPr="002C02B1">
        <w:rPr>
          <w:rFonts w:ascii="Times New Roman" w:hAnsi="Times New Roman" w:cs="Times New Roman"/>
          <w:sz w:val="24"/>
          <w:szCs w:val="24"/>
          <w:lang w:val="en-US"/>
        </w:rPr>
        <w:t>16 23</w:t>
      </w:r>
      <w:r w:rsidR="006534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B24" w:rsidRPr="002C02B1">
        <w:rPr>
          <w:rFonts w:ascii="Times New Roman" w:hAnsi="Times New Roman" w:cs="Times New Roman"/>
          <w:sz w:val="24"/>
          <w:szCs w:val="24"/>
          <w:lang w:val="en-US"/>
        </w:rPr>
        <w:t>911</w:t>
      </w:r>
    </w:p>
    <w:p w14:paraId="5F1A16F8" w14:textId="654818CE" w:rsidR="00AC39DD" w:rsidRDefault="00AC39DD" w:rsidP="00AC39DD">
      <w:pPr>
        <w:jc w:val="both"/>
        <w:rPr>
          <w:rFonts w:ascii="Times New Roman" w:hAnsi="Times New Roman" w:cs="Times New Roman"/>
          <w:sz w:val="24"/>
          <w:szCs w:val="24"/>
        </w:rPr>
      </w:pPr>
      <w:r w:rsidRPr="002C02B1">
        <w:rPr>
          <w:rFonts w:ascii="Times New Roman" w:hAnsi="Times New Roman" w:cs="Times New Roman"/>
          <w:sz w:val="24"/>
          <w:szCs w:val="24"/>
        </w:rPr>
        <w:t xml:space="preserve">El. paštas: </w:t>
      </w:r>
      <w:hyperlink r:id="rId4" w:history="1">
        <w:r w:rsidR="00A21F01" w:rsidRPr="002C02B1">
          <w:rPr>
            <w:rStyle w:val="Hipersaitas"/>
            <w:rFonts w:ascii="Times New Roman" w:hAnsi="Times New Roman" w:cs="Times New Roman"/>
            <w:sz w:val="24"/>
            <w:szCs w:val="24"/>
          </w:rPr>
          <w:t>egnamar@gmail.com</w:t>
        </w:r>
      </w:hyperlink>
      <w:r w:rsidR="00F15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99969" w14:textId="77777777" w:rsidR="00653469" w:rsidRPr="002C02B1" w:rsidRDefault="00653469" w:rsidP="00AC39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1548F" w14:textId="54AA1E9D" w:rsidR="00AC39DD" w:rsidRPr="002C02B1" w:rsidRDefault="00AC39DD" w:rsidP="00653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B1">
        <w:rPr>
          <w:rFonts w:ascii="Times New Roman" w:hAnsi="Times New Roman" w:cs="Times New Roman"/>
          <w:sz w:val="24"/>
          <w:szCs w:val="24"/>
        </w:rPr>
        <w:t>Kauno rajono savivaldybės tarybos narė</w:t>
      </w:r>
      <w:r w:rsidRPr="002C02B1">
        <w:rPr>
          <w:rFonts w:ascii="Times New Roman" w:hAnsi="Times New Roman" w:cs="Times New Roman"/>
          <w:sz w:val="24"/>
          <w:szCs w:val="24"/>
        </w:rPr>
        <w:tab/>
      </w:r>
      <w:r w:rsidRPr="002C02B1">
        <w:rPr>
          <w:rFonts w:ascii="Times New Roman" w:hAnsi="Times New Roman" w:cs="Times New Roman"/>
          <w:sz w:val="24"/>
          <w:szCs w:val="24"/>
        </w:rPr>
        <w:tab/>
      </w:r>
      <w:r w:rsidRPr="002C02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="00653469">
        <w:rPr>
          <w:rFonts w:ascii="Times New Roman" w:hAnsi="Times New Roman" w:cs="Times New Roman"/>
          <w:sz w:val="24"/>
          <w:szCs w:val="24"/>
        </w:rPr>
        <w:tab/>
      </w:r>
      <w:r w:rsidRPr="002C02B1">
        <w:rPr>
          <w:rFonts w:ascii="Times New Roman" w:hAnsi="Times New Roman" w:cs="Times New Roman"/>
          <w:sz w:val="24"/>
          <w:szCs w:val="24"/>
        </w:rPr>
        <w:t>Eglė Rutkauskienė</w:t>
      </w:r>
    </w:p>
    <w:sectPr w:rsidR="00AC39DD" w:rsidRPr="002C02B1" w:rsidSect="00E3213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61"/>
    <w:rsid w:val="00051B24"/>
    <w:rsid w:val="00075AD6"/>
    <w:rsid w:val="00104C99"/>
    <w:rsid w:val="002301DE"/>
    <w:rsid w:val="00235314"/>
    <w:rsid w:val="002A1FA9"/>
    <w:rsid w:val="002C02B1"/>
    <w:rsid w:val="002C7E61"/>
    <w:rsid w:val="003A0DA0"/>
    <w:rsid w:val="00430003"/>
    <w:rsid w:val="00491AD1"/>
    <w:rsid w:val="004B1FE0"/>
    <w:rsid w:val="004C04F0"/>
    <w:rsid w:val="00537F15"/>
    <w:rsid w:val="005773AF"/>
    <w:rsid w:val="00653469"/>
    <w:rsid w:val="006D05E8"/>
    <w:rsid w:val="007042B9"/>
    <w:rsid w:val="00740487"/>
    <w:rsid w:val="007B2155"/>
    <w:rsid w:val="00835275"/>
    <w:rsid w:val="00853DD3"/>
    <w:rsid w:val="008729FE"/>
    <w:rsid w:val="00874064"/>
    <w:rsid w:val="0088784D"/>
    <w:rsid w:val="009753FE"/>
    <w:rsid w:val="009C2A0D"/>
    <w:rsid w:val="00A21F01"/>
    <w:rsid w:val="00A27FD8"/>
    <w:rsid w:val="00A82124"/>
    <w:rsid w:val="00AC39DD"/>
    <w:rsid w:val="00B35E35"/>
    <w:rsid w:val="00C64896"/>
    <w:rsid w:val="00D50DAD"/>
    <w:rsid w:val="00DA109C"/>
    <w:rsid w:val="00E05D1E"/>
    <w:rsid w:val="00E10CCC"/>
    <w:rsid w:val="00E32137"/>
    <w:rsid w:val="00E40844"/>
    <w:rsid w:val="00E52AD0"/>
    <w:rsid w:val="00ED5AF0"/>
    <w:rsid w:val="00F027CB"/>
    <w:rsid w:val="00F15277"/>
    <w:rsid w:val="00F30FB5"/>
    <w:rsid w:val="00F71443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5A54"/>
  <w15:chartTrackingRefBased/>
  <w15:docId w15:val="{0EE37473-EF82-43DF-BD0B-B3C78AAD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39DD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AC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AC39D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51B24"/>
    <w:rPr>
      <w:color w:val="605E5C"/>
      <w:shd w:val="clear" w:color="auto" w:fill="E1DFDD"/>
    </w:rPr>
  </w:style>
  <w:style w:type="character" w:customStyle="1" w:styleId="fontstyle01">
    <w:name w:val="fontstyle01"/>
    <w:basedOn w:val="Numatytasispastraiposriftas"/>
    <w:rsid w:val="00A21F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namar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Rutkauskienė</dc:creator>
  <cp:keywords/>
  <dc:description/>
  <cp:lastModifiedBy>Dalia Urbonienė</cp:lastModifiedBy>
  <cp:revision>3</cp:revision>
  <dcterms:created xsi:type="dcterms:W3CDTF">2024-02-28T11:10:00Z</dcterms:created>
  <dcterms:modified xsi:type="dcterms:W3CDTF">2024-02-28T11:16:00Z</dcterms:modified>
</cp:coreProperties>
</file>