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AC60" w14:textId="77777777" w:rsidR="0002709E" w:rsidRPr="00132EDF" w:rsidRDefault="0002709E" w:rsidP="0002709E">
      <w:pPr>
        <w:tabs>
          <w:tab w:val="left" w:pos="0"/>
          <w:tab w:val="left" w:pos="4820"/>
          <w:tab w:val="left" w:pos="5245"/>
          <w:tab w:val="left" w:pos="5387"/>
          <w:tab w:val="left" w:pos="9356"/>
        </w:tabs>
        <w:suppressAutoHyphens w:val="0"/>
        <w:autoSpaceDN/>
        <w:spacing w:before="30"/>
        <w:ind w:left="4820"/>
        <w:textAlignment w:val="auto"/>
        <w:rPr>
          <w:rFonts w:eastAsia="Calibri"/>
          <w:lang w:eastAsia="en-US"/>
        </w:rPr>
      </w:pPr>
      <w:r w:rsidRPr="00132EDF">
        <w:rPr>
          <w:rFonts w:eastAsia="Calibri"/>
          <w:lang w:eastAsia="en-US"/>
        </w:rPr>
        <w:t xml:space="preserve">Kauno rajono savivaldybės bendruomeninių ir nevyriausybinių organizacijų </w:t>
      </w:r>
      <w:r w:rsidRPr="00132EDF">
        <w:rPr>
          <w:rFonts w:eastAsia="Calibri"/>
          <w:lang w:eastAsia="en-US"/>
        </w:rPr>
        <w:br/>
        <w:t>finansavimo konkurso tvarkos aprašo</w:t>
      </w:r>
    </w:p>
    <w:p w14:paraId="04F0AC21" w14:textId="77777777" w:rsidR="0002709E" w:rsidRPr="00132EDF" w:rsidRDefault="0002709E" w:rsidP="0002709E">
      <w:pPr>
        <w:tabs>
          <w:tab w:val="left" w:pos="0"/>
          <w:tab w:val="left" w:pos="9356"/>
        </w:tabs>
        <w:suppressAutoHyphens w:val="0"/>
        <w:autoSpaceDN/>
        <w:spacing w:before="30"/>
        <w:ind w:left="4820"/>
        <w:textAlignment w:val="auto"/>
        <w:rPr>
          <w:rFonts w:eastAsia="Calibri"/>
          <w:lang w:eastAsia="en-US"/>
        </w:rPr>
      </w:pPr>
      <w:r w:rsidRPr="00132EDF">
        <w:rPr>
          <w:rFonts w:eastAsia="Calibri"/>
          <w:lang w:eastAsia="en-US"/>
        </w:rPr>
        <w:t>1 priedas</w:t>
      </w:r>
    </w:p>
    <w:p w14:paraId="20082BE2" w14:textId="77777777" w:rsidR="0002709E" w:rsidRPr="00132EDF" w:rsidRDefault="0002709E" w:rsidP="0002709E">
      <w:pPr>
        <w:tabs>
          <w:tab w:val="left" w:pos="5640"/>
        </w:tabs>
        <w:suppressAutoHyphens w:val="0"/>
        <w:autoSpaceDN/>
        <w:jc w:val="both"/>
        <w:textAlignment w:val="auto"/>
      </w:pPr>
    </w:p>
    <w:p w14:paraId="748831EC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  <w:r w:rsidRPr="00132EDF">
        <w:t xml:space="preserve"> Gauta  _____________________________ Paraiškos </w:t>
      </w:r>
      <w:proofErr w:type="spellStart"/>
      <w:r w:rsidRPr="00132EDF">
        <w:t>reg</w:t>
      </w:r>
      <w:proofErr w:type="spellEnd"/>
      <w:r w:rsidRPr="00132EDF">
        <w:t>. Nr. _________________________ </w:t>
      </w:r>
    </w:p>
    <w:p w14:paraId="27F02D1D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43FF671C" w14:textId="77777777" w:rsidR="0002709E" w:rsidRPr="00132EDF" w:rsidRDefault="0002709E" w:rsidP="0002709E">
      <w:pPr>
        <w:suppressAutoHyphens w:val="0"/>
        <w:autoSpaceDN/>
        <w:jc w:val="center"/>
        <w:textAlignment w:val="auto"/>
        <w:rPr>
          <w:b/>
          <w:bCs/>
        </w:rPr>
      </w:pPr>
      <w:r w:rsidRPr="00132EDF">
        <w:rPr>
          <w:b/>
          <w:bCs/>
        </w:rPr>
        <w:t xml:space="preserve">KAUNO RAJONO SAVIVALDYBĖS </w:t>
      </w:r>
    </w:p>
    <w:p w14:paraId="38237224" w14:textId="77777777" w:rsidR="0002709E" w:rsidRPr="00132EDF" w:rsidRDefault="0002709E" w:rsidP="0002709E">
      <w:pPr>
        <w:suppressAutoHyphens w:val="0"/>
        <w:autoSpaceDN/>
        <w:jc w:val="center"/>
        <w:textAlignment w:val="auto"/>
        <w:rPr>
          <w:b/>
        </w:rPr>
      </w:pPr>
      <w:r w:rsidRPr="00132EDF">
        <w:rPr>
          <w:b/>
          <w:bCs/>
        </w:rPr>
        <w:t xml:space="preserve">BENDRUOMENINIŲ IR NEVYRIAUSYBINIŲ ORGANIZACIJŲ FINANSAVIMO KONKURSO PARAIŠKA </w:t>
      </w:r>
    </w:p>
    <w:p w14:paraId="42DEA82B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  <w:r w:rsidRPr="00132EDF">
        <w:t> </w:t>
      </w:r>
    </w:p>
    <w:p w14:paraId="72E65255" w14:textId="77777777" w:rsidR="0002709E" w:rsidRPr="00132EDF" w:rsidRDefault="0002709E" w:rsidP="0002709E">
      <w:pPr>
        <w:numPr>
          <w:ilvl w:val="0"/>
          <w:numId w:val="2"/>
        </w:numPr>
        <w:suppressAutoHyphens w:val="0"/>
        <w:autoSpaceDN/>
        <w:ind w:left="426" w:hanging="66"/>
        <w:contextualSpacing/>
        <w:jc w:val="both"/>
        <w:textAlignment w:val="auto"/>
        <w:rPr>
          <w:rFonts w:eastAsia="Calibri"/>
          <w:b/>
          <w:bCs/>
          <w:lang w:eastAsia="en-US"/>
        </w:rPr>
      </w:pPr>
      <w:r w:rsidRPr="00132EDF">
        <w:rPr>
          <w:rFonts w:eastAsia="Calibri"/>
          <w:b/>
          <w:bCs/>
          <w:lang w:eastAsia="en-US"/>
        </w:rPr>
        <w:t>INFORMACIJA APIE PARAIŠKOS TEIKĖJĄ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3544"/>
        <w:gridCol w:w="5925"/>
      </w:tblGrid>
      <w:tr w:rsidR="0002709E" w:rsidRPr="00132EDF" w14:paraId="26AD39BC" w14:textId="77777777" w:rsidTr="007C1AB2">
        <w:trPr>
          <w:cantSplit/>
          <w:trHeight w:val="128"/>
        </w:trPr>
        <w:tc>
          <w:tcPr>
            <w:tcW w:w="3544" w:type="dxa"/>
            <w:shd w:val="clear" w:color="auto" w:fill="auto"/>
          </w:tcPr>
          <w:p w14:paraId="08F1897C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1.1. Organizacijos pavadinimas</w:t>
            </w:r>
          </w:p>
        </w:tc>
        <w:tc>
          <w:tcPr>
            <w:tcW w:w="5925" w:type="dxa"/>
            <w:shd w:val="clear" w:color="auto" w:fill="auto"/>
          </w:tcPr>
          <w:p w14:paraId="3533FE3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3CD8A3D2" w14:textId="77777777" w:rsidTr="007C1AB2">
        <w:trPr>
          <w:cantSplit/>
          <w:trHeight w:val="128"/>
        </w:trPr>
        <w:tc>
          <w:tcPr>
            <w:tcW w:w="3544" w:type="dxa"/>
            <w:shd w:val="clear" w:color="auto" w:fill="auto"/>
          </w:tcPr>
          <w:p w14:paraId="5E8CB76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rPr>
                <w:rFonts w:eastAsia="Calibri"/>
              </w:rPr>
              <w:t>1.2. Juridinio asmens kodas</w:t>
            </w:r>
          </w:p>
        </w:tc>
        <w:tc>
          <w:tcPr>
            <w:tcW w:w="5925" w:type="dxa"/>
            <w:shd w:val="clear" w:color="auto" w:fill="auto"/>
          </w:tcPr>
          <w:p w14:paraId="576445D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2FE3D716" w14:textId="77777777" w:rsidTr="007C1AB2">
        <w:trPr>
          <w:cantSplit/>
          <w:trHeight w:val="127"/>
        </w:trPr>
        <w:tc>
          <w:tcPr>
            <w:tcW w:w="3544" w:type="dxa"/>
            <w:shd w:val="clear" w:color="auto" w:fill="auto"/>
          </w:tcPr>
          <w:p w14:paraId="5E119125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1.3. Pareiškėjo </w:t>
            </w:r>
            <w:r w:rsidRPr="00132EDF">
              <w:rPr>
                <w:bCs/>
              </w:rPr>
              <w:t>adresas (</w:t>
            </w:r>
            <w:r w:rsidRPr="00132EDF">
              <w:t xml:space="preserve">gatvė, </w:t>
            </w:r>
            <w:r>
              <w:br/>
            </w:r>
            <w:r w:rsidRPr="00132EDF">
              <w:t>numeris, miestas, rajonas ir pašto kodas)</w:t>
            </w:r>
          </w:p>
        </w:tc>
        <w:tc>
          <w:tcPr>
            <w:tcW w:w="5925" w:type="dxa"/>
            <w:shd w:val="clear" w:color="auto" w:fill="auto"/>
          </w:tcPr>
          <w:p w14:paraId="62FA1AD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2C781B8C" w14:textId="77777777" w:rsidTr="007C1AB2">
        <w:trPr>
          <w:cantSplit/>
          <w:trHeight w:val="122"/>
        </w:trPr>
        <w:tc>
          <w:tcPr>
            <w:tcW w:w="3544" w:type="dxa"/>
            <w:shd w:val="clear" w:color="auto" w:fill="auto"/>
          </w:tcPr>
          <w:p w14:paraId="52BF36F1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1.4. Organizacijos vadovo vardas, pavardė, tel. </w:t>
            </w:r>
            <w:proofErr w:type="spellStart"/>
            <w:r w:rsidRPr="00132EDF">
              <w:t>nr.</w:t>
            </w:r>
            <w:proofErr w:type="spellEnd"/>
            <w:r w:rsidRPr="00132EDF">
              <w:t>, el. paštas</w:t>
            </w:r>
          </w:p>
        </w:tc>
        <w:tc>
          <w:tcPr>
            <w:tcW w:w="5925" w:type="dxa"/>
            <w:shd w:val="clear" w:color="auto" w:fill="auto"/>
          </w:tcPr>
          <w:p w14:paraId="0CAB8E20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3D12E68C" w14:textId="77777777" w:rsidTr="007C1AB2">
        <w:trPr>
          <w:cantSplit/>
          <w:trHeight w:val="122"/>
        </w:trPr>
        <w:tc>
          <w:tcPr>
            <w:tcW w:w="3544" w:type="dxa"/>
            <w:shd w:val="clear" w:color="auto" w:fill="auto"/>
          </w:tcPr>
          <w:p w14:paraId="16C58CFF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1.5. Finansininko vardas, pavardė, tel. </w:t>
            </w:r>
            <w:proofErr w:type="spellStart"/>
            <w:r w:rsidRPr="00132EDF">
              <w:t>nr.</w:t>
            </w:r>
            <w:proofErr w:type="spellEnd"/>
            <w:r w:rsidRPr="00132EDF">
              <w:t>, el. paštas</w:t>
            </w:r>
          </w:p>
        </w:tc>
        <w:tc>
          <w:tcPr>
            <w:tcW w:w="5925" w:type="dxa"/>
            <w:shd w:val="clear" w:color="auto" w:fill="auto"/>
          </w:tcPr>
          <w:p w14:paraId="33BEE2E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1C2CC512" w14:textId="77777777" w:rsidTr="007C1AB2">
        <w:trPr>
          <w:cantSplit/>
          <w:trHeight w:val="122"/>
        </w:trPr>
        <w:tc>
          <w:tcPr>
            <w:tcW w:w="3544" w:type="dxa"/>
            <w:shd w:val="clear" w:color="auto" w:fill="auto"/>
          </w:tcPr>
          <w:p w14:paraId="192358A9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1.6. Kontaktinis asmuo / projekto vadovas</w:t>
            </w:r>
          </w:p>
        </w:tc>
        <w:tc>
          <w:tcPr>
            <w:tcW w:w="5925" w:type="dxa"/>
            <w:shd w:val="clear" w:color="auto" w:fill="auto"/>
          </w:tcPr>
          <w:p w14:paraId="7C0D100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31032D4C" w14:textId="77777777" w:rsidTr="007C1AB2">
        <w:trPr>
          <w:cantSplit/>
          <w:trHeight w:val="122"/>
        </w:trPr>
        <w:tc>
          <w:tcPr>
            <w:tcW w:w="3544" w:type="dxa"/>
            <w:shd w:val="clear" w:color="auto" w:fill="auto"/>
          </w:tcPr>
          <w:p w14:paraId="7C9105FF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1.7. Pareiškėjo banko, kitos </w:t>
            </w:r>
            <w:r>
              <w:br/>
            </w:r>
            <w:r w:rsidRPr="00132EDF">
              <w:t xml:space="preserve">kredito ar mokėjimo įstaigos </w:t>
            </w:r>
            <w:r>
              <w:br/>
            </w:r>
            <w:r w:rsidRPr="00132EDF">
              <w:t>sąskaitos numeris</w:t>
            </w:r>
          </w:p>
        </w:tc>
        <w:tc>
          <w:tcPr>
            <w:tcW w:w="5925" w:type="dxa"/>
            <w:shd w:val="clear" w:color="auto" w:fill="auto"/>
          </w:tcPr>
          <w:p w14:paraId="62A00C4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</w:tbl>
    <w:p w14:paraId="61ED96F9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72C5AA8B" w14:textId="77777777" w:rsidR="0002709E" w:rsidRPr="00132EDF" w:rsidRDefault="0002709E" w:rsidP="0002709E">
      <w:pPr>
        <w:numPr>
          <w:ilvl w:val="0"/>
          <w:numId w:val="2"/>
        </w:numPr>
        <w:suppressAutoHyphens w:val="0"/>
        <w:autoSpaceDN/>
        <w:ind w:left="426" w:hanging="66"/>
        <w:contextualSpacing/>
        <w:jc w:val="both"/>
        <w:textAlignment w:val="auto"/>
        <w:outlineLvl w:val="0"/>
        <w:rPr>
          <w:rFonts w:eastAsia="Calibri"/>
          <w:b/>
          <w:bCs/>
          <w:lang w:eastAsia="en-US"/>
        </w:rPr>
      </w:pPr>
      <w:r w:rsidRPr="00132EDF">
        <w:rPr>
          <w:rFonts w:eastAsia="Calibri"/>
          <w:b/>
          <w:bCs/>
          <w:lang w:eastAsia="en-US"/>
        </w:rPr>
        <w:t xml:space="preserve">INFORMACIJA APIE </w:t>
      </w:r>
      <w:r w:rsidRPr="00132EDF">
        <w:rPr>
          <w:rFonts w:eastAsia="Calibri"/>
          <w:b/>
          <w:lang w:eastAsia="en-US"/>
        </w:rPr>
        <w:t>PROJEKTĄ</w:t>
      </w:r>
    </w:p>
    <w:tbl>
      <w:tblPr>
        <w:tblW w:w="94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2939"/>
        <w:gridCol w:w="2950"/>
      </w:tblGrid>
      <w:tr w:rsidR="0002709E" w:rsidRPr="00132EDF" w14:paraId="291A4B2B" w14:textId="77777777" w:rsidTr="007C1AB2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796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2.1. Projekto pavadinimas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A354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65C8BC4D" w14:textId="77777777" w:rsidTr="007C1AB2">
        <w:trPr>
          <w:trHeight w:val="13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285D0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2.2. Lėšų naudojimo paskirtis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A8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sdt>
              <w:sdtPr>
                <w:id w:val="11838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32EDF">
              <w:t xml:space="preserve"> projektų, finansuojamų Europos Sąjungos ir kitų šaltinių (valstybės ar Europos ekonominės erdvės valstybių narių, ar kitų valstybių) lėšomis, bendram finansavimui.</w:t>
            </w:r>
          </w:p>
        </w:tc>
      </w:tr>
      <w:tr w:rsidR="0002709E" w:rsidRPr="00132EDF" w14:paraId="1C77C918" w14:textId="77777777" w:rsidTr="007C1AB2">
        <w:trPr>
          <w:trHeight w:val="135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36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A0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strike/>
              </w:rPr>
            </w:pPr>
            <w:sdt>
              <w:sdtPr>
                <w:id w:val="-101823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t xml:space="preserve"> bendruomeninių organizacijų veiklai stiprinti:</w:t>
            </w:r>
          </w:p>
          <w:p w14:paraId="16DB01F1" w14:textId="77777777" w:rsidR="0002709E" w:rsidRPr="00132EDF" w:rsidRDefault="0002709E" w:rsidP="007C1AB2">
            <w:pPr>
              <w:suppressAutoHyphens w:val="0"/>
              <w:autoSpaceDN/>
              <w:ind w:left="-41" w:firstLine="41"/>
              <w:jc w:val="both"/>
              <w:textAlignment w:val="auto"/>
            </w:pPr>
            <w:r w:rsidRPr="00132EDF">
              <w:t xml:space="preserve">      </w:t>
            </w:r>
            <w:sdt>
              <w:sdtPr>
                <w:id w:val="14514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t xml:space="preserve"> administracinės išlaidos;</w:t>
            </w:r>
          </w:p>
          <w:p w14:paraId="6AE63478" w14:textId="77777777" w:rsidR="0002709E" w:rsidRPr="00132EDF" w:rsidRDefault="0002709E" w:rsidP="007C1AB2">
            <w:pPr>
              <w:suppressAutoHyphens w:val="0"/>
              <w:autoSpaceDN/>
              <w:ind w:left="-41" w:firstLine="41"/>
              <w:jc w:val="both"/>
              <w:textAlignment w:val="auto"/>
            </w:pPr>
            <w:r w:rsidRPr="00132EDF">
              <w:t xml:space="preserve">      </w:t>
            </w:r>
            <w:sdt>
              <w:sdtPr>
                <w:id w:val="20257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t xml:space="preserve"> bendruomeninių veiklų organizavimas.</w:t>
            </w:r>
          </w:p>
        </w:tc>
      </w:tr>
      <w:tr w:rsidR="0002709E" w:rsidRPr="00132EDF" w14:paraId="292D0D26" w14:textId="77777777" w:rsidTr="007C1AB2"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A6DF8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2.3. Projekto poreikio arba sprendžiamos problemos aprašymas ir pagrindimas</w:t>
            </w:r>
          </w:p>
          <w:p w14:paraId="20098B2D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</w:p>
        </w:tc>
      </w:tr>
      <w:tr w:rsidR="0002709E" w:rsidRPr="00132EDF" w14:paraId="00CA345F" w14:textId="77777777" w:rsidTr="007C1AB2"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F70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2.4. Projekto tikslas</w:t>
            </w:r>
          </w:p>
          <w:p w14:paraId="784EC436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</w:p>
        </w:tc>
      </w:tr>
      <w:tr w:rsidR="0002709E" w:rsidRPr="00132EDF" w14:paraId="0FB1967C" w14:textId="77777777" w:rsidTr="007C1AB2">
        <w:trPr>
          <w:trHeight w:val="360"/>
        </w:trPr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196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2.5. Projekto uždaviniai</w:t>
            </w:r>
          </w:p>
          <w:p w14:paraId="264066B9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</w:p>
        </w:tc>
      </w:tr>
      <w:tr w:rsidR="0002709E" w:rsidRPr="006B45F2" w14:paraId="0295C741" w14:textId="77777777" w:rsidTr="007C1AB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</w:tcPr>
          <w:p w14:paraId="2AE6CD45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2.6. Projekto veiklos pavadinimas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88B6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  <w:r w:rsidRPr="00132EDF">
              <w:rPr>
                <w:bCs/>
              </w:rPr>
              <w:t>2.6.1. Veiklos rezultatai</w:t>
            </w:r>
          </w:p>
          <w:p w14:paraId="6652943E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(dalyvių, sukurtų produktų, suteiktų paslaugų, įsigytų prekių organizuotų </w:t>
            </w:r>
            <w:r>
              <w:br/>
            </w:r>
            <w:r w:rsidRPr="00132EDF">
              <w:t>renginių/mokymų ir kt. skaičius bei apibūdinimas ir / arba veiklų tęstinumas)</w:t>
            </w:r>
          </w:p>
          <w:p w14:paraId="090DFE8B" w14:textId="77777777" w:rsidR="0002709E" w:rsidRPr="00132EDF" w:rsidRDefault="0002709E" w:rsidP="007C1AB2">
            <w:pPr>
              <w:suppressAutoHyphens w:val="0"/>
              <w:autoSpaceDN/>
              <w:jc w:val="center"/>
              <w:textAlignment w:val="auto"/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E32C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rPr>
                <w:bCs/>
              </w:rPr>
              <w:t xml:space="preserve">2.6.2. Atsakingas </w:t>
            </w:r>
            <w:r>
              <w:rPr>
                <w:bCs/>
              </w:rPr>
              <w:br/>
            </w:r>
            <w:r w:rsidRPr="00132EDF">
              <w:rPr>
                <w:bCs/>
              </w:rPr>
              <w:t>vykdytojas</w:t>
            </w:r>
          </w:p>
          <w:p w14:paraId="661A1687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(organizacijos pavadinimas: pareiškėjas ir (arba) </w:t>
            </w:r>
            <w:r>
              <w:br/>
            </w:r>
            <w:r w:rsidRPr="00132EDF">
              <w:t>partneris)</w:t>
            </w:r>
          </w:p>
          <w:p w14:paraId="11DF2983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</w:p>
          <w:p w14:paraId="394852B8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/>
                <w:bCs/>
              </w:rPr>
            </w:pPr>
          </w:p>
          <w:p w14:paraId="269A254D" w14:textId="77777777" w:rsidR="0002709E" w:rsidRPr="00132EDF" w:rsidRDefault="0002709E" w:rsidP="007C1AB2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</w:p>
        </w:tc>
      </w:tr>
      <w:tr w:rsidR="0002709E" w:rsidRPr="00132EDF" w14:paraId="5B00EF05" w14:textId="77777777" w:rsidTr="007C1AB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</w:tcPr>
          <w:p w14:paraId="4709B8A4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1 veikla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D55FA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45F7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</w:tr>
      <w:tr w:rsidR="0002709E" w:rsidRPr="00132EDF" w14:paraId="3F18DE1C" w14:textId="77777777" w:rsidTr="007C1AB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</w:tcPr>
          <w:p w14:paraId="4DDE67EF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 veikla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622D9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3D5AB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</w:tr>
      <w:tr w:rsidR="0002709E" w:rsidRPr="00132EDF" w14:paraId="23DB612F" w14:textId="77777777" w:rsidTr="007C1AB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</w:tcPr>
          <w:p w14:paraId="380D9B9C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lastRenderedPageBreak/>
              <w:t>3 veikla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756D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DAED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</w:tr>
      <w:tr w:rsidR="0002709E" w:rsidRPr="00132EDF" w14:paraId="0B716B63" w14:textId="77777777" w:rsidTr="007C1AB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582" w:type="dxa"/>
            <w:tcBorders>
              <w:top w:val="single" w:sz="4" w:space="0" w:color="auto"/>
            </w:tcBorders>
          </w:tcPr>
          <w:p w14:paraId="322C0C8F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...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14:paraId="5EEAA489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14:paraId="6AB70CC2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Cs/>
              </w:rPr>
            </w:pPr>
          </w:p>
        </w:tc>
      </w:tr>
      <w:tr w:rsidR="0002709E" w:rsidRPr="00132EDF" w14:paraId="1652B64E" w14:textId="77777777" w:rsidTr="007C1AB2">
        <w:trPr>
          <w:trHeight w:val="553"/>
        </w:trPr>
        <w:tc>
          <w:tcPr>
            <w:tcW w:w="9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093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i/>
                <w:iCs/>
                <w:strike/>
              </w:rPr>
            </w:pPr>
            <w:r w:rsidRPr="00132EDF">
              <w:t>2.7. Projekto partneris (-</w:t>
            </w:r>
            <w:proofErr w:type="spellStart"/>
            <w:r w:rsidRPr="00132EDF">
              <w:t>iai</w:t>
            </w:r>
            <w:proofErr w:type="spellEnd"/>
            <w:r w:rsidRPr="00132EDF">
              <w:t xml:space="preserve">) (jeigu yra pridėti tai pagrindžiančius dokumentus) įvardinti </w:t>
            </w:r>
            <w:r>
              <w:br/>
            </w:r>
            <w:r w:rsidRPr="00132EDF">
              <w:t>partnerio prisidėjimą.</w:t>
            </w:r>
          </w:p>
        </w:tc>
      </w:tr>
      <w:tr w:rsidR="0002709E" w:rsidRPr="00132EDF" w14:paraId="74AC1062" w14:textId="77777777" w:rsidTr="007C1AB2">
        <w:trPr>
          <w:trHeight w:val="5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C13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>2.8. Įgyvendinimo laikotarpis, vieta</w:t>
            </w:r>
          </w:p>
          <w:p w14:paraId="7492A884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44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42D49AB2" w14:textId="77777777" w:rsidTr="007C1AB2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4D4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2.9. Projektas prisideda prie Kauno rajono savivaldybės </w:t>
            </w:r>
            <w:r>
              <w:br/>
            </w:r>
            <w:r w:rsidRPr="00132EDF">
              <w:t xml:space="preserve">strateginio veiklos plano </w:t>
            </w:r>
            <w:r>
              <w:br/>
            </w:r>
            <w:r w:rsidRPr="00132EDF">
              <w:t xml:space="preserve">įgyvendinimo </w:t>
            </w:r>
            <w:r w:rsidRPr="00132EDF">
              <w:rPr>
                <w:i/>
                <w:kern w:val="2"/>
                <w:lang w:eastAsia="ar-SA" w:bidi="hi-IN"/>
              </w:rPr>
              <w:t>(pažymėti tinkamus)</w:t>
            </w:r>
          </w:p>
          <w:p w14:paraId="23DD6AFF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kern w:val="2"/>
                <w:lang w:eastAsia="ar-SA" w:bidi="hi-IN"/>
              </w:rPr>
            </w:pPr>
            <w:r w:rsidRPr="00132EDF">
              <w:rPr>
                <w:kern w:val="2"/>
                <w:lang w:eastAsia="ar-SA" w:bidi="hi-IN"/>
              </w:rPr>
              <w:t>(</w:t>
            </w:r>
            <w:hyperlink r:id="rId5" w:history="1">
              <w:r w:rsidRPr="00132EDF">
                <w:rPr>
                  <w:color w:val="467886" w:themeColor="hyperlink"/>
                  <w:kern w:val="2"/>
                  <w:u w:val="single"/>
                  <w:lang w:eastAsia="ar-SA" w:bidi="hi-IN"/>
                </w:rPr>
                <w:t>strateginiai veiklos planai</w:t>
              </w:r>
            </w:hyperlink>
            <w:r w:rsidRPr="00132EDF">
              <w:rPr>
                <w:kern w:val="2"/>
                <w:lang w:eastAsia="ar-SA" w:bidi="hi-IN"/>
              </w:rPr>
              <w:t>)</w:t>
            </w:r>
          </w:p>
          <w:p w14:paraId="005E7209" w14:textId="77777777" w:rsidR="0002709E" w:rsidRPr="00132EDF" w:rsidRDefault="0002709E" w:rsidP="007C1AB2">
            <w:pPr>
              <w:autoSpaceDN/>
              <w:textAlignment w:val="auto"/>
            </w:pP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BF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sdt>
              <w:sdtPr>
                <w:id w:val="-14923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rPr>
                <w:color w:val="000000"/>
              </w:rPr>
              <w:t xml:space="preserve"> prisideda prie pilietinio, gyvenimo kokybės, kultūrinio, sportinio aktyvumo ir susijusios infrastruktūros gerinimo Kauno rajone; </w:t>
            </w:r>
          </w:p>
          <w:p w14:paraId="1826860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sdt>
              <w:sdtPr>
                <w:id w:val="14670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rPr>
                <w:color w:val="000000"/>
              </w:rPr>
              <w:t xml:space="preserve"> skatina bendruomeninio ar socialinio verslo paslaugų teikimą ir prieinamumą;</w:t>
            </w:r>
          </w:p>
          <w:p w14:paraId="18EFCE9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sdt>
              <w:sdtPr>
                <w:id w:val="164083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rPr>
                <w:color w:val="000000"/>
              </w:rPr>
              <w:t xml:space="preserve"> vykdo bendruomenės lyderių bei savanorių motyvavimą ir iniciatyvų rėmimą.</w:t>
            </w:r>
          </w:p>
        </w:tc>
      </w:tr>
      <w:tr w:rsidR="0002709E" w:rsidRPr="00132EDF" w14:paraId="5B03E28E" w14:textId="77777777" w:rsidTr="007C1AB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877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2.10. Tikslinė projekto grupė, </w:t>
            </w:r>
            <w:r>
              <w:br/>
            </w:r>
            <w:r w:rsidRPr="00132EDF">
              <w:t>dalyvių skaičius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A3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  <w:tr w:rsidR="0002709E" w:rsidRPr="00132EDF" w14:paraId="110613A3" w14:textId="77777777" w:rsidTr="007C1AB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2BA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2.11. Projekto atitiktis Aprašo </w:t>
            </w:r>
            <w:r w:rsidRPr="00132EDF">
              <w:br/>
              <w:t xml:space="preserve">8 punkte išskirtiems prioritetams </w:t>
            </w:r>
            <w:r w:rsidRPr="00132EDF">
              <w:rPr>
                <w:i/>
              </w:rPr>
              <w:t>(pažymėti tinkamus)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E0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strike/>
              </w:rPr>
            </w:pPr>
            <w:sdt>
              <w:sdtPr>
                <w:id w:val="-4965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32EDF">
              <w:t xml:space="preserve"> Projektas orientuotas į bendruomeninės organizacijos veiklos užtikrinimą;</w:t>
            </w:r>
          </w:p>
          <w:p w14:paraId="74CF5273" w14:textId="77777777" w:rsidR="0002709E" w:rsidRPr="00132EDF" w:rsidRDefault="0002709E" w:rsidP="007C1AB2">
            <w:pPr>
              <w:suppressAutoHyphens w:val="0"/>
              <w:autoSpaceDN/>
              <w:ind w:left="-41" w:firstLine="41"/>
              <w:jc w:val="both"/>
              <w:textAlignment w:val="auto"/>
            </w:pPr>
            <w:sdt>
              <w:sdtPr>
                <w:id w:val="-136235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32EDF">
              <w:t xml:space="preserve"> į veiklas įtraukia daugiau nei 20 įvairaus amžiaus Kauno rajono gyventojų;</w:t>
            </w:r>
          </w:p>
          <w:p w14:paraId="509AFBC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sdt>
              <w:sdtPr>
                <w:id w:val="11749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32EDF">
              <w:t xml:space="preserve"> prisideda prie tradicijų puoselėjimo ir bendradarbiavimo tarp Savivaldybės </w:t>
            </w:r>
          </w:p>
          <w:p w14:paraId="64BA518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 xml:space="preserve">bendruomenių, kultūros įstaigų, ūkininkų, verslo ir kitų </w:t>
            </w:r>
            <w:r>
              <w:br/>
            </w:r>
            <w:r w:rsidRPr="00132EDF">
              <w:t xml:space="preserve">vietos bendruomenės subjektų </w:t>
            </w:r>
          </w:p>
          <w:p w14:paraId="5AD62CB0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strike/>
              </w:rPr>
            </w:pPr>
            <w:r w:rsidRPr="00132EDF">
              <w:t xml:space="preserve">skatinimo </w:t>
            </w:r>
          </w:p>
          <w:p w14:paraId="657D3FD1" w14:textId="77777777" w:rsidR="0002709E" w:rsidRPr="00132EDF" w:rsidRDefault="0002709E" w:rsidP="007C1AB2">
            <w:pPr>
              <w:suppressAutoHyphens w:val="0"/>
              <w:autoSpaceDN/>
              <w:ind w:left="-41"/>
              <w:jc w:val="both"/>
              <w:textAlignment w:val="auto"/>
            </w:pPr>
            <w:r w:rsidRPr="00132EDF">
              <w:t xml:space="preserve"> </w:t>
            </w:r>
            <w:sdt>
              <w:sdtPr>
                <w:id w:val="-1390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  <w:r w:rsidRPr="00132EDF">
              <w:t xml:space="preserve"> numato kitų rėmėjų prisidėjimą ir / arba nuosavą indėlį prie projekto įgyvendinimo (piniginės lėšos, įranga, </w:t>
            </w:r>
            <w:r>
              <w:br/>
            </w:r>
            <w:r w:rsidRPr="00132EDF">
              <w:t xml:space="preserve">žmogiškieji ištekliai, savanoriška veikla). Netaikoma </w:t>
            </w:r>
            <w:r>
              <w:br/>
            </w:r>
            <w:r w:rsidRPr="00132EDF">
              <w:t>Aprašo 5.1 papunktyje įvardytai finansavimo krypčiai.</w:t>
            </w:r>
          </w:p>
        </w:tc>
      </w:tr>
      <w:tr w:rsidR="0002709E" w:rsidRPr="00132EDF" w14:paraId="41FE8D60" w14:textId="77777777" w:rsidTr="007C1AB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E78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2.12. </w:t>
            </w:r>
            <w:r w:rsidRPr="00132EDF">
              <w:rPr>
                <w:kern w:val="2"/>
                <w:lang w:eastAsia="ar-SA" w:bidi="hi-IN"/>
              </w:rPr>
              <w:t xml:space="preserve">Projektu kuriama pridėtinė vertė bendruomeninei </w:t>
            </w:r>
            <w:r>
              <w:rPr>
                <w:kern w:val="2"/>
                <w:lang w:eastAsia="ar-SA" w:bidi="hi-IN"/>
              </w:rPr>
              <w:br/>
            </w:r>
            <w:r w:rsidRPr="00132EDF">
              <w:rPr>
                <w:kern w:val="2"/>
                <w:lang w:eastAsia="ar-SA" w:bidi="hi-IN"/>
              </w:rPr>
              <w:t xml:space="preserve">organizacijai ir / ar vietos </w:t>
            </w:r>
            <w:r>
              <w:rPr>
                <w:kern w:val="2"/>
                <w:lang w:eastAsia="ar-SA" w:bidi="hi-IN"/>
              </w:rPr>
              <w:br/>
            </w:r>
            <w:r w:rsidRPr="00132EDF">
              <w:rPr>
                <w:kern w:val="2"/>
                <w:lang w:eastAsia="ar-SA" w:bidi="hi-IN"/>
              </w:rPr>
              <w:t>bendruomenei (aprašykite)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BA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  <w:p w14:paraId="18C1029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  <w:p w14:paraId="3F8DE7B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</w:p>
        </w:tc>
      </w:tr>
    </w:tbl>
    <w:p w14:paraId="5D82836D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72F8C77C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  <w:r w:rsidRPr="00132EDF">
        <w:rPr>
          <w:b/>
        </w:rPr>
        <w:t xml:space="preserve">III a. PROJEKTO BIUDŽETAS </w:t>
      </w:r>
      <w:r w:rsidRPr="00132EDF">
        <w:rPr>
          <w:b/>
          <w:u w:val="single"/>
        </w:rPr>
        <w:t xml:space="preserve">kai teikiama paraiška pagal </w:t>
      </w:r>
      <w:r>
        <w:rPr>
          <w:b/>
          <w:u w:val="single"/>
        </w:rPr>
        <w:t>A</w:t>
      </w:r>
      <w:r w:rsidRPr="00132EDF">
        <w:rPr>
          <w:b/>
          <w:u w:val="single"/>
        </w:rPr>
        <w:t>prašo 5.1 finansavimo kryptį (projektų bendras finansavimas)</w:t>
      </w:r>
    </w:p>
    <w:tbl>
      <w:tblPr>
        <w:tblW w:w="9209" w:type="dxa"/>
        <w:jc w:val="center"/>
        <w:tblLayout w:type="fixed"/>
        <w:tblLook w:val="06A0" w:firstRow="1" w:lastRow="0" w:firstColumn="1" w:lastColumn="0" w:noHBand="1" w:noVBand="1"/>
      </w:tblPr>
      <w:tblGrid>
        <w:gridCol w:w="704"/>
        <w:gridCol w:w="4257"/>
        <w:gridCol w:w="1071"/>
        <w:gridCol w:w="1334"/>
        <w:gridCol w:w="142"/>
        <w:gridCol w:w="1701"/>
      </w:tblGrid>
      <w:tr w:rsidR="0002709E" w:rsidRPr="00132EDF" w14:paraId="6C8CFEA0" w14:textId="77777777" w:rsidTr="007C1AB2">
        <w:trPr>
          <w:trHeight w:val="28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C68C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/>
              </w:rPr>
            </w:pPr>
            <w:r w:rsidRPr="00132EDF">
              <w:t xml:space="preserve">3.1. Programos (priemonės), iš kurios numatoma gauti finansavimą, </w:t>
            </w:r>
            <w:r>
              <w:br/>
            </w:r>
            <w:r w:rsidRPr="00132EDF">
              <w:t xml:space="preserve">pavadinimas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D54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1AAECB4B" w14:textId="77777777" w:rsidTr="007C1AB2">
        <w:trPr>
          <w:trHeight w:val="28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274C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3.2. Bendra projekto vertė, Eur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937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522C0F97" w14:textId="77777777" w:rsidTr="007C1AB2">
        <w:trPr>
          <w:trHeight w:val="28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C347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strike/>
              </w:rPr>
            </w:pPr>
            <w:r w:rsidRPr="00132EDF">
              <w:t xml:space="preserve">3.3. Paramos lėšos, Eur (nurodyti gautas arba planuojamas gauti paramos sumas)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5C1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61DC89C9" w14:textId="77777777" w:rsidTr="007C1AB2">
        <w:trPr>
          <w:trHeight w:val="28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748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3.4. Privalomo prisidėjimo prie projekto procentas ir suma, Eur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86C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67C9391D" w14:textId="77777777" w:rsidTr="007C1AB2">
        <w:trPr>
          <w:trHeight w:val="28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9D8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3.5. veikloms įgyvendinti prašoma lėšų suma iš Kauno rajono </w:t>
            </w:r>
            <w:r>
              <w:br/>
            </w:r>
            <w:r w:rsidRPr="00132EDF">
              <w:t>savivaldybės biudžeto, Eur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5DE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12576E5A" w14:textId="77777777" w:rsidTr="007C1AB2">
        <w:tblPrEx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15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DETALI PROJEKTO SĄMATA</w:t>
            </w:r>
          </w:p>
        </w:tc>
      </w:tr>
      <w:tr w:rsidR="0002709E" w:rsidRPr="00132EDF" w14:paraId="4EAE9F0E" w14:textId="77777777" w:rsidTr="007C1AB2">
        <w:tblPrEx>
          <w:tblLook w:val="04A0" w:firstRow="1" w:lastRow="0" w:firstColumn="1" w:lastColumn="0" w:noHBand="0" w:noVBand="1"/>
        </w:tblPrEx>
        <w:trPr>
          <w:trHeight w:val="10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AB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Eil. Nr.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B7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 xml:space="preserve">Išlaidų pavadinimas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B82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Veiklos Nr.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B7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Reikalinga suma,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52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 xml:space="preserve">Iš </w:t>
            </w:r>
            <w:r>
              <w:rPr>
                <w:b/>
                <w:bCs/>
              </w:rPr>
              <w:br/>
            </w:r>
            <w:r w:rsidRPr="00132EDF">
              <w:rPr>
                <w:b/>
                <w:bCs/>
              </w:rPr>
              <w:t>savivaldybės prašoma suma, Eur</w:t>
            </w:r>
          </w:p>
        </w:tc>
      </w:tr>
      <w:tr w:rsidR="0002709E" w:rsidRPr="00132EDF" w14:paraId="285CB258" w14:textId="77777777" w:rsidTr="007C1AB2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AE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  <w:r w:rsidRPr="00132EDF">
              <w:rPr>
                <w:bCs/>
              </w:rPr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0C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075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FE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31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</w:tr>
      <w:tr w:rsidR="0002709E" w:rsidRPr="00132EDF" w14:paraId="0DAF16A7" w14:textId="77777777" w:rsidTr="007C1AB2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922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  <w:r w:rsidRPr="00132EDF">
              <w:rPr>
                <w:bCs/>
              </w:rPr>
              <w:lastRenderedPageBreak/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37F0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D47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B9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70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</w:tr>
      <w:tr w:rsidR="0002709E" w:rsidRPr="00132EDF" w14:paraId="1DC93199" w14:textId="77777777" w:rsidTr="007C1AB2">
        <w:tblPrEx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21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83E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766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77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BB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03486D67" w14:textId="77777777" w:rsidTr="007C1AB2">
        <w:tblPrEx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88E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18D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1E8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27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00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7AE93065" w14:textId="77777777" w:rsidTr="007C1AB2">
        <w:tblPrEx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AF0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A81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167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8A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F2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7E36686D" w14:textId="77777777" w:rsidTr="007C1AB2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84B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...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E57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861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F8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E5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57F06CF5" w14:textId="77777777" w:rsidTr="007C1AB2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193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IŠLAIDOS IŠ VISO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BB2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03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00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</w:tbl>
    <w:p w14:paraId="3D90D53C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78513DA7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  <w:r w:rsidRPr="00132EDF">
        <w:rPr>
          <w:b/>
        </w:rPr>
        <w:t xml:space="preserve">III b. PROJEKTO BIUDŽETAS </w:t>
      </w:r>
      <w:r w:rsidRPr="00132EDF">
        <w:rPr>
          <w:b/>
          <w:u w:val="single"/>
        </w:rPr>
        <w:t xml:space="preserve">kai teikiama paraiška pagal </w:t>
      </w:r>
      <w:r>
        <w:rPr>
          <w:b/>
          <w:u w:val="single"/>
        </w:rPr>
        <w:t>A</w:t>
      </w:r>
      <w:r w:rsidRPr="00132EDF">
        <w:rPr>
          <w:b/>
          <w:u w:val="single"/>
        </w:rPr>
        <w:t>prašo 5.2 finansavimo kryptį (bendruomeninių organizacijų veiklos stiprinimas)</w:t>
      </w:r>
    </w:p>
    <w:tbl>
      <w:tblPr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22"/>
        <w:gridCol w:w="1071"/>
        <w:gridCol w:w="1476"/>
        <w:gridCol w:w="1775"/>
      </w:tblGrid>
      <w:tr w:rsidR="0002709E" w:rsidRPr="00132EDF" w14:paraId="53578C3D" w14:textId="77777777" w:rsidTr="007C1AB2">
        <w:trPr>
          <w:trHeight w:val="28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2E38" w14:textId="77777777" w:rsidR="0002709E" w:rsidRPr="00132EDF" w:rsidRDefault="0002709E" w:rsidP="007C1AB2">
            <w:pPr>
              <w:suppressAutoHyphens w:val="0"/>
              <w:autoSpaceDN/>
              <w:ind w:left="-41" w:firstLine="41"/>
              <w:textAlignment w:val="auto"/>
            </w:pPr>
            <w:r w:rsidRPr="00132EDF">
              <w:t xml:space="preserve">3.1. Prašoma suma </w:t>
            </w:r>
            <w:r>
              <w:br/>
            </w:r>
            <w:r w:rsidRPr="00132EDF">
              <w:t xml:space="preserve">bendruomeninės organizacijos </w:t>
            </w:r>
            <w:r>
              <w:br/>
            </w:r>
            <w:r w:rsidRPr="00132EDF">
              <w:t xml:space="preserve">administracinėms išlaidos 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129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778421E1" w14:textId="77777777" w:rsidTr="007C1AB2">
        <w:trPr>
          <w:trHeight w:val="28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E862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3.2. Prašoma suma </w:t>
            </w:r>
            <w:r>
              <w:br/>
            </w:r>
            <w:r w:rsidRPr="00132EDF">
              <w:t xml:space="preserve">bendruomeninių veiklų </w:t>
            </w:r>
            <w:r>
              <w:br/>
            </w:r>
            <w:r w:rsidRPr="00132EDF">
              <w:t>organizavimui.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EAD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093EF50C" w14:textId="77777777" w:rsidTr="007C1AB2">
        <w:trPr>
          <w:trHeight w:val="28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A489" w14:textId="77777777" w:rsidR="0002709E" w:rsidRPr="00132EDF" w:rsidRDefault="0002709E" w:rsidP="007C1AB2">
            <w:pPr>
              <w:suppressAutoHyphens w:val="0"/>
              <w:autoSpaceDN/>
              <w:textAlignment w:val="auto"/>
            </w:pPr>
            <w:r w:rsidRPr="00132EDF">
              <w:t xml:space="preserve">3.3. veikloms įgyvendinti </w:t>
            </w:r>
            <w:r>
              <w:br/>
            </w:r>
            <w:r w:rsidRPr="00132EDF">
              <w:t xml:space="preserve">prašoma lėšų suma iš Kauno </w:t>
            </w:r>
            <w:r>
              <w:br/>
            </w:r>
            <w:r w:rsidRPr="00132EDF">
              <w:t>rajono savivaldybės biudžeto, Eur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CF8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</w:rPr>
            </w:pPr>
          </w:p>
        </w:tc>
      </w:tr>
      <w:tr w:rsidR="0002709E" w:rsidRPr="00132EDF" w14:paraId="1C10C0A5" w14:textId="77777777" w:rsidTr="007C1AB2">
        <w:trPr>
          <w:trHeight w:val="385"/>
          <w:jc w:val="center"/>
        </w:trPr>
        <w:tc>
          <w:tcPr>
            <w:tcW w:w="9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6FE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DETALI PROJEKTO SĄMATA</w:t>
            </w:r>
          </w:p>
        </w:tc>
      </w:tr>
      <w:tr w:rsidR="0002709E" w:rsidRPr="00132EDF" w14:paraId="150D2058" w14:textId="77777777" w:rsidTr="007C1AB2">
        <w:trPr>
          <w:trHeight w:val="10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9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Eil. Nr.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1F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 xml:space="preserve">Išlaidų pavadinimas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760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Veiklos Nr.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24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Reikalinga suma, Eur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DA3D" w14:textId="77777777" w:rsidR="0002709E" w:rsidRPr="00132EDF" w:rsidRDefault="0002709E" w:rsidP="007C1AB2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Iš savivaldybės prašoma suma, Eur</w:t>
            </w:r>
          </w:p>
        </w:tc>
      </w:tr>
      <w:tr w:rsidR="0002709E" w:rsidRPr="00132EDF" w14:paraId="653197B4" w14:textId="77777777" w:rsidTr="007C1AB2">
        <w:trPr>
          <w:trHeight w:val="25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7CB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  <w:r w:rsidRPr="00132EDF">
              <w:rPr>
                <w:bCs/>
              </w:rPr>
              <w:t>1.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9B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B13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A9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5B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</w:tr>
      <w:tr w:rsidR="0002709E" w:rsidRPr="00132EDF" w14:paraId="126C6C1F" w14:textId="77777777" w:rsidTr="007C1AB2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C44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  <w:r w:rsidRPr="00132EDF">
              <w:rPr>
                <w:bCs/>
              </w:rPr>
              <w:t>2.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F91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840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65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05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</w:tr>
      <w:tr w:rsidR="0002709E" w:rsidRPr="00132EDF" w14:paraId="05A29629" w14:textId="77777777" w:rsidTr="007C1AB2">
        <w:trPr>
          <w:trHeight w:val="1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A96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3.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44A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081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342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9D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5385353B" w14:textId="77777777" w:rsidTr="007C1AB2">
        <w:trPr>
          <w:trHeight w:val="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495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4.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22B0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877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02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90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1AE2A6E1" w14:textId="77777777" w:rsidTr="007C1AB2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0CA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5.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0B9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0D5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E5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5B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355B7926" w14:textId="77777777" w:rsidTr="007C1AB2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C77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...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6C1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2B4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833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DB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1AEA8691" w14:textId="77777777" w:rsidTr="007C1AB2">
        <w:trPr>
          <w:trHeight w:val="28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6BF7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IŠLAIDOS IŠ VISO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AF4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59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ED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</w:tbl>
    <w:p w14:paraId="32391795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534A7DBA" w14:textId="77777777" w:rsidR="0002709E" w:rsidRPr="00132EDF" w:rsidRDefault="0002709E" w:rsidP="0002709E">
      <w:pPr>
        <w:rPr>
          <w:b/>
        </w:rPr>
      </w:pPr>
      <w:r w:rsidRPr="00132EDF">
        <w:rPr>
          <w:b/>
        </w:rPr>
        <w:t>IV. VYKDYTOS VEIKLOS APRAŠYMAS</w:t>
      </w:r>
    </w:p>
    <w:tbl>
      <w:tblPr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1"/>
        <w:gridCol w:w="1701"/>
        <w:gridCol w:w="1701"/>
        <w:gridCol w:w="1701"/>
        <w:gridCol w:w="1355"/>
      </w:tblGrid>
      <w:tr w:rsidR="0002709E" w:rsidRPr="00132EDF" w14:paraId="67C966C3" w14:textId="77777777" w:rsidTr="007C1AB2">
        <w:trPr>
          <w:trHeight w:val="10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72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Eil. Nr.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3FF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 xml:space="preserve">Praėjusių metų vykdytos veiklos pavadinimas ir trumpas </w:t>
            </w:r>
            <w:r>
              <w:rPr>
                <w:b/>
                <w:bCs/>
              </w:rPr>
              <w:br/>
            </w:r>
            <w:r w:rsidRPr="00132EDF">
              <w:rPr>
                <w:b/>
                <w:bCs/>
              </w:rPr>
              <w:t xml:space="preserve">aprašymas </w:t>
            </w:r>
          </w:p>
          <w:p w14:paraId="4754AA1B" w14:textId="77777777" w:rsidR="0002709E" w:rsidRPr="00132EDF" w:rsidRDefault="0002709E" w:rsidP="007C1AB2">
            <w:pPr>
              <w:suppressAutoHyphens w:val="0"/>
              <w:autoSpaceDN/>
              <w:textAlignment w:val="auto"/>
              <w:rPr>
                <w:b/>
                <w:bCs/>
              </w:rPr>
            </w:pPr>
            <w:r w:rsidRPr="00132EDF">
              <w:rPr>
                <w:bCs/>
              </w:rPr>
              <w:t>(pridėti nuorodas)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97B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Įgyvendinimo</w:t>
            </w:r>
          </w:p>
          <w:p w14:paraId="48DE188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A18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 xml:space="preserve">Įgyvendinimo vieta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6A7" w14:textId="77777777" w:rsidR="0002709E" w:rsidRPr="00132EDF" w:rsidRDefault="0002709E" w:rsidP="007C1AB2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Finansavimo šaltinis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C5A0" w14:textId="77777777" w:rsidR="0002709E" w:rsidRPr="00132EDF" w:rsidRDefault="0002709E" w:rsidP="007C1AB2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132EDF">
              <w:rPr>
                <w:b/>
                <w:bCs/>
              </w:rPr>
              <w:t>Dalyvių skaičius</w:t>
            </w:r>
          </w:p>
        </w:tc>
      </w:tr>
      <w:tr w:rsidR="0002709E" w:rsidRPr="00132EDF" w14:paraId="4C654FE7" w14:textId="77777777" w:rsidTr="007C1AB2">
        <w:trPr>
          <w:trHeight w:val="2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264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  <w:r w:rsidRPr="00132EDF">
              <w:rPr>
                <w:bCs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1B30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B14A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4E35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5C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F3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</w:tr>
      <w:tr w:rsidR="0002709E" w:rsidRPr="00132EDF" w14:paraId="5FBFBC44" w14:textId="77777777" w:rsidTr="007C1AB2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3DB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  <w:r w:rsidRPr="00132EDF">
              <w:rPr>
                <w:bCs/>
              </w:rP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656E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FF8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4B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D70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1E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Cs/>
              </w:rPr>
            </w:pPr>
          </w:p>
        </w:tc>
      </w:tr>
      <w:tr w:rsidR="0002709E" w:rsidRPr="00132EDF" w14:paraId="0A3D2635" w14:textId="77777777" w:rsidTr="007C1AB2">
        <w:trPr>
          <w:trHeight w:val="11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72D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34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79A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0F6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4A9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254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  <w:tr w:rsidR="0002709E" w:rsidRPr="00132EDF" w14:paraId="4DBC8964" w14:textId="77777777" w:rsidTr="007C1AB2">
        <w:trPr>
          <w:trHeight w:val="1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80B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...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C96D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0A4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72C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85F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FA1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  <w:rPr>
                <w:b/>
                <w:bCs/>
              </w:rPr>
            </w:pPr>
          </w:p>
        </w:tc>
      </w:tr>
    </w:tbl>
    <w:p w14:paraId="54EF9C5D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074E903A" w14:textId="77777777" w:rsidR="0002709E" w:rsidRPr="00132EDF" w:rsidRDefault="0002709E" w:rsidP="0002709E">
      <w:pPr>
        <w:suppressAutoHyphens w:val="0"/>
        <w:autoSpaceDN/>
        <w:jc w:val="both"/>
        <w:textAlignment w:val="auto"/>
      </w:pPr>
    </w:p>
    <w:p w14:paraId="6BFFBEE2" w14:textId="77777777" w:rsidR="0002709E" w:rsidRPr="00132EDF" w:rsidRDefault="0002709E" w:rsidP="0002709E">
      <w:pPr>
        <w:suppressAutoHyphens w:val="0"/>
        <w:autoSpaceDN/>
        <w:jc w:val="both"/>
        <w:textAlignment w:val="auto"/>
        <w:rPr>
          <w:b/>
        </w:rPr>
      </w:pPr>
      <w:r w:rsidRPr="00132EDF">
        <w:rPr>
          <w:b/>
        </w:rPr>
        <w:t>V. PRIEDAI PRIE PARAIŠKOS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1559"/>
      </w:tblGrid>
      <w:tr w:rsidR="0002709E" w:rsidRPr="00132EDF" w14:paraId="37EF21EB" w14:textId="77777777" w:rsidTr="007C1AB2"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D4ADEAF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jc w:val="both"/>
              <w:textAlignment w:val="auto"/>
              <w:rPr>
                <w:b/>
              </w:rPr>
            </w:pPr>
            <w:r w:rsidRPr="00132EDF">
              <w:rPr>
                <w:b/>
              </w:rPr>
              <w:t>Eil.</w:t>
            </w:r>
            <w:r w:rsidRPr="00132EDF">
              <w:rPr>
                <w:b/>
              </w:rPr>
              <w:br/>
              <w:t>Nr.</w:t>
            </w:r>
          </w:p>
        </w:tc>
        <w:tc>
          <w:tcPr>
            <w:tcW w:w="6804" w:type="dxa"/>
            <w:vAlign w:val="center"/>
          </w:tcPr>
          <w:p w14:paraId="4C4DBFB5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</w:pPr>
            <w:r w:rsidRPr="00132EDF">
              <w:rPr>
                <w:b/>
              </w:rPr>
              <w:t>Dokumento pavadinimas</w:t>
            </w:r>
            <w:r w:rsidRPr="00132EDF">
              <w:t xml:space="preserve"> </w:t>
            </w:r>
          </w:p>
        </w:tc>
        <w:tc>
          <w:tcPr>
            <w:tcW w:w="1559" w:type="dxa"/>
            <w:vAlign w:val="center"/>
          </w:tcPr>
          <w:p w14:paraId="5DC05E51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b/>
              </w:rPr>
            </w:pPr>
            <w:r w:rsidRPr="00132EDF">
              <w:rPr>
                <w:b/>
              </w:rPr>
              <w:t>Pažymėti</w:t>
            </w:r>
          </w:p>
        </w:tc>
      </w:tr>
      <w:tr w:rsidR="0002709E" w:rsidRPr="00132EDF" w14:paraId="74F43070" w14:textId="77777777" w:rsidTr="007C1AB2"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FBB3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iCs/>
              </w:rPr>
            </w:pPr>
            <w:r w:rsidRPr="00132EDF">
              <w:rPr>
                <w:iCs/>
              </w:rPr>
              <w:t xml:space="preserve">1. </w:t>
            </w:r>
          </w:p>
        </w:tc>
        <w:tc>
          <w:tcPr>
            <w:tcW w:w="6804" w:type="dxa"/>
            <w:vAlign w:val="center"/>
          </w:tcPr>
          <w:p w14:paraId="3068FF3C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jc w:val="both"/>
              <w:textAlignment w:val="auto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4714685A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iCs/>
              </w:rPr>
            </w:pPr>
            <w:sdt>
              <w:sdtPr>
                <w:id w:val="5589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2709E" w:rsidRPr="00132EDF" w14:paraId="5FF9D6A0" w14:textId="77777777" w:rsidTr="007C1AB2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4088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iCs/>
              </w:rPr>
            </w:pPr>
            <w:r w:rsidRPr="00132EDF">
              <w:rPr>
                <w:iCs/>
              </w:rPr>
              <w:t>2.</w:t>
            </w:r>
          </w:p>
        </w:tc>
        <w:tc>
          <w:tcPr>
            <w:tcW w:w="6804" w:type="dxa"/>
            <w:vAlign w:val="center"/>
          </w:tcPr>
          <w:p w14:paraId="4CFF8762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jc w:val="both"/>
              <w:textAlignment w:val="auto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01F99C9D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iCs/>
              </w:rPr>
            </w:pPr>
            <w:sdt>
              <w:sdtPr>
                <w:id w:val="-16141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  <w:tr w:rsidR="0002709E" w:rsidRPr="00132EDF" w14:paraId="2236D6DB" w14:textId="77777777" w:rsidTr="007C1AB2">
        <w:trPr>
          <w:cantSplit/>
          <w:trHeight w:val="4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B9CAF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iCs/>
              </w:rPr>
            </w:pPr>
            <w:r w:rsidRPr="00132EDF">
              <w:rPr>
                <w:iCs/>
              </w:rPr>
              <w:lastRenderedPageBreak/>
              <w:t>...</w:t>
            </w:r>
          </w:p>
        </w:tc>
        <w:tc>
          <w:tcPr>
            <w:tcW w:w="6804" w:type="dxa"/>
            <w:vAlign w:val="center"/>
          </w:tcPr>
          <w:p w14:paraId="68A6A6E9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jc w:val="both"/>
              <w:textAlignment w:val="auto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5C5E2178" w14:textId="77777777" w:rsidR="0002709E" w:rsidRPr="00132EDF" w:rsidRDefault="0002709E" w:rsidP="007C1AB2">
            <w:pPr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</w:pPr>
            <w:sdt>
              <w:sdtPr>
                <w:id w:val="5669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2EDF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</w:tbl>
    <w:p w14:paraId="2CDD565E" w14:textId="77777777" w:rsidR="0002709E" w:rsidRPr="00132EDF" w:rsidRDefault="0002709E" w:rsidP="0002709E">
      <w:pPr>
        <w:suppressAutoHyphens w:val="0"/>
        <w:autoSpaceDN/>
        <w:jc w:val="both"/>
        <w:textAlignment w:val="auto"/>
        <w:rPr>
          <w:bCs/>
        </w:rPr>
      </w:pPr>
    </w:p>
    <w:p w14:paraId="42472093" w14:textId="77777777" w:rsidR="0002709E" w:rsidRPr="00132EDF" w:rsidRDefault="0002709E" w:rsidP="0002709E">
      <w:pPr>
        <w:suppressAutoHyphens w:val="0"/>
        <w:autoSpaceDN/>
        <w:jc w:val="both"/>
        <w:textAlignment w:val="auto"/>
        <w:rPr>
          <w:b/>
        </w:rPr>
      </w:pPr>
      <w:r w:rsidRPr="00132EDF">
        <w:rPr>
          <w:b/>
        </w:rPr>
        <w:t>VI. PAREIŠKĖJO DEKLARACIJA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827"/>
      </w:tblGrid>
      <w:tr w:rsidR="0002709E" w:rsidRPr="00132EDF" w14:paraId="429C7ACD" w14:textId="77777777" w:rsidTr="007C1AB2">
        <w:tc>
          <w:tcPr>
            <w:tcW w:w="9356" w:type="dxa"/>
            <w:gridSpan w:val="2"/>
            <w:tcBorders>
              <w:left w:val="single" w:sz="4" w:space="0" w:color="auto"/>
              <w:bottom w:val="nil"/>
            </w:tcBorders>
          </w:tcPr>
          <w:p w14:paraId="3DB98BBB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Aš, toliau pasirašęs, patvirtinu, kad:</w:t>
            </w:r>
          </w:p>
          <w:p w14:paraId="12326718" w14:textId="77777777" w:rsidR="0002709E" w:rsidRPr="00132EDF" w:rsidRDefault="0002709E" w:rsidP="007C1AB2">
            <w:pPr>
              <w:numPr>
                <w:ilvl w:val="0"/>
                <w:numId w:val="1"/>
              </w:numPr>
              <w:tabs>
                <w:tab w:val="num" w:pos="214"/>
                <w:tab w:val="num" w:pos="792"/>
              </w:tabs>
              <w:suppressAutoHyphens w:val="0"/>
              <w:autoSpaceDN/>
              <w:ind w:left="214" w:hanging="214"/>
              <w:jc w:val="both"/>
              <w:textAlignment w:val="auto"/>
            </w:pPr>
            <w:r w:rsidRPr="00132EDF">
              <w:t>Šioje paraiškoje ir prie jos pridėtuose dokumentuose pateikta informacija, mano žiniomis ir įsitikinimu, yra teisinga;</w:t>
            </w:r>
          </w:p>
          <w:p w14:paraId="32A9B53F" w14:textId="77777777" w:rsidR="0002709E" w:rsidRPr="00132EDF" w:rsidRDefault="0002709E" w:rsidP="007C1AB2">
            <w:pPr>
              <w:numPr>
                <w:ilvl w:val="0"/>
                <w:numId w:val="1"/>
              </w:numPr>
              <w:tabs>
                <w:tab w:val="num" w:pos="214"/>
                <w:tab w:val="num" w:pos="792"/>
              </w:tabs>
              <w:suppressAutoHyphens w:val="0"/>
              <w:autoSpaceDN/>
              <w:ind w:hanging="2052"/>
              <w:jc w:val="both"/>
              <w:textAlignment w:val="auto"/>
            </w:pPr>
            <w:r w:rsidRPr="00132EDF">
              <w:t>prašoma Savivaldybės parama yra minimali veikloms vykdyti reikalinga suma;</w:t>
            </w:r>
          </w:p>
          <w:p w14:paraId="339B0E33" w14:textId="77777777" w:rsidR="0002709E" w:rsidRPr="00132EDF" w:rsidRDefault="0002709E" w:rsidP="007C1AB2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autoSpaceDN/>
              <w:ind w:left="781" w:hanging="781"/>
              <w:jc w:val="both"/>
              <w:textAlignment w:val="auto"/>
            </w:pPr>
            <w:r w:rsidRPr="00132EDF">
              <w:t>organizacijai nėra iškelta byla dėl bankroto, nesu likviduojamas;</w:t>
            </w:r>
          </w:p>
          <w:p w14:paraId="5E7C8BF9" w14:textId="77777777" w:rsidR="0002709E" w:rsidRPr="00132EDF" w:rsidRDefault="0002709E" w:rsidP="007C1AB2">
            <w:pPr>
              <w:numPr>
                <w:ilvl w:val="0"/>
                <w:numId w:val="1"/>
              </w:numPr>
              <w:tabs>
                <w:tab w:val="num" w:pos="72"/>
                <w:tab w:val="num" w:pos="214"/>
              </w:tabs>
              <w:suppressAutoHyphens w:val="0"/>
              <w:autoSpaceDN/>
              <w:ind w:left="214" w:hanging="214"/>
              <w:jc w:val="both"/>
              <w:textAlignment w:val="auto"/>
            </w:pPr>
            <w:r w:rsidRPr="00132EDF">
              <w:t>paraiška gali būti atmesta, jeigu joje pateikti ne visi prašomi duomenys;</w:t>
            </w:r>
          </w:p>
          <w:p w14:paraId="6B12BA4D" w14:textId="77777777" w:rsidR="0002709E" w:rsidRPr="00132EDF" w:rsidRDefault="0002709E" w:rsidP="007C1AB2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autoSpaceDN/>
              <w:ind w:left="214" w:hanging="214"/>
              <w:jc w:val="both"/>
              <w:textAlignment w:val="auto"/>
            </w:pPr>
            <w:r w:rsidRPr="00132EDF">
              <w:t>sutinku, kad informacija apie mano pateiktą paraišką, nurodant pareiškėjo pavadinimą, išlaidų pavadinimą, paraiškos registracijos numerį ir prašomą bei suteiktą paramos sumą, būtų skelbiama Kauno rajono savivaldybės interneto svetainėje;</w:t>
            </w:r>
          </w:p>
          <w:p w14:paraId="48821CED" w14:textId="77777777" w:rsidR="0002709E" w:rsidRPr="00132EDF" w:rsidRDefault="0002709E" w:rsidP="007C1AB2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autoSpaceDN/>
              <w:ind w:left="214" w:hanging="214"/>
              <w:jc w:val="both"/>
              <w:textAlignment w:val="auto"/>
            </w:pPr>
            <w:r w:rsidRPr="00132EDF">
              <w:rPr>
                <w:lang w:bidi="lt-LT"/>
              </w:rPr>
              <w:t>esu informuotas (-a) ir sutinku, kad pateikti duomenys ir informacija apie juridinį asmenį būtų tikrinami kituose valstybės registruose ir duomenų bazėse.</w:t>
            </w:r>
          </w:p>
        </w:tc>
      </w:tr>
      <w:tr w:rsidR="0002709E" w:rsidRPr="00132EDF" w14:paraId="78B68B18" w14:textId="77777777" w:rsidTr="007C1AB2">
        <w:tc>
          <w:tcPr>
            <w:tcW w:w="5529" w:type="dxa"/>
          </w:tcPr>
          <w:p w14:paraId="081FE7FD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  <w:r w:rsidRPr="00132EDF">
              <w:rPr>
                <w:bCs/>
              </w:rPr>
              <w:t xml:space="preserve">Pareiškėjo </w:t>
            </w:r>
            <w:r w:rsidRPr="00132EDF">
              <w:t>pavadinimas, antspaudas (jeigu naudoja)</w:t>
            </w:r>
          </w:p>
        </w:tc>
        <w:tc>
          <w:tcPr>
            <w:tcW w:w="3827" w:type="dxa"/>
          </w:tcPr>
          <w:p w14:paraId="4B137C66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</w:p>
          <w:p w14:paraId="45982454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</w:p>
        </w:tc>
      </w:tr>
      <w:tr w:rsidR="0002709E" w:rsidRPr="00132EDF" w14:paraId="3202B134" w14:textId="77777777" w:rsidTr="007C1AB2">
        <w:tc>
          <w:tcPr>
            <w:tcW w:w="5529" w:type="dxa"/>
          </w:tcPr>
          <w:p w14:paraId="0E031D18" w14:textId="77777777" w:rsidR="0002709E" w:rsidRPr="00132EDF" w:rsidRDefault="0002709E" w:rsidP="007C1AB2">
            <w:pPr>
              <w:suppressAutoHyphens w:val="0"/>
              <w:autoSpaceDN/>
              <w:jc w:val="both"/>
              <w:textAlignment w:val="auto"/>
            </w:pPr>
            <w:r w:rsidRPr="00132EDF">
              <w:t>Pareiškėjo atstovo vardas, pavardė, parašas</w:t>
            </w:r>
          </w:p>
          <w:p w14:paraId="287FE17C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</w:p>
        </w:tc>
        <w:tc>
          <w:tcPr>
            <w:tcW w:w="3827" w:type="dxa"/>
          </w:tcPr>
          <w:p w14:paraId="4CFA1BA0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</w:p>
        </w:tc>
      </w:tr>
      <w:tr w:rsidR="0002709E" w:rsidRPr="00132EDF" w14:paraId="37C3E8F3" w14:textId="77777777" w:rsidTr="007C1AB2">
        <w:tc>
          <w:tcPr>
            <w:tcW w:w="5529" w:type="dxa"/>
          </w:tcPr>
          <w:p w14:paraId="2C54D6D5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  <w:r w:rsidRPr="00132EDF">
              <w:t xml:space="preserve">Data, vieta </w:t>
            </w:r>
          </w:p>
        </w:tc>
        <w:tc>
          <w:tcPr>
            <w:tcW w:w="3827" w:type="dxa"/>
          </w:tcPr>
          <w:p w14:paraId="4DC27308" w14:textId="77777777" w:rsidR="0002709E" w:rsidRPr="00132EDF" w:rsidRDefault="0002709E" w:rsidP="007C1AB2">
            <w:pPr>
              <w:suppressAutoHyphens w:val="0"/>
              <w:autoSpaceDN/>
              <w:spacing w:line="360" w:lineRule="auto"/>
              <w:jc w:val="both"/>
              <w:textAlignment w:val="auto"/>
            </w:pPr>
          </w:p>
        </w:tc>
      </w:tr>
    </w:tbl>
    <w:tbl>
      <w:tblPr>
        <w:tblStyle w:val="Lentelstinklelis3"/>
        <w:tblW w:w="9251" w:type="dxa"/>
        <w:tblLook w:val="04A0" w:firstRow="1" w:lastRow="0" w:firstColumn="1" w:lastColumn="0" w:noHBand="0" w:noVBand="1"/>
      </w:tblPr>
      <w:tblGrid>
        <w:gridCol w:w="3119"/>
        <w:gridCol w:w="277"/>
        <w:gridCol w:w="2152"/>
        <w:gridCol w:w="278"/>
        <w:gridCol w:w="3425"/>
      </w:tblGrid>
      <w:tr w:rsidR="0002709E" w:rsidRPr="00132EDF" w14:paraId="4C2CA650" w14:textId="77777777" w:rsidTr="007C1AB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C9375" w14:textId="77777777" w:rsidR="0002709E" w:rsidRPr="00132EDF" w:rsidRDefault="0002709E" w:rsidP="007C1AB2">
            <w:pPr>
              <w:suppressAutoHyphens w:val="0"/>
            </w:pPr>
          </w:p>
          <w:p w14:paraId="5041DFE5" w14:textId="77777777" w:rsidR="0002709E" w:rsidRPr="00132EDF" w:rsidRDefault="0002709E" w:rsidP="007C1AB2">
            <w:pPr>
              <w:suppressAutoHyphens w:val="0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A373FB8" w14:textId="77777777" w:rsidR="0002709E" w:rsidRPr="00132EDF" w:rsidRDefault="0002709E" w:rsidP="007C1AB2">
            <w:pPr>
              <w:suppressAutoHyphens w:val="0"/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41C10" w14:textId="77777777" w:rsidR="0002709E" w:rsidRPr="00132EDF" w:rsidRDefault="0002709E" w:rsidP="007C1AB2">
            <w:pPr>
              <w:suppressAutoHyphens w:val="0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105375A" w14:textId="77777777" w:rsidR="0002709E" w:rsidRPr="00132EDF" w:rsidRDefault="0002709E" w:rsidP="007C1AB2">
            <w:pPr>
              <w:suppressAutoHyphens w:val="0"/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9519D" w14:textId="77777777" w:rsidR="0002709E" w:rsidRPr="00132EDF" w:rsidRDefault="0002709E" w:rsidP="007C1AB2">
            <w:pPr>
              <w:suppressAutoHyphens w:val="0"/>
            </w:pPr>
          </w:p>
        </w:tc>
      </w:tr>
      <w:tr w:rsidR="0002709E" w:rsidRPr="00132EDF" w14:paraId="16AE586B" w14:textId="77777777" w:rsidTr="007C1AB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7F52055" w14:textId="77777777" w:rsidR="0002709E" w:rsidRPr="00132EDF" w:rsidRDefault="0002709E" w:rsidP="007C1AB2">
            <w:pPr>
              <w:suppressAutoHyphens w:val="0"/>
              <w:jc w:val="center"/>
            </w:pPr>
            <w:r w:rsidRPr="00132EDF">
              <w:t>(Pareiškėjo atstovo pareigos)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1E639DD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</w:tcPr>
          <w:p w14:paraId="3846BD16" w14:textId="77777777" w:rsidR="0002709E" w:rsidRPr="00132EDF" w:rsidRDefault="0002709E" w:rsidP="007C1AB2">
            <w:pPr>
              <w:suppressAutoHyphens w:val="0"/>
              <w:jc w:val="center"/>
            </w:pPr>
            <w:r w:rsidRPr="00132EDF">
              <w:t>(Parašas)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CD0BAC1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</w:tcPr>
          <w:p w14:paraId="3E9935B6" w14:textId="77777777" w:rsidR="0002709E" w:rsidRPr="00132EDF" w:rsidRDefault="0002709E" w:rsidP="007C1AB2">
            <w:pPr>
              <w:suppressAutoHyphens w:val="0"/>
              <w:jc w:val="center"/>
            </w:pPr>
            <w:r w:rsidRPr="00132EDF">
              <w:t>(Vardas, pavardė)</w:t>
            </w:r>
          </w:p>
        </w:tc>
      </w:tr>
      <w:tr w:rsidR="0002709E" w:rsidRPr="00132EDF" w14:paraId="5DAFDE82" w14:textId="77777777" w:rsidTr="007C1AB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82B76B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6C366B3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147D144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B3421A6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49FBD890" w14:textId="77777777" w:rsidR="0002709E" w:rsidRPr="00132EDF" w:rsidRDefault="0002709E" w:rsidP="007C1AB2">
            <w:pPr>
              <w:suppressAutoHyphens w:val="0"/>
              <w:jc w:val="center"/>
            </w:pPr>
          </w:p>
        </w:tc>
      </w:tr>
      <w:tr w:rsidR="0002709E" w:rsidRPr="00132EDF" w14:paraId="58FEA24C" w14:textId="77777777" w:rsidTr="007C1AB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F80508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BE5DBA6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C283DAE" w14:textId="77777777" w:rsidR="0002709E" w:rsidRPr="00132EDF" w:rsidRDefault="0002709E" w:rsidP="007C1AB2">
            <w:pPr>
              <w:suppressAutoHyphens w:val="0"/>
              <w:jc w:val="center"/>
            </w:pPr>
            <w:r w:rsidRPr="00132EDF">
              <w:t>A.V.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D315E7" w14:textId="77777777" w:rsidR="0002709E" w:rsidRPr="00132EDF" w:rsidRDefault="0002709E" w:rsidP="007C1AB2">
            <w:pPr>
              <w:suppressAutoHyphens w:val="0"/>
              <w:jc w:val="center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42FC02A7" w14:textId="77777777" w:rsidR="0002709E" w:rsidRPr="00132EDF" w:rsidRDefault="0002709E" w:rsidP="007C1AB2">
            <w:pPr>
              <w:suppressAutoHyphens w:val="0"/>
              <w:jc w:val="center"/>
            </w:pPr>
          </w:p>
        </w:tc>
      </w:tr>
    </w:tbl>
    <w:p w14:paraId="3BA53173" w14:textId="4679D23A" w:rsidR="0002709E" w:rsidRPr="00132EDF" w:rsidRDefault="0002709E" w:rsidP="0002709E">
      <w:pPr>
        <w:suppressAutoHyphens w:val="0"/>
        <w:autoSpaceDN/>
        <w:spacing w:line="360" w:lineRule="auto"/>
        <w:jc w:val="center"/>
        <w:textAlignment w:val="auto"/>
        <w:rPr>
          <w:rFonts w:eastAsia="NSimSun"/>
          <w:kern w:val="2"/>
          <w:lang w:eastAsia="en-US" w:bidi="hi-IN"/>
        </w:rPr>
        <w:sectPr w:rsidR="0002709E" w:rsidRPr="00132EDF" w:rsidSect="00D325BE">
          <w:headerReference w:type="even" r:id="rId6"/>
          <w:headerReference w:type="default" r:id="rId7"/>
          <w:headerReference w:type="first" r:id="rId8"/>
          <w:footerReference w:type="first" r:id="rId9"/>
          <w:pgSz w:w="11907" w:h="16840" w:code="9"/>
          <w:pgMar w:top="1134" w:right="1134" w:bottom="993" w:left="1701" w:header="567" w:footer="567" w:gutter="0"/>
          <w:cols w:space="1296"/>
          <w:docGrid w:linePitch="326"/>
        </w:sectPr>
      </w:pPr>
      <w:bookmarkStart w:id="0" w:name="_Hlk137803947"/>
      <w:r w:rsidRPr="00132EDF">
        <w:rPr>
          <w:rFonts w:eastAsia="NSimSun"/>
          <w:kern w:val="2"/>
          <w:lang w:eastAsia="en-US" w:bidi="hi-IN"/>
        </w:rPr>
        <w:t>__________</w:t>
      </w:r>
    </w:p>
    <w:bookmarkEnd w:id="0"/>
    <w:p w14:paraId="0295BDCC" w14:textId="77777777" w:rsidR="00F14AAC" w:rsidRDefault="00F14AAC"/>
    <w:sectPr w:rsidR="00F14A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125E" w14:textId="77777777" w:rsidR="00000000" w:rsidRDefault="00000000">
    <w:pPr>
      <w:pStyle w:val="Porat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DB93" w14:textId="77777777" w:rsidR="00000000" w:rsidRDefault="00000000" w:rsidP="00E8726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402653A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A5A1" w14:textId="77777777" w:rsidR="00000000" w:rsidRPr="00EE68FA" w:rsidRDefault="00000000" w:rsidP="00E8726D">
    <w:pPr>
      <w:pStyle w:val="Antrats"/>
      <w:framePr w:wrap="around" w:vAnchor="text" w:hAnchor="margin" w:xAlign="center" w:y="1"/>
      <w:rPr>
        <w:rStyle w:val="Puslapionumeris"/>
      </w:rPr>
    </w:pPr>
    <w:r w:rsidRPr="00EE68FA">
      <w:rPr>
        <w:rStyle w:val="Puslapionumeris"/>
      </w:rPr>
      <w:fldChar w:fldCharType="begin"/>
    </w:r>
    <w:r w:rsidRPr="00EE68FA">
      <w:rPr>
        <w:rStyle w:val="Puslapionumeris"/>
      </w:rPr>
      <w:instrText xml:space="preserve">PAGE  </w:instrText>
    </w:r>
    <w:r w:rsidRPr="00EE68FA">
      <w:rPr>
        <w:rStyle w:val="Puslapionumeris"/>
      </w:rPr>
      <w:fldChar w:fldCharType="separate"/>
    </w:r>
    <w:r>
      <w:rPr>
        <w:rStyle w:val="Puslapionumeris"/>
        <w:noProof/>
      </w:rPr>
      <w:t>16</w:t>
    </w:r>
    <w:r w:rsidRPr="00EE68FA">
      <w:rPr>
        <w:rStyle w:val="Puslapionumeris"/>
      </w:rPr>
      <w:fldChar w:fldCharType="end"/>
    </w:r>
  </w:p>
  <w:p w14:paraId="1831CF02" w14:textId="77777777" w:rsidR="00000000" w:rsidRPr="00EE68FA" w:rsidRDefault="00000000" w:rsidP="00E8726D">
    <w:pPr>
      <w:pStyle w:val="Antrats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FB29" w14:textId="77777777" w:rsidR="00000000" w:rsidRDefault="00000000">
    <w:pPr>
      <w:pStyle w:val="Antrats"/>
      <w:jc w:val="center"/>
    </w:pPr>
    <w:r>
      <w:rPr>
        <w:noProof/>
      </w:rPr>
      <w:drawing>
        <wp:inline distT="0" distB="0" distL="0" distR="0" wp14:anchorId="7F4830FC" wp14:editId="0F8C1FF9">
          <wp:extent cx="514350" cy="619125"/>
          <wp:effectExtent l="0" t="0" r="0" b="9525"/>
          <wp:docPr id="2013924237" name="Paveikslėlis 2013924237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E0798" w14:textId="77777777" w:rsidR="00000000" w:rsidRPr="00615A29" w:rsidRDefault="00000000" w:rsidP="00413E16">
    <w:pPr>
      <w:jc w:val="center"/>
      <w:rPr>
        <w:sz w:val="16"/>
        <w:szCs w:val="16"/>
      </w:rPr>
    </w:pPr>
  </w:p>
  <w:p w14:paraId="21C638CC" w14:textId="77777777" w:rsidR="00000000" w:rsidRDefault="00000000" w:rsidP="00413E16">
    <w:pPr>
      <w:jc w:val="center"/>
      <w:rPr>
        <w:b/>
        <w:sz w:val="28"/>
      </w:rPr>
    </w:pPr>
    <w:r>
      <w:rPr>
        <w:b/>
        <w:sz w:val="28"/>
      </w:rPr>
      <w:t xml:space="preserve">KAUNO  RAJONO  </w:t>
    </w:r>
    <w:r>
      <w:rPr>
        <w:b/>
        <w:sz w:val="28"/>
      </w:rPr>
      <w:t>SAVIVALDYBĖS  TARYBA</w:t>
    </w:r>
  </w:p>
  <w:p w14:paraId="4C7DB723" w14:textId="77777777" w:rsidR="00000000" w:rsidRDefault="0000000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5400"/>
    <w:multiLevelType w:val="hybridMultilevel"/>
    <w:tmpl w:val="AFC8046C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2627"/>
    <w:multiLevelType w:val="hybridMultilevel"/>
    <w:tmpl w:val="BD1A2AF0"/>
    <w:lvl w:ilvl="0" w:tplc="5E4C052E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num w:numId="1" w16cid:durableId="1652756483">
    <w:abstractNumId w:val="1"/>
  </w:num>
  <w:num w:numId="2" w16cid:durableId="68409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9E"/>
    <w:rsid w:val="0002709E"/>
    <w:rsid w:val="00D325BE"/>
    <w:rsid w:val="00F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C65"/>
  <w15:chartTrackingRefBased/>
  <w15:docId w15:val="{6C4C5770-2413-4EC0-BC4F-BB5D7274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027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2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2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27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2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27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270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270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270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270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27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27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27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2709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2709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2709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2709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2709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2709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27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2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2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2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2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2709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2709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2709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27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2709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2709E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rsid w:val="0002709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709E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Porat">
    <w:name w:val="footer"/>
    <w:basedOn w:val="prastasis"/>
    <w:link w:val="PoratDiagrama"/>
    <w:rsid w:val="0002709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2709E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uslapionumeris">
    <w:name w:val="page number"/>
    <w:basedOn w:val="Numatytasispastraiposriftas"/>
    <w:rsid w:val="0002709E"/>
  </w:style>
  <w:style w:type="table" w:customStyle="1" w:styleId="Lentelstinklelis3">
    <w:name w:val="Lentelės tinklelis3"/>
    <w:basedOn w:val="prastojilentel"/>
    <w:next w:val="Lentelstinklelis"/>
    <w:rsid w:val="000270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02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krs.lt/savivaldybe/administracine-informacija/planavimo-dokumentai-2/strateginiai-veiklos-plan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3639</Words>
  <Characters>2075</Characters>
  <Application>Microsoft Office Word</Application>
  <DocSecurity>0</DocSecurity>
  <Lines>17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Garšvaitė</dc:creator>
  <cp:keywords/>
  <dc:description/>
  <cp:lastModifiedBy>Laura Garšvaitė</cp:lastModifiedBy>
  <cp:revision>1</cp:revision>
  <dcterms:created xsi:type="dcterms:W3CDTF">2024-02-20T11:40:00Z</dcterms:created>
  <dcterms:modified xsi:type="dcterms:W3CDTF">2024-02-20T11:43:00Z</dcterms:modified>
</cp:coreProperties>
</file>