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arko g. 16, Ramučiai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arko g. 16, Ramučiai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arko g. 16, Ramučiai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njzS0OFrO57VZsN30bu5eheo06jp4EdC0eSI2tt/jyY=</DigestValue>
      </Reference>
      <Reference URI="MP_Parko%20g.%2016%2C%20Ramu%C4%8Diai.docx">
        <DigestMethod Algorithm="http://www.w3.org/2001/04/xmlenc#sha256"/>
        <DigestValue>6AAjTyIuhGupxEYDoxzWg8nPjmdTLm4n/tQNcr6RQmI=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7I8m20Mo+vzKAkhZRX2BA3MgHkl8+T0Ar6ByX2Kgr2o=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1fgrnamJuRW+LGtiugd/3xEkEgkWlZZ3e/E1SrrGmlw=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hU+OJP+ONjWcgB4wDtO42sCJ26TecDcb0+IW92TI2oQ=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mNnlqZM8M0XxkS4vco1bnOAsH7umbexTexKqiodzWz0=</DigestValue>
      </Reference>
    </SignedInfo>
    <SignatureValue Id="signature_0_value">OdodN9GfzNOswKl5nRCjn7JCJemni09CvU1TJx+qvNv7dC7cnrlFX+A2MAzCAJ7bsi5ZCbR5ZIFdaDNaOE67mKthjs3ZFM0iN+9aPya2tauDNguGvLXRSa+wr5LtSyZhwE2QCj25CusJnpFZz/K1j9f2/0xx70T0saK2c9WFi6uaIWWCqhUcPa/X9id+0OwYxXAyt+FHdSI9dmXknFRSlZksD0PR31eKJE//TKo3VqiQCPyuP2Wa+qDEAd2LN2Af1sepMqxB33ts/dXePxLPQv7+hOkbPj8YD+nu/qlWXrV2KZM+k+iiNLVPLKhrvz9diaNwIro6yL8rwG4+a6/Fg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2024-02-05T13:49:42Z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8a514a2-5b5b-4bb6-9e70-5f534cf60152">
              <CanonicalizationMethod xmlns="http://www.w3.org/2000/09/xmldsig#" Algorithm="http://www.w3.org/TR/2001/REC-xml-c14n-20010315"/>
              <EncapsulatedTimeStamp Id="ETS-26fd4642-72aa-4795-9cdd-d3b0b4d076a8">MIIHyAYJKoZIhvcNAQcCoIIHuTCCB7UCAQMxDzANBglghkgBZQMEAgEFADB5BgsqhkiG9w0BCRABBKBqBGgwZgIBAQYEVR0gADAvMAsGCWCGSAFlAwQCAQQg7QnlOcRNy4PtOGdWHra6Uul28vY5Sy0vg0fLwL/jYUICFDAwMDIwMjQwMjA1MTQ0OTUwMDI3GA8yMDI0MDIwNTEzNDk1M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ODyYvJ1I7oPq8P2DNJ5lPhFIfQMusON8xXS2lsFjz3YwgbAGCyqGSIb3DQEJEAIMMYGgMIGdMIGaMIGXBBQ4yDQnyIMOxksSx0fYwxo2k1DHfDB/MHOkcTBvMQswCQYDVQQGEwJQTDEdMBsGA1UECgwUTmFyb2Rvd3kgQmFuayBQb2xza2kxJjAkBgNVBAMMHU5hcm9kb3dlIENlbnRydW0gQ2VydHlmaWthY2ppMRkwFwYDVQRhDBBWQVRQTC01MjUwMDA4MTk4AggCYz4KWMCPJDAKBggqhkjOPQQDAgRGMEQCIHOlY5r5yhfej8Hs+IK+uHp6pcGMz77YrBs8+UEOu0SwAiBjNhJ46kH0e2t3jJtydBmJ8MC5GOLRFaT+8+drDMm2S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Parko g. 16 , Karmėlavos sen., Ramučių k.,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2024-02-05T15:49:42+02:00</sig:date>
  </sig:creation>
  <sig:registrations ID="registrations_0">
    <sig:registration ID="registration_0">
      <sig:date>2024-02-05T15:49:22+02:00</sig:date>
      <sig:number>MP-120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2024-02-05T15:49:42+02:00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v.20240104.4</generator>
      <os>win</os>
    </technical_environment>
  </Use>
  <Custom ID="custom_0"/>
</metadata>
</file>