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B51F" w14:textId="77777777" w:rsidR="00111C66" w:rsidRDefault="00B3451D" w:rsidP="00D11EA6">
      <w:pPr>
        <w:spacing w:line="276" w:lineRule="auto"/>
        <w:jc w:val="center"/>
        <w:rPr>
          <w:b/>
          <w:lang w:val="lt-LT"/>
        </w:rPr>
      </w:pPr>
      <w:r>
        <w:rPr>
          <w:b/>
          <w:lang w:val="lt-LT"/>
        </w:rPr>
        <w:t>KAUNO RAJONO SAVIVALDYBĖS ADMINISTRACIJOS</w:t>
      </w:r>
    </w:p>
    <w:p w14:paraId="79F041E5" w14:textId="77777777" w:rsidR="00111C66" w:rsidRDefault="00B3451D" w:rsidP="00D11EA6">
      <w:pPr>
        <w:spacing w:line="276" w:lineRule="auto"/>
        <w:jc w:val="center"/>
        <w:rPr>
          <w:b/>
          <w:lang w:val="lt-LT"/>
        </w:rPr>
      </w:pPr>
      <w:r>
        <w:rPr>
          <w:b/>
          <w:lang w:val="lt-LT"/>
        </w:rPr>
        <w:t>BABTŲ SENIŪNIJA</w:t>
      </w:r>
    </w:p>
    <w:p w14:paraId="111CF404" w14:textId="77777777" w:rsidR="00111C66" w:rsidRDefault="00111C66" w:rsidP="00D11EA6">
      <w:pPr>
        <w:spacing w:line="276" w:lineRule="auto"/>
        <w:jc w:val="center"/>
        <w:rPr>
          <w:b/>
          <w:lang w:val="lt-LT"/>
        </w:rPr>
      </w:pPr>
    </w:p>
    <w:p w14:paraId="1ECA00D1" w14:textId="7D7125F1" w:rsidR="00111C66" w:rsidRDefault="00B3451D" w:rsidP="00D11EA6">
      <w:pPr>
        <w:spacing w:line="276" w:lineRule="auto"/>
        <w:jc w:val="center"/>
        <w:rPr>
          <w:b/>
          <w:lang w:val="lt-LT"/>
        </w:rPr>
      </w:pPr>
      <w:r>
        <w:rPr>
          <w:b/>
          <w:lang w:val="lt-LT"/>
        </w:rPr>
        <w:t>SENIŪNAIČIŲ SUEIGŲ PROTOKOLAS</w:t>
      </w:r>
    </w:p>
    <w:p w14:paraId="468E10B7" w14:textId="77777777" w:rsidR="00111C66" w:rsidRDefault="00111C66" w:rsidP="00D11EA6">
      <w:pPr>
        <w:spacing w:line="276" w:lineRule="auto"/>
        <w:jc w:val="center"/>
        <w:rPr>
          <w:b/>
          <w:lang w:val="lt-LT"/>
        </w:rPr>
      </w:pPr>
    </w:p>
    <w:p w14:paraId="53241E90" w14:textId="49E51DA4" w:rsidR="00111C66" w:rsidRDefault="0049205B" w:rsidP="00D11EA6">
      <w:pPr>
        <w:spacing w:line="276" w:lineRule="auto"/>
        <w:jc w:val="center"/>
        <w:rPr>
          <w:lang w:val="lt-LT"/>
        </w:rPr>
      </w:pPr>
      <w:r>
        <w:rPr>
          <w:lang w:val="lt-LT"/>
        </w:rPr>
        <w:t>20</w:t>
      </w:r>
      <w:r w:rsidR="00764541">
        <w:rPr>
          <w:lang w:val="lt-LT"/>
        </w:rPr>
        <w:t>2</w:t>
      </w:r>
      <w:r w:rsidR="00FA4988">
        <w:rPr>
          <w:lang w:val="lt-LT"/>
        </w:rPr>
        <w:t>3</w:t>
      </w:r>
      <w:r w:rsidR="00D11EA6">
        <w:rPr>
          <w:lang w:val="lt-LT"/>
        </w:rPr>
        <w:t xml:space="preserve"> m. </w:t>
      </w:r>
      <w:r w:rsidR="00F97A7A">
        <w:rPr>
          <w:lang w:val="lt-LT"/>
        </w:rPr>
        <w:t>rugsėjo</w:t>
      </w:r>
      <w:r w:rsidR="00D11EA6">
        <w:rPr>
          <w:lang w:val="lt-LT"/>
        </w:rPr>
        <w:t xml:space="preserve"> </w:t>
      </w:r>
      <w:r w:rsidR="00F97A7A">
        <w:rPr>
          <w:lang w:val="lt-LT"/>
        </w:rPr>
        <w:t>13</w:t>
      </w:r>
      <w:r w:rsidR="00D11EA6">
        <w:rPr>
          <w:lang w:val="lt-LT"/>
        </w:rPr>
        <w:t xml:space="preserve"> d. </w:t>
      </w:r>
      <w:r>
        <w:rPr>
          <w:lang w:val="lt-LT"/>
        </w:rPr>
        <w:t xml:space="preserve"> Nr. </w:t>
      </w:r>
      <w:r w:rsidR="00244F7F" w:rsidRPr="00683553">
        <w:rPr>
          <w:lang w:val="lt-LT"/>
        </w:rPr>
        <w:t>P-</w:t>
      </w:r>
      <w:r w:rsidR="00F97A7A" w:rsidRPr="00683553">
        <w:rPr>
          <w:lang w:val="lt-LT"/>
        </w:rPr>
        <w:t>5</w:t>
      </w:r>
    </w:p>
    <w:p w14:paraId="2BB54B3D" w14:textId="77777777" w:rsidR="00111C66" w:rsidRDefault="00B3451D" w:rsidP="005A24B2">
      <w:pPr>
        <w:spacing w:line="276" w:lineRule="auto"/>
        <w:jc w:val="center"/>
        <w:rPr>
          <w:lang w:val="lt-LT"/>
        </w:rPr>
      </w:pPr>
      <w:r>
        <w:rPr>
          <w:lang w:val="lt-LT"/>
        </w:rPr>
        <w:t>Babtai</w:t>
      </w:r>
    </w:p>
    <w:p w14:paraId="65141D3A" w14:textId="77777777" w:rsidR="00111C66" w:rsidRDefault="00111C66" w:rsidP="005A24B2">
      <w:pPr>
        <w:spacing w:line="276" w:lineRule="auto"/>
        <w:jc w:val="center"/>
        <w:rPr>
          <w:lang w:val="lt-LT"/>
        </w:rPr>
      </w:pPr>
    </w:p>
    <w:p w14:paraId="0C16D387" w14:textId="4AAD0045" w:rsidR="00F97A7A" w:rsidRPr="00F97A7A" w:rsidRDefault="00F97A7A" w:rsidP="005A24B2">
      <w:pPr>
        <w:spacing w:line="276" w:lineRule="auto"/>
        <w:ind w:firstLine="720"/>
        <w:rPr>
          <w:lang w:val="lt-LT"/>
        </w:rPr>
      </w:pPr>
      <w:r w:rsidRPr="00F97A7A">
        <w:rPr>
          <w:lang w:val="lt-LT"/>
        </w:rPr>
        <w:t xml:space="preserve">Posėdis įvyko nuotoliniu apklausos būdu </w:t>
      </w:r>
      <w:r w:rsidR="0033777E">
        <w:rPr>
          <w:lang w:val="lt-LT"/>
        </w:rPr>
        <w:t xml:space="preserve">susirašinėjant elektroniniais laiškais </w:t>
      </w:r>
      <w:r w:rsidRPr="00F97A7A">
        <w:rPr>
          <w:lang w:val="lt-LT"/>
        </w:rPr>
        <w:t xml:space="preserve">2023 m. </w:t>
      </w:r>
      <w:r>
        <w:rPr>
          <w:lang w:val="lt-LT"/>
        </w:rPr>
        <w:t>rugsėjo</w:t>
      </w:r>
      <w:r w:rsidRPr="00F97A7A">
        <w:rPr>
          <w:lang w:val="lt-LT"/>
        </w:rPr>
        <w:t xml:space="preserve"> </w:t>
      </w:r>
      <w:r>
        <w:rPr>
          <w:lang w:val="lt-LT"/>
        </w:rPr>
        <w:t>13</w:t>
      </w:r>
      <w:r w:rsidRPr="00F97A7A">
        <w:rPr>
          <w:lang w:val="lt-LT"/>
        </w:rPr>
        <w:t xml:space="preserve"> d.</w:t>
      </w:r>
    </w:p>
    <w:p w14:paraId="0222103D" w14:textId="23ABACF4" w:rsidR="00111C66" w:rsidRDefault="00B3451D" w:rsidP="005A24B2">
      <w:pPr>
        <w:spacing w:line="276" w:lineRule="auto"/>
        <w:ind w:firstLine="720"/>
        <w:rPr>
          <w:lang w:val="lt-LT"/>
        </w:rPr>
      </w:pPr>
      <w:r>
        <w:rPr>
          <w:lang w:val="lt-LT"/>
        </w:rPr>
        <w:t xml:space="preserve">Posėdžio pirmininkas – </w:t>
      </w:r>
      <w:r w:rsidR="00945497">
        <w:rPr>
          <w:lang w:val="lt-LT"/>
        </w:rPr>
        <w:t xml:space="preserve">Jonas </w:t>
      </w:r>
      <w:proofErr w:type="spellStart"/>
      <w:r w:rsidR="00945497">
        <w:rPr>
          <w:lang w:val="lt-LT"/>
        </w:rPr>
        <w:t>Lužaitis</w:t>
      </w:r>
      <w:proofErr w:type="spellEnd"/>
      <w:r w:rsidR="00FA4988">
        <w:rPr>
          <w:lang w:val="lt-LT"/>
        </w:rPr>
        <w:t>.</w:t>
      </w:r>
    </w:p>
    <w:p w14:paraId="6FD596A0" w14:textId="40665C43" w:rsidR="00111C66" w:rsidRDefault="00B3451D" w:rsidP="005A24B2">
      <w:pPr>
        <w:spacing w:line="276" w:lineRule="auto"/>
        <w:ind w:firstLine="720"/>
        <w:jc w:val="both"/>
        <w:rPr>
          <w:lang w:val="lt-LT"/>
        </w:rPr>
      </w:pPr>
      <w:r>
        <w:rPr>
          <w:lang w:val="lt-LT"/>
        </w:rPr>
        <w:t xml:space="preserve">Posėdžio sekretorė – </w:t>
      </w:r>
      <w:r w:rsidR="00DD38F9">
        <w:rPr>
          <w:lang w:val="lt-LT"/>
        </w:rPr>
        <w:t xml:space="preserve">Babtų seniūnijos </w:t>
      </w:r>
      <w:r w:rsidR="00F97A7A">
        <w:rPr>
          <w:lang w:val="lt-LT"/>
        </w:rPr>
        <w:t>specialistė Lina Lideikienė</w:t>
      </w:r>
      <w:r w:rsidR="00764541">
        <w:rPr>
          <w:lang w:val="lt-LT"/>
        </w:rPr>
        <w:t>.</w:t>
      </w:r>
    </w:p>
    <w:p w14:paraId="7000673E" w14:textId="559F3C14" w:rsidR="00111C66" w:rsidRDefault="0010269B" w:rsidP="005A24B2">
      <w:pPr>
        <w:spacing w:line="276" w:lineRule="auto"/>
        <w:ind w:left="142"/>
        <w:jc w:val="both"/>
        <w:rPr>
          <w:lang w:val="lt-LT"/>
        </w:rPr>
      </w:pPr>
      <w:r>
        <w:rPr>
          <w:lang w:val="lt-LT"/>
        </w:rPr>
        <w:t xml:space="preserve">         </w:t>
      </w:r>
      <w:r w:rsidR="00D11EA6">
        <w:rPr>
          <w:lang w:val="lt-LT"/>
        </w:rPr>
        <w:t>Dalyv</w:t>
      </w:r>
      <w:r w:rsidR="005A24B2">
        <w:rPr>
          <w:lang w:val="lt-LT"/>
        </w:rPr>
        <w:t>auja</w:t>
      </w:r>
      <w:r w:rsidR="00F97A7A">
        <w:rPr>
          <w:lang w:val="lt-LT"/>
        </w:rPr>
        <w:t xml:space="preserve"> </w:t>
      </w:r>
      <w:r w:rsidR="005A24B2">
        <w:rPr>
          <w:lang w:val="lt-LT"/>
        </w:rPr>
        <w:t>seniūnaičiai</w:t>
      </w:r>
      <w:r w:rsidR="00F97A7A">
        <w:rPr>
          <w:lang w:val="lt-LT"/>
        </w:rPr>
        <w:t>:</w:t>
      </w:r>
      <w:r w:rsidR="005A24B2">
        <w:rPr>
          <w:lang w:val="lt-LT"/>
        </w:rPr>
        <w:t xml:space="preserve"> </w:t>
      </w:r>
      <w:r w:rsidR="00F97A7A">
        <w:rPr>
          <w:lang w:val="lt-LT"/>
        </w:rPr>
        <w:t xml:space="preserve">Jonas </w:t>
      </w:r>
      <w:proofErr w:type="spellStart"/>
      <w:r w:rsidR="00F97A7A">
        <w:rPr>
          <w:lang w:val="lt-LT"/>
        </w:rPr>
        <w:t>Lužaitis</w:t>
      </w:r>
      <w:proofErr w:type="spellEnd"/>
      <w:r w:rsidR="00F97A7A">
        <w:rPr>
          <w:lang w:val="lt-LT"/>
        </w:rPr>
        <w:t>,</w:t>
      </w:r>
      <w:r w:rsidR="00F97A7A" w:rsidRPr="00E20189">
        <w:rPr>
          <w:lang w:val="lt-LT"/>
        </w:rPr>
        <w:t xml:space="preserve"> </w:t>
      </w:r>
      <w:r w:rsidR="00F97A7A">
        <w:rPr>
          <w:lang w:val="lt-LT"/>
        </w:rPr>
        <w:t>Egidijus Gasiūnas</w:t>
      </w:r>
      <w:r w:rsidR="00F97A7A">
        <w:rPr>
          <w:lang w:val="lt-LT"/>
        </w:rPr>
        <w:t>,</w:t>
      </w:r>
      <w:r w:rsidR="00F97A7A">
        <w:rPr>
          <w:lang w:val="lt-LT"/>
        </w:rPr>
        <w:t xml:space="preserve"> Diana Vaičiūnienė,</w:t>
      </w:r>
      <w:r w:rsidR="00F97A7A">
        <w:rPr>
          <w:lang w:val="lt-LT"/>
        </w:rPr>
        <w:t xml:space="preserve"> </w:t>
      </w:r>
      <w:r w:rsidR="00E20189">
        <w:rPr>
          <w:lang w:val="lt-LT"/>
        </w:rPr>
        <w:t xml:space="preserve">Mykolas </w:t>
      </w:r>
      <w:proofErr w:type="spellStart"/>
      <w:r w:rsidR="00E20189">
        <w:rPr>
          <w:lang w:val="lt-LT"/>
        </w:rPr>
        <w:t>Kolupaila</w:t>
      </w:r>
      <w:proofErr w:type="spellEnd"/>
      <w:r w:rsidR="00E20189">
        <w:rPr>
          <w:lang w:val="lt-LT"/>
        </w:rPr>
        <w:t xml:space="preserve">, </w:t>
      </w:r>
      <w:r w:rsidR="00F97A7A">
        <w:rPr>
          <w:lang w:val="lt-LT"/>
        </w:rPr>
        <w:t xml:space="preserve">Andrius </w:t>
      </w:r>
      <w:proofErr w:type="spellStart"/>
      <w:r w:rsidR="00F97A7A">
        <w:rPr>
          <w:lang w:val="lt-LT"/>
        </w:rPr>
        <w:t>Golubovas</w:t>
      </w:r>
      <w:proofErr w:type="spellEnd"/>
      <w:r w:rsidR="00F97A7A">
        <w:rPr>
          <w:lang w:val="lt-LT"/>
        </w:rPr>
        <w:t>,</w:t>
      </w:r>
      <w:r w:rsidR="00F97A7A">
        <w:rPr>
          <w:lang w:val="lt-LT"/>
        </w:rPr>
        <w:t xml:space="preserve"> Tomas </w:t>
      </w:r>
      <w:proofErr w:type="spellStart"/>
      <w:r w:rsidR="00F97A7A">
        <w:rPr>
          <w:lang w:val="lt-LT"/>
        </w:rPr>
        <w:t>Rozenbergas</w:t>
      </w:r>
      <w:proofErr w:type="spellEnd"/>
      <w:r w:rsidR="00F97A7A">
        <w:rPr>
          <w:lang w:val="lt-LT"/>
        </w:rPr>
        <w:t xml:space="preserve">, Vida Majauskienė, Raimondas </w:t>
      </w:r>
      <w:proofErr w:type="spellStart"/>
      <w:r w:rsidR="00F97A7A">
        <w:rPr>
          <w:lang w:val="lt-LT"/>
        </w:rPr>
        <w:t>Beiga</w:t>
      </w:r>
      <w:proofErr w:type="spellEnd"/>
      <w:r w:rsidR="00F97A7A">
        <w:rPr>
          <w:lang w:val="lt-LT"/>
        </w:rPr>
        <w:t xml:space="preserve">, Dovilė </w:t>
      </w:r>
      <w:proofErr w:type="spellStart"/>
      <w:r w:rsidR="00F97A7A">
        <w:rPr>
          <w:lang w:val="lt-LT"/>
        </w:rPr>
        <w:t>Aniulienė</w:t>
      </w:r>
      <w:proofErr w:type="spellEnd"/>
      <w:r w:rsidR="00F97A7A">
        <w:rPr>
          <w:lang w:val="lt-LT"/>
        </w:rPr>
        <w:t xml:space="preserve">, Dainius Kaminskas, </w:t>
      </w:r>
      <w:r w:rsidR="00F97A7A">
        <w:rPr>
          <w:lang w:val="lt-LT"/>
        </w:rPr>
        <w:t>Povilas Grigaitis, Loreta K</w:t>
      </w:r>
      <w:r w:rsidR="00F97A7A">
        <w:rPr>
          <w:lang w:val="lt-LT"/>
        </w:rPr>
        <w:t>o</w:t>
      </w:r>
      <w:r w:rsidR="00F97A7A">
        <w:rPr>
          <w:lang w:val="lt-LT"/>
        </w:rPr>
        <w:t>ndrotienė</w:t>
      </w:r>
      <w:r w:rsidR="00F97A7A">
        <w:rPr>
          <w:lang w:val="lt-LT"/>
        </w:rPr>
        <w:t>, Aida Va</w:t>
      </w:r>
      <w:proofErr w:type="spellStart"/>
      <w:r w:rsidR="00F97A7A">
        <w:rPr>
          <w:lang w:val="lt-LT"/>
        </w:rPr>
        <w:t>škienė</w:t>
      </w:r>
      <w:proofErr w:type="spellEnd"/>
      <w:r w:rsidR="00F97A7A">
        <w:rPr>
          <w:lang w:val="lt-LT"/>
        </w:rPr>
        <w:t xml:space="preserve">, </w:t>
      </w:r>
      <w:r w:rsidR="00F97A7A">
        <w:rPr>
          <w:lang w:val="lt-LT"/>
        </w:rPr>
        <w:t xml:space="preserve">Lina </w:t>
      </w:r>
      <w:proofErr w:type="spellStart"/>
      <w:r w:rsidR="00F97A7A">
        <w:rPr>
          <w:lang w:val="lt-LT"/>
        </w:rPr>
        <w:t>Kutulienė</w:t>
      </w:r>
      <w:proofErr w:type="spellEnd"/>
      <w:r w:rsidR="00F97A7A">
        <w:rPr>
          <w:lang w:val="lt-LT"/>
        </w:rPr>
        <w:t xml:space="preserve">, </w:t>
      </w:r>
      <w:r w:rsidR="00F97A7A">
        <w:rPr>
          <w:lang w:val="lt-LT"/>
        </w:rPr>
        <w:t xml:space="preserve">Marijus Lekavičius, Danielius </w:t>
      </w:r>
      <w:proofErr w:type="spellStart"/>
      <w:r w:rsidR="00F97A7A">
        <w:rPr>
          <w:lang w:val="lt-LT"/>
        </w:rPr>
        <w:t>Grigonos</w:t>
      </w:r>
      <w:proofErr w:type="spellEnd"/>
      <w:r w:rsidR="00F97A7A">
        <w:rPr>
          <w:lang w:val="lt-LT"/>
        </w:rPr>
        <w:t xml:space="preserve">, </w:t>
      </w:r>
      <w:r w:rsidR="00E20189">
        <w:rPr>
          <w:lang w:val="lt-LT"/>
        </w:rPr>
        <w:t>Vytautas Radzevičius</w:t>
      </w:r>
      <w:r w:rsidR="00F97A7A">
        <w:rPr>
          <w:lang w:val="lt-LT"/>
        </w:rPr>
        <w:t>.</w:t>
      </w:r>
    </w:p>
    <w:p w14:paraId="04CBBBFD" w14:textId="77777777" w:rsidR="00D11EA6" w:rsidRDefault="00D11EA6" w:rsidP="00F600F1">
      <w:pPr>
        <w:spacing w:line="276" w:lineRule="auto"/>
        <w:jc w:val="both"/>
        <w:rPr>
          <w:lang w:val="lt-LT"/>
        </w:rPr>
      </w:pPr>
    </w:p>
    <w:p w14:paraId="64A65F43" w14:textId="56939A1C" w:rsidR="00F97A7A" w:rsidRDefault="00F97A7A" w:rsidP="00F97A7A">
      <w:pPr>
        <w:spacing w:before="100" w:beforeAutospacing="1" w:after="100" w:afterAutospacing="1"/>
        <w:rPr>
          <w:sz w:val="22"/>
          <w:szCs w:val="22"/>
          <w:lang w:val="lt-LT"/>
        </w:rPr>
      </w:pPr>
      <w:r>
        <w:rPr>
          <w:b/>
          <w:bCs/>
        </w:rPr>
        <w:t>SVARS</w:t>
      </w:r>
      <w:r w:rsidR="00F600F1">
        <w:rPr>
          <w:b/>
          <w:bCs/>
        </w:rPr>
        <w:t>T</w:t>
      </w:r>
      <w:r>
        <w:rPr>
          <w:b/>
          <w:bCs/>
        </w:rPr>
        <w:t>OMI KLAUSIMAI:</w:t>
      </w:r>
    </w:p>
    <w:p w14:paraId="5DA16A66" w14:textId="77777777" w:rsidR="00F97A7A" w:rsidRPr="00F97A7A" w:rsidRDefault="00F97A7A" w:rsidP="00F97A7A">
      <w:pPr>
        <w:pStyle w:val="m5576420565197140856msolistparagraph"/>
        <w:numPr>
          <w:ilvl w:val="0"/>
          <w:numId w:val="9"/>
        </w:numPr>
        <w:rPr>
          <w:rFonts w:ascii="Times New Roman" w:eastAsia="Times New Roman" w:hAnsi="Times New Roman" w:cs="Times New Roman"/>
          <w:sz w:val="24"/>
          <w:szCs w:val="24"/>
        </w:rPr>
      </w:pPr>
      <w:bookmarkStart w:id="0" w:name="_Hlk145669543"/>
      <w:r w:rsidRPr="00F97A7A">
        <w:rPr>
          <w:rFonts w:ascii="Times New Roman" w:eastAsia="Times New Roman" w:hAnsi="Times New Roman" w:cs="Times New Roman"/>
          <w:sz w:val="24"/>
          <w:szCs w:val="24"/>
        </w:rPr>
        <w:t>Dėl 2024-2026 m. numatomų taisyti vietinės reikšmės kelių (gatvių) sąrašo patvirtinimo.</w:t>
      </w:r>
    </w:p>
    <w:p w14:paraId="69E14F4A" w14:textId="064287DF" w:rsidR="00F97A7A" w:rsidRPr="00F97A7A" w:rsidRDefault="00F97A7A" w:rsidP="00F97A7A">
      <w:pPr>
        <w:pStyle w:val="m5576420565197140856msolistparagraph"/>
        <w:numPr>
          <w:ilvl w:val="0"/>
          <w:numId w:val="10"/>
        </w:numPr>
        <w:rPr>
          <w:rFonts w:ascii="Times New Roman" w:eastAsia="Times New Roman" w:hAnsi="Times New Roman" w:cs="Times New Roman"/>
          <w:sz w:val="24"/>
          <w:szCs w:val="24"/>
        </w:rPr>
      </w:pPr>
      <w:bookmarkStart w:id="1" w:name="_Hlk145669946"/>
      <w:bookmarkEnd w:id="0"/>
      <w:r w:rsidRPr="00F97A7A">
        <w:rPr>
          <w:rFonts w:ascii="Times New Roman" w:eastAsia="Times New Roman" w:hAnsi="Times New Roman" w:cs="Times New Roman"/>
          <w:sz w:val="24"/>
          <w:szCs w:val="24"/>
        </w:rPr>
        <w:t xml:space="preserve">Dėl Industrijos Parko g. </w:t>
      </w:r>
      <w:proofErr w:type="spellStart"/>
      <w:r w:rsidRPr="00F97A7A">
        <w:rPr>
          <w:rFonts w:ascii="Times New Roman" w:eastAsia="Times New Roman" w:hAnsi="Times New Roman" w:cs="Times New Roman"/>
          <w:sz w:val="24"/>
          <w:szCs w:val="24"/>
        </w:rPr>
        <w:t>Sitkūnų</w:t>
      </w:r>
      <w:proofErr w:type="spellEnd"/>
      <w:r w:rsidRPr="00F97A7A">
        <w:rPr>
          <w:rFonts w:ascii="Times New Roman" w:eastAsia="Times New Roman" w:hAnsi="Times New Roman" w:cs="Times New Roman"/>
          <w:sz w:val="24"/>
          <w:szCs w:val="24"/>
        </w:rPr>
        <w:t xml:space="preserve"> k. įtraukimo į remonto darbus prie kuri</w:t>
      </w:r>
      <w:r w:rsidR="0033777E">
        <w:rPr>
          <w:rFonts w:ascii="Times New Roman" w:eastAsia="Times New Roman" w:hAnsi="Times New Roman" w:cs="Times New Roman"/>
          <w:sz w:val="24"/>
          <w:szCs w:val="24"/>
        </w:rPr>
        <w:t>ų</w:t>
      </w:r>
      <w:r w:rsidRPr="00F97A7A">
        <w:rPr>
          <w:rFonts w:ascii="Times New Roman" w:eastAsia="Times New Roman" w:hAnsi="Times New Roman" w:cs="Times New Roman"/>
          <w:sz w:val="24"/>
          <w:szCs w:val="24"/>
        </w:rPr>
        <w:t xml:space="preserve"> ne mažiau 50 proc. prisideda juridiniai asmenys.</w:t>
      </w:r>
    </w:p>
    <w:bookmarkEnd w:id="1"/>
    <w:p w14:paraId="098C2EB8" w14:textId="32F66976" w:rsidR="00F600F1" w:rsidRPr="00F600F1" w:rsidRDefault="00F600F1" w:rsidP="00F600F1">
      <w:pPr>
        <w:pStyle w:val="Sraopastraipa"/>
        <w:spacing w:line="276" w:lineRule="auto"/>
        <w:ind w:left="0" w:firstLine="720"/>
        <w:jc w:val="both"/>
        <w:rPr>
          <w:lang w:val="lt-LT" w:eastAsia="lt-LT"/>
        </w:rPr>
      </w:pPr>
      <w:r w:rsidRPr="00F600F1">
        <w:rPr>
          <w:lang w:val="lt-LT" w:eastAsia="lt-LT"/>
        </w:rPr>
        <w:t>Babtų seniūno pavaduotoja Aida Ragelienė inform</w:t>
      </w:r>
      <w:r w:rsidR="0033777E">
        <w:rPr>
          <w:lang w:val="lt-LT" w:eastAsia="lt-LT"/>
        </w:rPr>
        <w:t>avo</w:t>
      </w:r>
      <w:r w:rsidRPr="00F600F1">
        <w:rPr>
          <w:lang w:val="lt-LT" w:eastAsia="lt-LT"/>
        </w:rPr>
        <w:t xml:space="preserve"> seniūnaičius, jog sueiga organizuojama nuotoliniu apklausos būdu, seniūnaičiams išsiunčiant svarstytinus klausimus elektroniniu paštu.</w:t>
      </w:r>
      <w:r w:rsidR="0033777E">
        <w:rPr>
          <w:lang w:val="lt-LT" w:eastAsia="lt-LT"/>
        </w:rPr>
        <w:t xml:space="preserve"> Seniūnaičiai kviesti balsuoti el. laiškais.</w:t>
      </w:r>
    </w:p>
    <w:p w14:paraId="68E0DA85" w14:textId="5A80D505" w:rsidR="002A6142" w:rsidRPr="00475CE8" w:rsidRDefault="002A6142" w:rsidP="005A24B2">
      <w:pPr>
        <w:pStyle w:val="Sraopastraipa"/>
        <w:spacing w:line="276" w:lineRule="auto"/>
        <w:ind w:left="851"/>
        <w:jc w:val="both"/>
        <w:rPr>
          <w:lang w:val="lt-LT"/>
        </w:rPr>
      </w:pPr>
    </w:p>
    <w:p w14:paraId="4CEE0C11" w14:textId="77777777" w:rsidR="00F97A7A" w:rsidRPr="00F97A7A" w:rsidRDefault="00694C21" w:rsidP="00F97A7A">
      <w:pPr>
        <w:pStyle w:val="Sraopastraipa"/>
        <w:numPr>
          <w:ilvl w:val="0"/>
          <w:numId w:val="4"/>
        </w:numPr>
        <w:rPr>
          <w:lang w:val="lt-LT"/>
        </w:rPr>
      </w:pPr>
      <w:r w:rsidRPr="00F97A7A">
        <w:rPr>
          <w:b/>
          <w:bCs/>
          <w:lang w:val="lt-LT"/>
        </w:rPr>
        <w:t>SVARSTYTA.</w:t>
      </w:r>
      <w:r w:rsidRPr="00F97A7A">
        <w:rPr>
          <w:lang w:val="lt-LT"/>
        </w:rPr>
        <w:t xml:space="preserve"> </w:t>
      </w:r>
      <w:bookmarkStart w:id="2" w:name="_Hlk145669857"/>
      <w:r w:rsidR="00F97A7A" w:rsidRPr="00F97A7A">
        <w:rPr>
          <w:lang w:val="lt-LT"/>
        </w:rPr>
        <w:t>Dėl 2024-2026 m. numatomų taisyti vietinės reikšmės kelių (gatvių) sąrašo patvirtinimo.</w:t>
      </w:r>
      <w:bookmarkEnd w:id="2"/>
    </w:p>
    <w:p w14:paraId="2B6809C3" w14:textId="6351C4C9" w:rsidR="00A670A7" w:rsidRDefault="00A670A7" w:rsidP="00F97A7A">
      <w:pPr>
        <w:pStyle w:val="Sraopastraipa"/>
        <w:spacing w:line="276" w:lineRule="auto"/>
        <w:jc w:val="both"/>
        <w:rPr>
          <w:lang w:val="lt-LT"/>
        </w:rPr>
      </w:pPr>
    </w:p>
    <w:p w14:paraId="255C8087" w14:textId="095130C5" w:rsidR="00F600F1" w:rsidRPr="00F600F1" w:rsidRDefault="00F600F1" w:rsidP="00F600F1">
      <w:pPr>
        <w:pStyle w:val="Sraopastraipa"/>
        <w:spacing w:line="276" w:lineRule="auto"/>
        <w:ind w:left="0" w:firstLine="720"/>
        <w:jc w:val="both"/>
        <w:rPr>
          <w:lang w:val="lt-LT"/>
        </w:rPr>
      </w:pPr>
      <w:r w:rsidRPr="00F600F1">
        <w:rPr>
          <w:lang w:val="lt-LT"/>
        </w:rPr>
        <w:t xml:space="preserve">2023-08-23 vykusioje seniūnaičių sueigoje </w:t>
      </w:r>
      <w:r>
        <w:rPr>
          <w:lang w:val="lt-LT"/>
        </w:rPr>
        <w:t xml:space="preserve">buvo </w:t>
      </w:r>
      <w:r w:rsidRPr="00F600F1">
        <w:rPr>
          <w:lang w:val="lt-LT"/>
        </w:rPr>
        <w:t>pralei</w:t>
      </w:r>
      <w:r>
        <w:rPr>
          <w:lang w:val="lt-LT"/>
        </w:rPr>
        <w:t>stas</w:t>
      </w:r>
      <w:r w:rsidRPr="00F600F1">
        <w:rPr>
          <w:lang w:val="lt-LT"/>
        </w:rPr>
        <w:t xml:space="preserve"> svarb</w:t>
      </w:r>
      <w:r>
        <w:rPr>
          <w:lang w:val="lt-LT"/>
        </w:rPr>
        <w:t>us</w:t>
      </w:r>
      <w:r w:rsidRPr="00F600F1">
        <w:rPr>
          <w:lang w:val="lt-LT"/>
        </w:rPr>
        <w:t xml:space="preserve"> klausim</w:t>
      </w:r>
      <w:r>
        <w:rPr>
          <w:lang w:val="lt-LT"/>
        </w:rPr>
        <w:t>as</w:t>
      </w:r>
      <w:r w:rsidRPr="00F600F1">
        <w:rPr>
          <w:lang w:val="lt-LT"/>
        </w:rPr>
        <w:t xml:space="preserve"> - planuojamų remontuoti kelių ir gatvių prioritetinės eilės svarstym</w:t>
      </w:r>
      <w:r>
        <w:rPr>
          <w:lang w:val="lt-LT"/>
        </w:rPr>
        <w:t>as</w:t>
      </w:r>
      <w:r w:rsidRPr="00F600F1">
        <w:rPr>
          <w:lang w:val="lt-LT"/>
        </w:rPr>
        <w:t xml:space="preserve">. Vadovaujantis Kauno kelių priežiūros ir plėtros programos lėšų, skirtų Kauno rajono savivaldybės vietinės reikšmės keliams ir gatvėms projektuoti, tiesti, taisyti (remontuoti), prižiūrėti ir saugaus eismo sąlygoms užtikrinti, naudojimo ir skirstymo </w:t>
      </w:r>
      <w:r w:rsidR="0033777E">
        <w:rPr>
          <w:lang w:val="lt-LT"/>
        </w:rPr>
        <w:t xml:space="preserve">Tvarkos </w:t>
      </w:r>
      <w:r w:rsidRPr="00F600F1">
        <w:rPr>
          <w:lang w:val="lt-LT"/>
        </w:rPr>
        <w:t>apraš</w:t>
      </w:r>
      <w:r w:rsidR="0033777E">
        <w:rPr>
          <w:lang w:val="lt-LT"/>
        </w:rPr>
        <w:t>u</w:t>
      </w:r>
      <w:r w:rsidRPr="00F600F1">
        <w:rPr>
          <w:lang w:val="lt-LT"/>
        </w:rPr>
        <w:t xml:space="preserve"> patvirtintu 2022-02-24 Tarybos sprendimu Nr. TS-95</w:t>
      </w:r>
      <w:r w:rsidR="0033777E">
        <w:rPr>
          <w:lang w:val="lt-LT"/>
        </w:rPr>
        <w:t xml:space="preserve"> ,,Dėl kelių priežiūros ir plėtros programos lėšų, skirtų Kauno rajono savivaldybės vietinės reikšmės keliams ir gatvėms projektuoti, tiesti, taisyti (rekonstruoti), prižiūrėti ir saugaus eismo sąlygoms užtikrinti, naudojimo ir skirstymo tvarkos aprašo patvirtinimo“</w:t>
      </w:r>
      <w:r w:rsidRPr="00F600F1">
        <w:rPr>
          <w:lang w:val="lt-LT"/>
        </w:rPr>
        <w:t xml:space="preserve"> iki 2023-09-15</w:t>
      </w:r>
      <w:r w:rsidR="0033777E">
        <w:rPr>
          <w:lang w:val="lt-LT"/>
        </w:rPr>
        <w:t xml:space="preserve"> Kauno rajono savivaldybės</w:t>
      </w:r>
      <w:r w:rsidRPr="00F600F1">
        <w:rPr>
          <w:lang w:val="lt-LT"/>
        </w:rPr>
        <w:t xml:space="preserve"> Kelių ir transporto skyriui </w:t>
      </w:r>
      <w:r>
        <w:rPr>
          <w:lang w:val="lt-LT"/>
        </w:rPr>
        <w:t xml:space="preserve">reikia </w:t>
      </w:r>
      <w:r w:rsidRPr="00F600F1">
        <w:rPr>
          <w:lang w:val="lt-LT"/>
        </w:rPr>
        <w:t>pateikti sąrašus apie vietinės reikšmės kelių ir gatvių tvarkymo eiliškumą  ir prioritetines eiles 2024-2026 m.</w:t>
      </w:r>
    </w:p>
    <w:p w14:paraId="3CD844B3" w14:textId="6F0C9F09" w:rsidR="00694C21" w:rsidRPr="00694C21" w:rsidRDefault="00694C21" w:rsidP="005A24B2">
      <w:pPr>
        <w:spacing w:line="276" w:lineRule="auto"/>
        <w:jc w:val="both"/>
        <w:rPr>
          <w:lang w:val="lt-LT"/>
        </w:rPr>
      </w:pPr>
      <w:bookmarkStart w:id="3" w:name="_Hlk135902534"/>
      <w:bookmarkStart w:id="4" w:name="_Hlk136343939"/>
      <w:r w:rsidRPr="00694C21">
        <w:rPr>
          <w:b/>
          <w:bCs/>
          <w:lang w:val="lt-LT" w:eastAsia="lt-LT"/>
        </w:rPr>
        <w:t>BALSAVO:</w:t>
      </w:r>
      <w:r w:rsidRPr="00694C21">
        <w:rPr>
          <w:lang w:val="lt-LT" w:eastAsia="lt-LT"/>
        </w:rPr>
        <w:t xml:space="preserve"> </w:t>
      </w:r>
      <w:r w:rsidRPr="00694C21">
        <w:rPr>
          <w:lang w:val="lt-LT"/>
        </w:rPr>
        <w:t>„už“ – 1</w:t>
      </w:r>
      <w:r w:rsidR="00DA11B9">
        <w:rPr>
          <w:lang w:val="lt-LT"/>
        </w:rPr>
        <w:t>6</w:t>
      </w:r>
      <w:r w:rsidRPr="00694C21">
        <w:rPr>
          <w:lang w:val="lt-LT"/>
        </w:rPr>
        <w:t xml:space="preserve">, „prieš“ – </w:t>
      </w:r>
      <w:r w:rsidR="00F600F1">
        <w:rPr>
          <w:lang w:val="lt-LT"/>
        </w:rPr>
        <w:t>1</w:t>
      </w:r>
      <w:r w:rsidRPr="00694C21">
        <w:rPr>
          <w:lang w:val="lt-LT"/>
        </w:rPr>
        <w:t>; „susilaikė“ – 0.</w:t>
      </w:r>
    </w:p>
    <w:p w14:paraId="4FD04897" w14:textId="1735EFA1" w:rsidR="00694C21" w:rsidRDefault="00694C21" w:rsidP="005A24B2">
      <w:pPr>
        <w:spacing w:line="276" w:lineRule="auto"/>
        <w:jc w:val="both"/>
        <w:rPr>
          <w:lang w:val="lt-LT"/>
        </w:rPr>
      </w:pPr>
      <w:r w:rsidRPr="00694C21">
        <w:rPr>
          <w:b/>
          <w:bCs/>
          <w:lang w:val="lt-LT"/>
        </w:rPr>
        <w:t>NUTARTA</w:t>
      </w:r>
      <w:r w:rsidR="00F600F1">
        <w:rPr>
          <w:b/>
          <w:bCs/>
          <w:lang w:val="lt-LT"/>
        </w:rPr>
        <w:t xml:space="preserve"> </w:t>
      </w:r>
      <w:r w:rsidR="00F600F1" w:rsidRPr="00F600F1">
        <w:rPr>
          <w:lang w:val="lt-LT"/>
        </w:rPr>
        <w:t>p</w:t>
      </w:r>
      <w:r w:rsidR="00F600F1">
        <w:rPr>
          <w:lang w:val="lt-LT"/>
        </w:rPr>
        <w:t xml:space="preserve">ritarti </w:t>
      </w:r>
      <w:r w:rsidR="00F600F1" w:rsidRPr="00F97A7A">
        <w:rPr>
          <w:lang w:val="lt-LT"/>
        </w:rPr>
        <w:t>2024-2026 m. numatomų taisyti vietinės reikšmės kelių (gatvių) sąra</w:t>
      </w:r>
      <w:r w:rsidR="00F600F1">
        <w:rPr>
          <w:lang w:val="lt-LT"/>
        </w:rPr>
        <w:t>šui</w:t>
      </w:r>
      <w:r w:rsidR="0033777E">
        <w:rPr>
          <w:lang w:val="lt-LT"/>
        </w:rPr>
        <w:t xml:space="preserve"> (pridedama).</w:t>
      </w:r>
    </w:p>
    <w:p w14:paraId="0E065B31" w14:textId="77777777" w:rsidR="00A57B7B" w:rsidRPr="00694C21" w:rsidRDefault="00A57B7B" w:rsidP="005A24B2">
      <w:pPr>
        <w:spacing w:line="276" w:lineRule="auto"/>
        <w:jc w:val="both"/>
        <w:rPr>
          <w:lang w:val="lt-LT"/>
        </w:rPr>
      </w:pPr>
    </w:p>
    <w:bookmarkEnd w:id="4"/>
    <w:p w14:paraId="76E50E76" w14:textId="7F967871" w:rsidR="00F600F1" w:rsidRPr="00F600F1" w:rsidRDefault="00A57B7B" w:rsidP="00F600F1">
      <w:pPr>
        <w:pStyle w:val="Sraopastraipa"/>
        <w:numPr>
          <w:ilvl w:val="0"/>
          <w:numId w:val="4"/>
        </w:numPr>
        <w:rPr>
          <w:lang w:val="lt-LT"/>
        </w:rPr>
      </w:pPr>
      <w:r w:rsidRPr="00F600F1">
        <w:rPr>
          <w:b/>
          <w:bCs/>
          <w:lang w:val="lt-LT"/>
        </w:rPr>
        <w:lastRenderedPageBreak/>
        <w:t xml:space="preserve">SVARSTYTA. </w:t>
      </w:r>
      <w:bookmarkEnd w:id="3"/>
      <w:r w:rsidR="00F600F1" w:rsidRPr="00F600F1">
        <w:rPr>
          <w:lang w:val="lt-LT"/>
        </w:rPr>
        <w:t>Dėl Industrijos Parko g.</w:t>
      </w:r>
      <w:r w:rsidR="0033777E">
        <w:rPr>
          <w:lang w:val="lt-LT"/>
        </w:rPr>
        <w:t>,</w:t>
      </w:r>
      <w:r w:rsidR="00F600F1" w:rsidRPr="00F600F1">
        <w:rPr>
          <w:lang w:val="lt-LT"/>
        </w:rPr>
        <w:t xml:space="preserve"> </w:t>
      </w:r>
      <w:proofErr w:type="spellStart"/>
      <w:r w:rsidR="00F600F1" w:rsidRPr="00F600F1">
        <w:rPr>
          <w:lang w:val="lt-LT"/>
        </w:rPr>
        <w:t>Sitkūnų</w:t>
      </w:r>
      <w:proofErr w:type="spellEnd"/>
      <w:r w:rsidR="00F600F1" w:rsidRPr="00F600F1">
        <w:rPr>
          <w:lang w:val="lt-LT"/>
        </w:rPr>
        <w:t xml:space="preserve"> k.</w:t>
      </w:r>
      <w:r w:rsidR="0033777E">
        <w:rPr>
          <w:lang w:val="lt-LT"/>
        </w:rPr>
        <w:t>, Babtų sen.</w:t>
      </w:r>
      <w:r w:rsidR="00F600F1" w:rsidRPr="00F600F1">
        <w:rPr>
          <w:lang w:val="lt-LT"/>
        </w:rPr>
        <w:t xml:space="preserve"> įtraukimo į remonto darbus prie kuri</w:t>
      </w:r>
      <w:r w:rsidR="0033777E">
        <w:rPr>
          <w:lang w:val="lt-LT"/>
        </w:rPr>
        <w:t xml:space="preserve">ų </w:t>
      </w:r>
      <w:r w:rsidR="00F600F1" w:rsidRPr="00F600F1">
        <w:rPr>
          <w:lang w:val="lt-LT"/>
        </w:rPr>
        <w:t>ne mažiau 50 proc. prisideda juridiniai asmenys.</w:t>
      </w:r>
    </w:p>
    <w:p w14:paraId="64F94EAA" w14:textId="77777777" w:rsidR="00F600F1" w:rsidRDefault="00F600F1" w:rsidP="00F600F1">
      <w:pPr>
        <w:spacing w:line="276" w:lineRule="auto"/>
        <w:jc w:val="both"/>
        <w:rPr>
          <w:lang w:val="lt-LT"/>
        </w:rPr>
      </w:pPr>
    </w:p>
    <w:p w14:paraId="311ABFBB" w14:textId="7E7D14CB" w:rsidR="00F600F1" w:rsidRDefault="00B96B26" w:rsidP="00B96B26">
      <w:pPr>
        <w:spacing w:line="276" w:lineRule="auto"/>
        <w:ind w:firstLine="709"/>
        <w:jc w:val="both"/>
        <w:rPr>
          <w:lang w:val="lt-LT"/>
        </w:rPr>
      </w:pPr>
      <w:bookmarkStart w:id="5" w:name="_Hlk136347300"/>
      <w:r>
        <w:rPr>
          <w:lang w:val="lt-LT"/>
        </w:rPr>
        <w:t xml:space="preserve">Babtų seniūnijos pavaduotoja </w:t>
      </w:r>
      <w:r w:rsidR="0033777E">
        <w:rPr>
          <w:lang w:val="lt-LT"/>
        </w:rPr>
        <w:t xml:space="preserve">A. R. </w:t>
      </w:r>
      <w:r>
        <w:rPr>
          <w:lang w:val="lt-LT"/>
        </w:rPr>
        <w:t>inform</w:t>
      </w:r>
      <w:r w:rsidR="0033777E">
        <w:rPr>
          <w:lang w:val="lt-LT"/>
        </w:rPr>
        <w:t>avo</w:t>
      </w:r>
      <w:r>
        <w:rPr>
          <w:lang w:val="lt-LT"/>
        </w:rPr>
        <w:t xml:space="preserve"> seniūnaičius, jog gautas UAB ,,Kauno Kelių statyba“ prašymas </w:t>
      </w:r>
      <w:r w:rsidRPr="00B96B26">
        <w:rPr>
          <w:lang w:val="lt-LT"/>
        </w:rPr>
        <w:t>dėl Industrijos Parko g. įtraukimo į asfaltuojamų kelių (gatvių) sąrašą</w:t>
      </w:r>
      <w:r>
        <w:rPr>
          <w:lang w:val="lt-LT"/>
        </w:rPr>
        <w:t>, prie kurių ne mažiau 50 proc. prisideda juridiniai asmenys.</w:t>
      </w:r>
    </w:p>
    <w:p w14:paraId="71B9107F" w14:textId="2962C149" w:rsidR="00A57B7B" w:rsidRPr="00694C21" w:rsidRDefault="00A57B7B" w:rsidP="005A24B2">
      <w:pPr>
        <w:spacing w:line="276" w:lineRule="auto"/>
        <w:jc w:val="both"/>
        <w:rPr>
          <w:lang w:val="lt-LT"/>
        </w:rPr>
      </w:pPr>
      <w:r w:rsidRPr="00694C21">
        <w:rPr>
          <w:b/>
          <w:bCs/>
          <w:lang w:val="lt-LT" w:eastAsia="lt-LT"/>
        </w:rPr>
        <w:t>BALSAVO:</w:t>
      </w:r>
      <w:r w:rsidRPr="00694C21">
        <w:rPr>
          <w:lang w:val="lt-LT" w:eastAsia="lt-LT"/>
        </w:rPr>
        <w:t xml:space="preserve"> </w:t>
      </w:r>
      <w:r w:rsidRPr="00694C21">
        <w:rPr>
          <w:lang w:val="lt-LT"/>
        </w:rPr>
        <w:t xml:space="preserve">„už“ – 12, „prieš“ – </w:t>
      </w:r>
      <w:r w:rsidR="00B96B26">
        <w:rPr>
          <w:lang w:val="lt-LT"/>
        </w:rPr>
        <w:t>1</w:t>
      </w:r>
      <w:r w:rsidRPr="00694C21">
        <w:rPr>
          <w:lang w:val="lt-LT"/>
        </w:rPr>
        <w:t xml:space="preserve">; „susilaikė“ – </w:t>
      </w:r>
      <w:r w:rsidR="00B96B26">
        <w:rPr>
          <w:lang w:val="lt-LT"/>
        </w:rPr>
        <w:t>4</w:t>
      </w:r>
      <w:r w:rsidRPr="00694C21">
        <w:rPr>
          <w:lang w:val="lt-LT"/>
        </w:rPr>
        <w:t>.</w:t>
      </w:r>
    </w:p>
    <w:p w14:paraId="63BADB09" w14:textId="1ED41AF0" w:rsidR="00A57B7B" w:rsidRDefault="00A57B7B" w:rsidP="005A24B2">
      <w:pPr>
        <w:spacing w:line="276" w:lineRule="auto"/>
        <w:jc w:val="both"/>
        <w:rPr>
          <w:lang w:val="lt-LT"/>
        </w:rPr>
      </w:pPr>
      <w:r w:rsidRPr="00694C21">
        <w:rPr>
          <w:b/>
          <w:bCs/>
          <w:lang w:val="lt-LT"/>
        </w:rPr>
        <w:t>NUTARTA</w:t>
      </w:r>
      <w:r w:rsidR="00683553">
        <w:rPr>
          <w:b/>
          <w:bCs/>
          <w:lang w:val="lt-LT"/>
        </w:rPr>
        <w:t xml:space="preserve"> </w:t>
      </w:r>
      <w:r w:rsidR="00683553">
        <w:rPr>
          <w:lang w:val="lt-LT"/>
        </w:rPr>
        <w:t xml:space="preserve">pritarti UAB ,,Kauno kelių statyba“ pateiktam prašymui ir įtraukti Industrijos Parko g. </w:t>
      </w:r>
      <w:proofErr w:type="spellStart"/>
      <w:r w:rsidR="00683553">
        <w:rPr>
          <w:lang w:val="lt-LT"/>
        </w:rPr>
        <w:t>Sitkūnų</w:t>
      </w:r>
      <w:proofErr w:type="spellEnd"/>
      <w:r w:rsidR="00683553">
        <w:rPr>
          <w:lang w:val="lt-LT"/>
        </w:rPr>
        <w:t xml:space="preserve"> k. prie remonto darbų, prie kurių ne mažiau 50 proc. prisideda juridiniai asmenys.</w:t>
      </w:r>
    </w:p>
    <w:bookmarkEnd w:id="5"/>
    <w:p w14:paraId="68D4BBA5" w14:textId="77777777" w:rsidR="00DA2A90" w:rsidRPr="00694C21" w:rsidRDefault="00DA2A90" w:rsidP="005A24B2">
      <w:pPr>
        <w:spacing w:line="276" w:lineRule="auto"/>
        <w:jc w:val="both"/>
        <w:rPr>
          <w:lang w:val="lt-LT"/>
        </w:rPr>
      </w:pPr>
    </w:p>
    <w:p w14:paraId="5AE219E2" w14:textId="77777777" w:rsidR="002C56CA" w:rsidRDefault="002C56CA" w:rsidP="005A24B2">
      <w:pPr>
        <w:spacing w:line="276" w:lineRule="auto"/>
        <w:rPr>
          <w:lang w:val="lt-LT"/>
        </w:rPr>
      </w:pPr>
    </w:p>
    <w:p w14:paraId="78DE9A2F" w14:textId="3AAC9084" w:rsidR="00111C66" w:rsidRDefault="005A24B2" w:rsidP="005A24B2">
      <w:pPr>
        <w:spacing w:line="276" w:lineRule="auto"/>
        <w:ind w:firstLine="720"/>
        <w:rPr>
          <w:lang w:val="lt-LT"/>
        </w:rPr>
      </w:pPr>
      <w:r>
        <w:rPr>
          <w:lang w:val="lt-LT"/>
        </w:rPr>
        <w:t>P</w:t>
      </w:r>
      <w:r w:rsidR="00B3451D">
        <w:rPr>
          <w:lang w:val="lt-LT"/>
        </w:rPr>
        <w:t xml:space="preserve">irmininkas </w:t>
      </w:r>
      <w:r w:rsidR="00B3451D">
        <w:rPr>
          <w:lang w:val="lt-LT"/>
        </w:rPr>
        <w:tab/>
      </w:r>
      <w:r w:rsidR="00B3451D">
        <w:rPr>
          <w:lang w:val="lt-LT"/>
        </w:rPr>
        <w:tab/>
      </w:r>
      <w:r w:rsidR="00B3451D">
        <w:rPr>
          <w:lang w:val="lt-LT"/>
        </w:rPr>
        <w:tab/>
      </w:r>
      <w:r w:rsidR="00B3451D">
        <w:rPr>
          <w:lang w:val="lt-LT"/>
        </w:rPr>
        <w:tab/>
      </w:r>
      <w:r w:rsidR="00D56F5A">
        <w:rPr>
          <w:lang w:val="lt-LT"/>
        </w:rPr>
        <w:t xml:space="preserve">Jonas </w:t>
      </w:r>
      <w:proofErr w:type="spellStart"/>
      <w:r w:rsidR="00D56F5A">
        <w:rPr>
          <w:lang w:val="lt-LT"/>
        </w:rPr>
        <w:t>Lužaitis</w:t>
      </w:r>
      <w:proofErr w:type="spellEnd"/>
    </w:p>
    <w:p w14:paraId="0ECDE41B" w14:textId="77777777" w:rsidR="00111C66" w:rsidRDefault="00111C66" w:rsidP="005A24B2">
      <w:pPr>
        <w:spacing w:line="276" w:lineRule="auto"/>
        <w:rPr>
          <w:lang w:val="lt-LT"/>
        </w:rPr>
      </w:pPr>
    </w:p>
    <w:p w14:paraId="0BB489FF" w14:textId="37160D4B" w:rsidR="00111C66" w:rsidRDefault="00B3451D" w:rsidP="005A24B2">
      <w:pPr>
        <w:spacing w:line="276" w:lineRule="auto"/>
        <w:ind w:firstLine="720"/>
        <w:rPr>
          <w:lang w:val="lt-LT"/>
        </w:rPr>
      </w:pPr>
      <w:r>
        <w:rPr>
          <w:lang w:val="lt-LT"/>
        </w:rPr>
        <w:t xml:space="preserve">Sekretorė </w:t>
      </w:r>
      <w:r>
        <w:rPr>
          <w:lang w:val="lt-LT"/>
        </w:rPr>
        <w:tab/>
      </w:r>
      <w:r>
        <w:rPr>
          <w:lang w:val="lt-LT"/>
        </w:rPr>
        <w:tab/>
      </w:r>
      <w:r>
        <w:rPr>
          <w:lang w:val="lt-LT"/>
        </w:rPr>
        <w:tab/>
      </w:r>
      <w:r>
        <w:rPr>
          <w:lang w:val="lt-LT"/>
        </w:rPr>
        <w:tab/>
      </w:r>
      <w:r w:rsidR="00683553">
        <w:rPr>
          <w:lang w:val="lt-LT"/>
        </w:rPr>
        <w:t>Lina Lideikienė</w:t>
      </w:r>
    </w:p>
    <w:p w14:paraId="281EB93B" w14:textId="77777777" w:rsidR="00111C66" w:rsidRPr="002C56CA" w:rsidRDefault="00111C66" w:rsidP="0010269B">
      <w:pPr>
        <w:ind w:hanging="142"/>
        <w:rPr>
          <w:lang w:val="pt-BR"/>
        </w:rPr>
      </w:pPr>
    </w:p>
    <w:sectPr w:rsidR="00111C66" w:rsidRPr="002C56CA" w:rsidSect="006C72CC">
      <w:pgSz w:w="11906" w:h="16838"/>
      <w:pgMar w:top="1276" w:right="567" w:bottom="993"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12FD" w14:textId="77777777" w:rsidR="00A972C9" w:rsidRDefault="00A972C9">
      <w:r>
        <w:separator/>
      </w:r>
    </w:p>
  </w:endnote>
  <w:endnote w:type="continuationSeparator" w:id="0">
    <w:p w14:paraId="7262B7BC" w14:textId="77777777" w:rsidR="00A972C9" w:rsidRDefault="00A9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B6CA" w14:textId="77777777" w:rsidR="00A972C9" w:rsidRDefault="00A972C9">
      <w:r>
        <w:rPr>
          <w:color w:val="000000"/>
        </w:rPr>
        <w:separator/>
      </w:r>
    </w:p>
  </w:footnote>
  <w:footnote w:type="continuationSeparator" w:id="0">
    <w:p w14:paraId="4E9DC9E3" w14:textId="77777777" w:rsidR="00A972C9" w:rsidRDefault="00A97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718"/>
    <w:multiLevelType w:val="hybridMultilevel"/>
    <w:tmpl w:val="09B829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86D66A5"/>
    <w:multiLevelType w:val="hybridMultilevel"/>
    <w:tmpl w:val="3BC8C1F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C530506"/>
    <w:multiLevelType w:val="multilevel"/>
    <w:tmpl w:val="F886F7B4"/>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07656"/>
    <w:multiLevelType w:val="multilevel"/>
    <w:tmpl w:val="6276A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5E7AAB"/>
    <w:multiLevelType w:val="hybridMultilevel"/>
    <w:tmpl w:val="52F62F0C"/>
    <w:lvl w:ilvl="0" w:tplc="1BECAFD6">
      <w:start w:val="1"/>
      <w:numFmt w:val="decimal"/>
      <w:lvlText w:val="%1."/>
      <w:lvlJc w:val="left"/>
      <w:pPr>
        <w:ind w:left="1286" w:hanging="43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61512D22"/>
    <w:multiLevelType w:val="multilevel"/>
    <w:tmpl w:val="6276A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38F2BB6"/>
    <w:multiLevelType w:val="multilevel"/>
    <w:tmpl w:val="3FAE43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E3D78F2"/>
    <w:multiLevelType w:val="hybridMultilevel"/>
    <w:tmpl w:val="F0C8E5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99B72F8"/>
    <w:multiLevelType w:val="multilevel"/>
    <w:tmpl w:val="BF4E9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DC25606"/>
    <w:multiLevelType w:val="multilevel"/>
    <w:tmpl w:val="6276A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20134691">
    <w:abstractNumId w:val="7"/>
  </w:num>
  <w:num w:numId="2" w16cid:durableId="13699802">
    <w:abstractNumId w:val="4"/>
  </w:num>
  <w:num w:numId="3" w16cid:durableId="1187794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3613151">
    <w:abstractNumId w:val="2"/>
  </w:num>
  <w:num w:numId="5" w16cid:durableId="576209052">
    <w:abstractNumId w:val="3"/>
  </w:num>
  <w:num w:numId="6" w16cid:durableId="916282073">
    <w:abstractNumId w:val="1"/>
  </w:num>
  <w:num w:numId="7" w16cid:durableId="183638103">
    <w:abstractNumId w:val="0"/>
  </w:num>
  <w:num w:numId="8" w16cid:durableId="1603877567">
    <w:abstractNumId w:val="9"/>
  </w:num>
  <w:num w:numId="9" w16cid:durableId="7323913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25517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66"/>
    <w:rsid w:val="00002C52"/>
    <w:rsid w:val="000103FF"/>
    <w:rsid w:val="000148C4"/>
    <w:rsid w:val="000202CE"/>
    <w:rsid w:val="000266C0"/>
    <w:rsid w:val="00061ECA"/>
    <w:rsid w:val="000D5F34"/>
    <w:rsid w:val="00100465"/>
    <w:rsid w:val="0010269B"/>
    <w:rsid w:val="00105AEC"/>
    <w:rsid w:val="0010747D"/>
    <w:rsid w:val="00111C66"/>
    <w:rsid w:val="00124FC4"/>
    <w:rsid w:val="00131099"/>
    <w:rsid w:val="00146024"/>
    <w:rsid w:val="00146579"/>
    <w:rsid w:val="00156758"/>
    <w:rsid w:val="00174A14"/>
    <w:rsid w:val="001800AA"/>
    <w:rsid w:val="0018657A"/>
    <w:rsid w:val="001903C7"/>
    <w:rsid w:val="001B0943"/>
    <w:rsid w:val="001B2960"/>
    <w:rsid w:val="001E4CCE"/>
    <w:rsid w:val="00232C42"/>
    <w:rsid w:val="00244F7F"/>
    <w:rsid w:val="00255DDB"/>
    <w:rsid w:val="00261FFC"/>
    <w:rsid w:val="00271743"/>
    <w:rsid w:val="0029220D"/>
    <w:rsid w:val="002A0EA2"/>
    <w:rsid w:val="002A6142"/>
    <w:rsid w:val="002B60D0"/>
    <w:rsid w:val="002B7143"/>
    <w:rsid w:val="002C56CA"/>
    <w:rsid w:val="002E47C3"/>
    <w:rsid w:val="00304AAE"/>
    <w:rsid w:val="00306E7F"/>
    <w:rsid w:val="00312FDC"/>
    <w:rsid w:val="00325D20"/>
    <w:rsid w:val="0033777E"/>
    <w:rsid w:val="00357F91"/>
    <w:rsid w:val="003D065C"/>
    <w:rsid w:val="003F61A3"/>
    <w:rsid w:val="00406C15"/>
    <w:rsid w:val="00411370"/>
    <w:rsid w:val="00416DF8"/>
    <w:rsid w:val="00430C00"/>
    <w:rsid w:val="00443301"/>
    <w:rsid w:val="00455247"/>
    <w:rsid w:val="00470EBE"/>
    <w:rsid w:val="0047163E"/>
    <w:rsid w:val="00475CE8"/>
    <w:rsid w:val="00490C42"/>
    <w:rsid w:val="0049205B"/>
    <w:rsid w:val="00495D8C"/>
    <w:rsid w:val="004A23DD"/>
    <w:rsid w:val="004A2B19"/>
    <w:rsid w:val="004A7BAA"/>
    <w:rsid w:val="004B678B"/>
    <w:rsid w:val="004C0A2C"/>
    <w:rsid w:val="004C0C35"/>
    <w:rsid w:val="004E0751"/>
    <w:rsid w:val="00514DF0"/>
    <w:rsid w:val="00530BDD"/>
    <w:rsid w:val="00563905"/>
    <w:rsid w:val="0058261F"/>
    <w:rsid w:val="005A24B2"/>
    <w:rsid w:val="005B3BCA"/>
    <w:rsid w:val="005B61AE"/>
    <w:rsid w:val="005C01F2"/>
    <w:rsid w:val="005C53D0"/>
    <w:rsid w:val="0062093E"/>
    <w:rsid w:val="00626D60"/>
    <w:rsid w:val="006338BA"/>
    <w:rsid w:val="00656431"/>
    <w:rsid w:val="00666BBF"/>
    <w:rsid w:val="006719A8"/>
    <w:rsid w:val="00683553"/>
    <w:rsid w:val="00694C21"/>
    <w:rsid w:val="006A00BE"/>
    <w:rsid w:val="006C72CC"/>
    <w:rsid w:val="006D77FA"/>
    <w:rsid w:val="006E3925"/>
    <w:rsid w:val="00733C77"/>
    <w:rsid w:val="00741921"/>
    <w:rsid w:val="00751529"/>
    <w:rsid w:val="00764541"/>
    <w:rsid w:val="007A4154"/>
    <w:rsid w:val="007B4394"/>
    <w:rsid w:val="007D3213"/>
    <w:rsid w:val="007E46CA"/>
    <w:rsid w:val="007E7628"/>
    <w:rsid w:val="007F4C72"/>
    <w:rsid w:val="008462D6"/>
    <w:rsid w:val="008512AB"/>
    <w:rsid w:val="008913DF"/>
    <w:rsid w:val="008A09AA"/>
    <w:rsid w:val="008A4D38"/>
    <w:rsid w:val="008B4DA5"/>
    <w:rsid w:val="008C2890"/>
    <w:rsid w:val="008D788B"/>
    <w:rsid w:val="008E1EAD"/>
    <w:rsid w:val="008F0D2C"/>
    <w:rsid w:val="00902960"/>
    <w:rsid w:val="009053ED"/>
    <w:rsid w:val="00945497"/>
    <w:rsid w:val="00950400"/>
    <w:rsid w:val="00951621"/>
    <w:rsid w:val="009603C9"/>
    <w:rsid w:val="009657A4"/>
    <w:rsid w:val="0097717F"/>
    <w:rsid w:val="009A7BBC"/>
    <w:rsid w:val="009B428C"/>
    <w:rsid w:val="009F4CEC"/>
    <w:rsid w:val="00A26979"/>
    <w:rsid w:val="00A504AC"/>
    <w:rsid w:val="00A50E9F"/>
    <w:rsid w:val="00A57B7B"/>
    <w:rsid w:val="00A670A7"/>
    <w:rsid w:val="00A743BD"/>
    <w:rsid w:val="00A972C9"/>
    <w:rsid w:val="00AA6674"/>
    <w:rsid w:val="00AB2ABE"/>
    <w:rsid w:val="00AC52EC"/>
    <w:rsid w:val="00AD42D2"/>
    <w:rsid w:val="00AF5822"/>
    <w:rsid w:val="00B1039C"/>
    <w:rsid w:val="00B3451D"/>
    <w:rsid w:val="00B645EC"/>
    <w:rsid w:val="00B816AB"/>
    <w:rsid w:val="00B926E5"/>
    <w:rsid w:val="00B92B7C"/>
    <w:rsid w:val="00B96B26"/>
    <w:rsid w:val="00BC5BC0"/>
    <w:rsid w:val="00BE143C"/>
    <w:rsid w:val="00BE4698"/>
    <w:rsid w:val="00BF04B1"/>
    <w:rsid w:val="00C124F7"/>
    <w:rsid w:val="00C22C28"/>
    <w:rsid w:val="00C273B5"/>
    <w:rsid w:val="00C409A9"/>
    <w:rsid w:val="00C462EF"/>
    <w:rsid w:val="00C51997"/>
    <w:rsid w:val="00C5496A"/>
    <w:rsid w:val="00C713D0"/>
    <w:rsid w:val="00C81DB9"/>
    <w:rsid w:val="00CA3C59"/>
    <w:rsid w:val="00CB3E7F"/>
    <w:rsid w:val="00CE6F75"/>
    <w:rsid w:val="00D11EA6"/>
    <w:rsid w:val="00D236E3"/>
    <w:rsid w:val="00D36F27"/>
    <w:rsid w:val="00D438E5"/>
    <w:rsid w:val="00D56F5A"/>
    <w:rsid w:val="00D678E4"/>
    <w:rsid w:val="00D71C17"/>
    <w:rsid w:val="00D77E4A"/>
    <w:rsid w:val="00D8293F"/>
    <w:rsid w:val="00DA11B9"/>
    <w:rsid w:val="00DA2A90"/>
    <w:rsid w:val="00DA486F"/>
    <w:rsid w:val="00DA62C1"/>
    <w:rsid w:val="00DB2C59"/>
    <w:rsid w:val="00DB7325"/>
    <w:rsid w:val="00DD38F9"/>
    <w:rsid w:val="00DF3E69"/>
    <w:rsid w:val="00E1786E"/>
    <w:rsid w:val="00E20189"/>
    <w:rsid w:val="00E43B14"/>
    <w:rsid w:val="00E62B47"/>
    <w:rsid w:val="00E75EBA"/>
    <w:rsid w:val="00E77C55"/>
    <w:rsid w:val="00E94DAD"/>
    <w:rsid w:val="00EB200F"/>
    <w:rsid w:val="00EC6C5B"/>
    <w:rsid w:val="00ED092A"/>
    <w:rsid w:val="00ED44D7"/>
    <w:rsid w:val="00EE7A32"/>
    <w:rsid w:val="00EF0F17"/>
    <w:rsid w:val="00EF32AC"/>
    <w:rsid w:val="00EF6FFD"/>
    <w:rsid w:val="00F07A19"/>
    <w:rsid w:val="00F33591"/>
    <w:rsid w:val="00F4148F"/>
    <w:rsid w:val="00F470D0"/>
    <w:rsid w:val="00F600F1"/>
    <w:rsid w:val="00F616FF"/>
    <w:rsid w:val="00F64EE6"/>
    <w:rsid w:val="00F87A9C"/>
    <w:rsid w:val="00F91218"/>
    <w:rsid w:val="00F97A7A"/>
    <w:rsid w:val="00FA4988"/>
    <w:rsid w:val="00FB12E8"/>
    <w:rsid w:val="00FC3FDE"/>
    <w:rsid w:val="00FC60E5"/>
    <w:rsid w:val="00FC6E9A"/>
    <w:rsid w:val="00FD69E6"/>
    <w:rsid w:val="00FE1910"/>
    <w:rsid w:val="00FE28C9"/>
    <w:rsid w:val="00FF1CF2"/>
    <w:rsid w:val="00FF53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17CF"/>
  <w15:docId w15:val="{9CDE6875-0E92-4E36-90DB-CAC26B9D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406C15"/>
    <w:pPr>
      <w:suppressAutoHyphens/>
      <w:spacing w:after="0" w:line="240" w:lineRule="auto"/>
    </w:pPr>
    <w:rPr>
      <w:rFonts w:ascii="Times New Roman" w:eastAsia="Times New Roman" w:hAnsi="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pPr>
      <w:ind w:left="720"/>
    </w:pPr>
  </w:style>
  <w:style w:type="paragraph" w:styleId="Debesliotekstas">
    <w:name w:val="Balloon Text"/>
    <w:basedOn w:val="prastasis"/>
    <w:rPr>
      <w:rFonts w:ascii="Segoe UI" w:hAnsi="Segoe UI" w:cs="Segoe UI"/>
      <w:sz w:val="18"/>
      <w:szCs w:val="18"/>
    </w:rPr>
  </w:style>
  <w:style w:type="character" w:customStyle="1" w:styleId="DebesliotekstasDiagrama">
    <w:name w:val="Debesėlio tekstas Diagrama"/>
    <w:basedOn w:val="Numatytasispastraiposriftas"/>
    <w:rPr>
      <w:rFonts w:ascii="Segoe UI" w:eastAsia="Times New Roman" w:hAnsi="Segoe UI" w:cs="Segoe UI"/>
      <w:sz w:val="18"/>
      <w:szCs w:val="18"/>
      <w:lang w:val="en-US"/>
    </w:rPr>
  </w:style>
  <w:style w:type="paragraph" w:styleId="Puslapioinaostekstas">
    <w:name w:val="footnote text"/>
    <w:basedOn w:val="prastasis"/>
    <w:link w:val="PuslapioinaostekstasDiagrama"/>
    <w:uiPriority w:val="99"/>
    <w:semiHidden/>
    <w:unhideWhenUsed/>
    <w:rsid w:val="008D788B"/>
    <w:rPr>
      <w:sz w:val="20"/>
      <w:szCs w:val="20"/>
    </w:rPr>
  </w:style>
  <w:style w:type="character" w:customStyle="1" w:styleId="PuslapioinaostekstasDiagrama">
    <w:name w:val="Puslapio išnašos tekstas Diagrama"/>
    <w:basedOn w:val="Numatytasispastraiposriftas"/>
    <w:link w:val="Puslapioinaostekstas"/>
    <w:uiPriority w:val="99"/>
    <w:semiHidden/>
    <w:rsid w:val="008D788B"/>
    <w:rPr>
      <w:rFonts w:ascii="Times New Roman" w:eastAsia="Times New Roman" w:hAnsi="Times New Roman"/>
      <w:sz w:val="20"/>
      <w:szCs w:val="20"/>
      <w:lang w:val="en-US"/>
    </w:rPr>
  </w:style>
  <w:style w:type="character" w:styleId="Puslapioinaosnuoroda">
    <w:name w:val="footnote reference"/>
    <w:basedOn w:val="Numatytasispastraiposriftas"/>
    <w:uiPriority w:val="99"/>
    <w:semiHidden/>
    <w:unhideWhenUsed/>
    <w:rsid w:val="008D788B"/>
    <w:rPr>
      <w:vertAlign w:val="superscript"/>
    </w:rPr>
  </w:style>
  <w:style w:type="paragraph" w:styleId="prastasiniatinklio">
    <w:name w:val="Normal (Web)"/>
    <w:basedOn w:val="prastasis"/>
    <w:uiPriority w:val="99"/>
    <w:unhideWhenUsed/>
    <w:rsid w:val="002A0EA2"/>
    <w:pPr>
      <w:suppressAutoHyphens w:val="0"/>
      <w:autoSpaceDN/>
      <w:spacing w:before="100" w:beforeAutospacing="1" w:after="100" w:afterAutospacing="1"/>
      <w:textAlignment w:val="auto"/>
    </w:pPr>
    <w:rPr>
      <w:lang w:val="lt-LT" w:eastAsia="lt-LT"/>
    </w:rPr>
  </w:style>
  <w:style w:type="character" w:styleId="Grietas">
    <w:name w:val="Strong"/>
    <w:basedOn w:val="Numatytasispastraiposriftas"/>
    <w:uiPriority w:val="22"/>
    <w:qFormat/>
    <w:rsid w:val="002A0EA2"/>
    <w:rPr>
      <w:b/>
      <w:bCs/>
    </w:rPr>
  </w:style>
  <w:style w:type="character" w:styleId="Komentaronuoroda">
    <w:name w:val="annotation reference"/>
    <w:basedOn w:val="Numatytasispastraiposriftas"/>
    <w:uiPriority w:val="99"/>
    <w:semiHidden/>
    <w:unhideWhenUsed/>
    <w:rsid w:val="00406C15"/>
    <w:rPr>
      <w:sz w:val="16"/>
      <w:szCs w:val="16"/>
    </w:rPr>
  </w:style>
  <w:style w:type="paragraph" w:styleId="Komentarotekstas">
    <w:name w:val="annotation text"/>
    <w:basedOn w:val="prastasis"/>
    <w:link w:val="KomentarotekstasDiagrama"/>
    <w:uiPriority w:val="99"/>
    <w:unhideWhenUsed/>
    <w:rsid w:val="00406C15"/>
    <w:rPr>
      <w:sz w:val="20"/>
      <w:szCs w:val="20"/>
    </w:rPr>
  </w:style>
  <w:style w:type="character" w:customStyle="1" w:styleId="KomentarotekstasDiagrama">
    <w:name w:val="Komentaro tekstas Diagrama"/>
    <w:basedOn w:val="Numatytasispastraiposriftas"/>
    <w:link w:val="Komentarotekstas"/>
    <w:uiPriority w:val="99"/>
    <w:rsid w:val="00406C15"/>
    <w:rPr>
      <w:rFonts w:ascii="Times New Roman" w:eastAsia="Times New Roman" w:hAnsi="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406C15"/>
    <w:rPr>
      <w:b/>
      <w:bCs/>
    </w:rPr>
  </w:style>
  <w:style w:type="character" w:customStyle="1" w:styleId="KomentarotemaDiagrama">
    <w:name w:val="Komentaro tema Diagrama"/>
    <w:basedOn w:val="KomentarotekstasDiagrama"/>
    <w:link w:val="Komentarotema"/>
    <w:uiPriority w:val="99"/>
    <w:semiHidden/>
    <w:rsid w:val="00406C15"/>
    <w:rPr>
      <w:rFonts w:ascii="Times New Roman" w:eastAsia="Times New Roman" w:hAnsi="Times New Roman"/>
      <w:b/>
      <w:bCs/>
      <w:sz w:val="20"/>
      <w:szCs w:val="20"/>
      <w:lang w:val="en-US"/>
    </w:rPr>
  </w:style>
  <w:style w:type="paragraph" w:customStyle="1" w:styleId="m5576420565197140856msolistparagraph">
    <w:name w:val="m_5576420565197140856msolistparagraph"/>
    <w:basedOn w:val="prastasis"/>
    <w:rsid w:val="00F97A7A"/>
    <w:pPr>
      <w:suppressAutoHyphens w:val="0"/>
      <w:autoSpaceDN/>
      <w:spacing w:before="100" w:beforeAutospacing="1" w:after="100" w:afterAutospacing="1"/>
      <w:textAlignment w:val="auto"/>
    </w:pPr>
    <w:rPr>
      <w:rFonts w:ascii="Calibri" w:eastAsiaTheme="minorHAnsi" w:hAnsi="Calibri" w:cs="Calibri"/>
      <w:sz w:val="22"/>
      <w:szCs w:val="22"/>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06274">
      <w:bodyDiv w:val="1"/>
      <w:marLeft w:val="0"/>
      <w:marRight w:val="0"/>
      <w:marTop w:val="0"/>
      <w:marBottom w:val="0"/>
      <w:divBdr>
        <w:top w:val="none" w:sz="0" w:space="0" w:color="auto"/>
        <w:left w:val="none" w:sz="0" w:space="0" w:color="auto"/>
        <w:bottom w:val="none" w:sz="0" w:space="0" w:color="auto"/>
        <w:right w:val="none" w:sz="0" w:space="0" w:color="auto"/>
      </w:divBdr>
    </w:div>
    <w:div w:id="1308710120">
      <w:bodyDiv w:val="1"/>
      <w:marLeft w:val="0"/>
      <w:marRight w:val="0"/>
      <w:marTop w:val="0"/>
      <w:marBottom w:val="0"/>
      <w:divBdr>
        <w:top w:val="none" w:sz="0" w:space="0" w:color="auto"/>
        <w:left w:val="none" w:sz="0" w:space="0" w:color="auto"/>
        <w:bottom w:val="none" w:sz="0" w:space="0" w:color="auto"/>
        <w:right w:val="none" w:sz="0" w:space="0" w:color="auto"/>
      </w:divBdr>
    </w:div>
    <w:div w:id="162850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4E687-C2D4-4175-8DBC-90D4C420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1914</Words>
  <Characters>1092</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Babtu seniūnija</dc:creator>
  <dc:description/>
  <cp:lastModifiedBy>Lina Lideikienė</cp:lastModifiedBy>
  <cp:revision>10</cp:revision>
  <cp:lastPrinted>2023-09-15T11:48:00Z</cp:lastPrinted>
  <dcterms:created xsi:type="dcterms:W3CDTF">2023-05-31T06:23:00Z</dcterms:created>
  <dcterms:modified xsi:type="dcterms:W3CDTF">2023-09-15T11:50:00Z</dcterms:modified>
</cp:coreProperties>
</file>