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D7969" w14:textId="78F46F20" w:rsidR="00B52B20" w:rsidRPr="00F376B2" w:rsidRDefault="00B52B20" w:rsidP="003D16FD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PATVIRTINTA</w:t>
      </w:r>
    </w:p>
    <w:p w14:paraId="7AE776E6" w14:textId="77777777" w:rsidR="00B52B20" w:rsidRPr="00F376B2" w:rsidRDefault="00B52B20" w:rsidP="003D16FD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Kauno rajono savivaldybės tarybos</w:t>
      </w:r>
    </w:p>
    <w:p w14:paraId="1CC959E1" w14:textId="4B25DB7B" w:rsidR="00B52B20" w:rsidRPr="00F376B2" w:rsidRDefault="00B52B20" w:rsidP="003D16FD">
      <w:pPr>
        <w:ind w:firstLine="4253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2023 m. kovo 30 d. sprendimu Nr. TS-</w:t>
      </w:r>
      <w:r w:rsidR="00647236" w:rsidRPr="00F376B2">
        <w:rPr>
          <w:rFonts w:ascii="Times New Roman" w:hAnsi="Times New Roman"/>
          <w:sz w:val="24"/>
          <w:szCs w:val="24"/>
        </w:rPr>
        <w:t>171</w:t>
      </w:r>
      <w:r w:rsidRPr="00F376B2">
        <w:rPr>
          <w:rFonts w:ascii="Times New Roman" w:hAnsi="Times New Roman"/>
          <w:sz w:val="24"/>
          <w:szCs w:val="24"/>
        </w:rPr>
        <w:t xml:space="preserve"> </w:t>
      </w:r>
    </w:p>
    <w:p w14:paraId="7389DE2F" w14:textId="77777777" w:rsidR="00B52B20" w:rsidRPr="00F376B2" w:rsidRDefault="00B52B20" w:rsidP="003D16FD">
      <w:pPr>
        <w:ind w:firstLine="4253"/>
        <w:jc w:val="center"/>
        <w:rPr>
          <w:rFonts w:ascii="Times New Roman" w:hAnsi="Times New Roman"/>
          <w:b/>
          <w:sz w:val="24"/>
          <w:szCs w:val="24"/>
        </w:rPr>
      </w:pPr>
    </w:p>
    <w:p w14:paraId="0B1D9BED" w14:textId="77777777" w:rsidR="00B52B20" w:rsidRPr="00F376B2" w:rsidRDefault="00B52B20" w:rsidP="00B52B2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F3877A" w14:textId="77777777" w:rsidR="00B52B20" w:rsidRPr="00F376B2" w:rsidRDefault="00B52B20" w:rsidP="00B52B20">
      <w:pPr>
        <w:jc w:val="center"/>
        <w:rPr>
          <w:rFonts w:ascii="Times New Roman" w:hAnsi="Times New Roman"/>
          <w:b/>
          <w:sz w:val="24"/>
          <w:szCs w:val="24"/>
        </w:rPr>
      </w:pPr>
      <w:r w:rsidRPr="00F376B2">
        <w:rPr>
          <w:rFonts w:ascii="Times New Roman" w:hAnsi="Times New Roman"/>
          <w:b/>
          <w:sz w:val="24"/>
          <w:szCs w:val="24"/>
        </w:rPr>
        <w:t>KAUNO RAJONO SAVIVALDYBĖS SMULKIOJO IR VIDUTINIO VERSLO SKATINIMO FONDO 2023 M. LĖŠŲ SĄMATA</w:t>
      </w:r>
    </w:p>
    <w:p w14:paraId="5EA10585" w14:textId="77777777" w:rsidR="00B52B20" w:rsidRPr="00F376B2" w:rsidRDefault="00B52B20" w:rsidP="00B52B20">
      <w:pPr>
        <w:rPr>
          <w:rFonts w:ascii="Times New Roman" w:hAnsi="Times New Roman"/>
          <w:sz w:val="24"/>
          <w:szCs w:val="24"/>
          <w:u w:val="single"/>
        </w:rPr>
      </w:pPr>
    </w:p>
    <w:p w14:paraId="625DB3FA" w14:textId="77777777" w:rsidR="00B52B20" w:rsidRPr="00F376B2" w:rsidRDefault="00B52B20" w:rsidP="00B52B20">
      <w:pPr>
        <w:tabs>
          <w:tab w:val="left" w:pos="840"/>
        </w:tabs>
        <w:jc w:val="center"/>
        <w:rPr>
          <w:rFonts w:ascii="Times New Roman" w:hAnsi="Times New Roman"/>
          <w:b/>
          <w:sz w:val="24"/>
          <w:szCs w:val="24"/>
        </w:rPr>
      </w:pPr>
      <w:r w:rsidRPr="00F376B2">
        <w:rPr>
          <w:rFonts w:ascii="Times New Roman" w:hAnsi="Times New Roman"/>
          <w:b/>
          <w:sz w:val="24"/>
          <w:szCs w:val="24"/>
        </w:rPr>
        <w:t>PAJAMOS</w:t>
      </w:r>
    </w:p>
    <w:p w14:paraId="3FCE76E8" w14:textId="77777777" w:rsidR="00B52B20" w:rsidRPr="00F376B2" w:rsidRDefault="00B52B20" w:rsidP="00B52B20">
      <w:pPr>
        <w:tabs>
          <w:tab w:val="left" w:pos="840"/>
        </w:tabs>
        <w:rPr>
          <w:rFonts w:ascii="Times New Roman" w:hAnsi="Times New Roman"/>
          <w:b/>
          <w:sz w:val="24"/>
          <w:szCs w:val="24"/>
        </w:rPr>
      </w:pPr>
    </w:p>
    <w:p w14:paraId="6EB46A23" w14:textId="77777777" w:rsidR="00B52B20" w:rsidRPr="00F376B2" w:rsidRDefault="00B52B20" w:rsidP="00B52B20">
      <w:pPr>
        <w:tabs>
          <w:tab w:val="left" w:pos="840"/>
        </w:tabs>
        <w:ind w:firstLine="540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Likutis 2023-01-01 – 7 597 Eur</w:t>
      </w:r>
    </w:p>
    <w:p w14:paraId="1A58A1F9" w14:textId="77777777" w:rsidR="00B52B20" w:rsidRPr="00F376B2" w:rsidRDefault="00B52B20" w:rsidP="00B52B20">
      <w:pPr>
        <w:tabs>
          <w:tab w:val="left" w:pos="840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580"/>
        <w:gridCol w:w="1980"/>
      </w:tblGrid>
      <w:tr w:rsidR="00B52B20" w:rsidRPr="00F376B2" w14:paraId="7A34E0F0" w14:textId="77777777" w:rsidTr="000A2E01">
        <w:tc>
          <w:tcPr>
            <w:tcW w:w="720" w:type="dxa"/>
            <w:shd w:val="clear" w:color="auto" w:fill="auto"/>
          </w:tcPr>
          <w:p w14:paraId="554A9E9A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2AB36F49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5580" w:type="dxa"/>
            <w:shd w:val="clear" w:color="auto" w:fill="auto"/>
          </w:tcPr>
          <w:p w14:paraId="40C1083B" w14:textId="77777777" w:rsidR="00B52B20" w:rsidRPr="00F376B2" w:rsidRDefault="00B52B20" w:rsidP="000A2E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Pajamų šaltiniai</w:t>
            </w:r>
          </w:p>
        </w:tc>
        <w:tc>
          <w:tcPr>
            <w:tcW w:w="1980" w:type="dxa"/>
            <w:shd w:val="clear" w:color="auto" w:fill="auto"/>
          </w:tcPr>
          <w:p w14:paraId="48658890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Suma Eur</w:t>
            </w:r>
          </w:p>
        </w:tc>
      </w:tr>
      <w:tr w:rsidR="00B52B20" w:rsidRPr="00F376B2" w14:paraId="3F06CE74" w14:textId="77777777" w:rsidTr="000A2E01">
        <w:tc>
          <w:tcPr>
            <w:tcW w:w="720" w:type="dxa"/>
            <w:shd w:val="clear" w:color="auto" w:fill="auto"/>
          </w:tcPr>
          <w:p w14:paraId="59A65537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80" w:type="dxa"/>
            <w:shd w:val="clear" w:color="auto" w:fill="auto"/>
          </w:tcPr>
          <w:p w14:paraId="5D200CE6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Kauno rajono savivaldybės 2023–2025 m. strateginio veiklos plano Kauno rajono verslo plėtros ir investicijų lėšos.</w:t>
            </w:r>
          </w:p>
        </w:tc>
        <w:tc>
          <w:tcPr>
            <w:tcW w:w="1980" w:type="dxa"/>
            <w:shd w:val="clear" w:color="auto" w:fill="auto"/>
          </w:tcPr>
          <w:p w14:paraId="319BBF4E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25 000</w:t>
            </w:r>
          </w:p>
        </w:tc>
      </w:tr>
      <w:tr w:rsidR="00B52B20" w:rsidRPr="00F376B2" w14:paraId="34F03527" w14:textId="77777777" w:rsidTr="000A2E01">
        <w:tc>
          <w:tcPr>
            <w:tcW w:w="720" w:type="dxa"/>
            <w:shd w:val="clear" w:color="auto" w:fill="auto"/>
          </w:tcPr>
          <w:p w14:paraId="032B1E0C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80" w:type="dxa"/>
            <w:shd w:val="clear" w:color="auto" w:fill="auto"/>
          </w:tcPr>
          <w:p w14:paraId="282C6709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Lėšos, gautos už viešame aukcione parduotą Kauno rajono savivaldybės nekilnojamąjį turtą.</w:t>
            </w:r>
          </w:p>
        </w:tc>
        <w:tc>
          <w:tcPr>
            <w:tcW w:w="1980" w:type="dxa"/>
            <w:shd w:val="clear" w:color="auto" w:fill="auto"/>
          </w:tcPr>
          <w:p w14:paraId="4A799259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35 000</w:t>
            </w:r>
          </w:p>
        </w:tc>
      </w:tr>
      <w:tr w:rsidR="00B52B20" w:rsidRPr="00F376B2" w14:paraId="3F48E2A4" w14:textId="77777777" w:rsidTr="000A2E01">
        <w:tc>
          <w:tcPr>
            <w:tcW w:w="720" w:type="dxa"/>
            <w:shd w:val="clear" w:color="auto" w:fill="auto"/>
          </w:tcPr>
          <w:p w14:paraId="7E33E451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shd w:val="clear" w:color="auto" w:fill="auto"/>
          </w:tcPr>
          <w:p w14:paraId="27CAFEC0" w14:textId="77777777" w:rsidR="00B52B20" w:rsidRPr="00F376B2" w:rsidRDefault="00B52B20" w:rsidP="000A2E01">
            <w:pPr>
              <w:spacing w:line="360" w:lineRule="auto"/>
              <w:ind w:firstLine="439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1980" w:type="dxa"/>
            <w:shd w:val="clear" w:color="auto" w:fill="auto"/>
          </w:tcPr>
          <w:p w14:paraId="319BC106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60 000</w:t>
            </w:r>
          </w:p>
        </w:tc>
      </w:tr>
    </w:tbl>
    <w:p w14:paraId="6A2B70C9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 xml:space="preserve"> </w:t>
      </w:r>
    </w:p>
    <w:p w14:paraId="1F92CC9A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2023 m. lėšos –  67 597 Eur</w:t>
      </w:r>
    </w:p>
    <w:p w14:paraId="5DBFF3E7" w14:textId="77777777" w:rsidR="00B52B20" w:rsidRPr="00F376B2" w:rsidRDefault="00B52B20" w:rsidP="00B52B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FCDB75" w14:textId="77777777" w:rsidR="00B52B20" w:rsidRPr="00F376B2" w:rsidRDefault="00B52B20" w:rsidP="00B52B2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6B2">
        <w:rPr>
          <w:rFonts w:ascii="Times New Roman" w:hAnsi="Times New Roman"/>
          <w:b/>
          <w:sz w:val="24"/>
          <w:szCs w:val="24"/>
        </w:rPr>
        <w:t>IŠLAIDOS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23"/>
        <w:gridCol w:w="2197"/>
      </w:tblGrid>
      <w:tr w:rsidR="00B52B20" w:rsidRPr="00F376B2" w14:paraId="394BFFA5" w14:textId="77777777" w:rsidTr="000A2E01">
        <w:trPr>
          <w:trHeight w:val="481"/>
        </w:trPr>
        <w:tc>
          <w:tcPr>
            <w:tcW w:w="720" w:type="dxa"/>
            <w:shd w:val="clear" w:color="auto" w:fill="auto"/>
          </w:tcPr>
          <w:p w14:paraId="2A7BD89E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14:paraId="6C31F951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4823" w:type="dxa"/>
            <w:shd w:val="clear" w:color="auto" w:fill="auto"/>
          </w:tcPr>
          <w:p w14:paraId="5436830C" w14:textId="77777777" w:rsidR="00B52B20" w:rsidRPr="00F376B2" w:rsidRDefault="00B52B20" w:rsidP="000A2E01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Finansuojamų veiklų sritys</w:t>
            </w:r>
          </w:p>
        </w:tc>
        <w:tc>
          <w:tcPr>
            <w:tcW w:w="2197" w:type="dxa"/>
            <w:shd w:val="clear" w:color="auto" w:fill="auto"/>
          </w:tcPr>
          <w:p w14:paraId="4A4E4F7B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Suma Eur</w:t>
            </w:r>
          </w:p>
        </w:tc>
      </w:tr>
      <w:tr w:rsidR="00B52B20" w:rsidRPr="00F376B2" w14:paraId="29DDD665" w14:textId="77777777" w:rsidTr="000A2E01">
        <w:trPr>
          <w:trHeight w:val="481"/>
        </w:trPr>
        <w:tc>
          <w:tcPr>
            <w:tcW w:w="720" w:type="dxa"/>
            <w:shd w:val="clear" w:color="auto" w:fill="auto"/>
          </w:tcPr>
          <w:p w14:paraId="339B2E3D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  <w:shd w:val="clear" w:color="auto" w:fill="auto"/>
          </w:tcPr>
          <w:p w14:paraId="6349B712" w14:textId="77777777" w:rsidR="00B52B20" w:rsidRPr="00F376B2" w:rsidRDefault="00B52B20" w:rsidP="000A2E01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Darbo įrangos įsigijimas.</w:t>
            </w:r>
          </w:p>
        </w:tc>
        <w:tc>
          <w:tcPr>
            <w:tcW w:w="2197" w:type="dxa"/>
            <w:shd w:val="clear" w:color="auto" w:fill="auto"/>
          </w:tcPr>
          <w:p w14:paraId="1E01105F" w14:textId="0EFBD0CD" w:rsidR="00B52B20" w:rsidRPr="00F376B2" w:rsidRDefault="00B52B20" w:rsidP="00B409EF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4</w:t>
            </w:r>
            <w:r w:rsidR="00B409EF">
              <w:rPr>
                <w:rFonts w:ascii="Times New Roman" w:hAnsi="Times New Roman"/>
                <w:sz w:val="24"/>
                <w:szCs w:val="24"/>
              </w:rPr>
              <w:t>0</w:t>
            </w:r>
            <w:r w:rsidRPr="00F376B2">
              <w:rPr>
                <w:rFonts w:ascii="Times New Roman" w:hAnsi="Times New Roman"/>
                <w:sz w:val="24"/>
                <w:szCs w:val="24"/>
              </w:rPr>
              <w:t xml:space="preserve"> 597</w:t>
            </w:r>
          </w:p>
        </w:tc>
      </w:tr>
      <w:tr w:rsidR="00B52B20" w:rsidRPr="00F376B2" w14:paraId="7A986293" w14:textId="77777777" w:rsidTr="000A2E01">
        <w:tc>
          <w:tcPr>
            <w:tcW w:w="720" w:type="dxa"/>
            <w:shd w:val="clear" w:color="auto" w:fill="auto"/>
          </w:tcPr>
          <w:p w14:paraId="3E7697EA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  <w:shd w:val="clear" w:color="auto" w:fill="auto"/>
          </w:tcPr>
          <w:p w14:paraId="66AEC0D3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Smulkiojo ir vidutinio verslo subjektų kvalifikacijos kėlimas, mokymai, seminarai.</w:t>
            </w:r>
          </w:p>
        </w:tc>
        <w:tc>
          <w:tcPr>
            <w:tcW w:w="2197" w:type="dxa"/>
            <w:shd w:val="clear" w:color="auto" w:fill="auto"/>
          </w:tcPr>
          <w:p w14:paraId="5928502B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B52B20" w:rsidRPr="00F376B2" w14:paraId="2139C9FB" w14:textId="77777777" w:rsidTr="000A2E01">
        <w:tc>
          <w:tcPr>
            <w:tcW w:w="720" w:type="dxa"/>
            <w:shd w:val="clear" w:color="auto" w:fill="auto"/>
          </w:tcPr>
          <w:p w14:paraId="430AA341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  <w:shd w:val="clear" w:color="auto" w:fill="auto"/>
          </w:tcPr>
          <w:p w14:paraId="0A25C637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Informacinių, reklaminių leidinių ir leidybos bei reklamos priemonės.</w:t>
            </w:r>
          </w:p>
        </w:tc>
        <w:tc>
          <w:tcPr>
            <w:tcW w:w="2197" w:type="dxa"/>
            <w:shd w:val="clear" w:color="auto" w:fill="auto"/>
          </w:tcPr>
          <w:p w14:paraId="6631D809" w14:textId="4CCEDD47" w:rsidR="00B52B20" w:rsidRPr="00F376B2" w:rsidRDefault="00764FB8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B52B20" w:rsidRPr="00F376B2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B52B20" w:rsidRPr="00F376B2" w14:paraId="309BE096" w14:textId="77777777" w:rsidTr="000A2E01">
        <w:tc>
          <w:tcPr>
            <w:tcW w:w="720" w:type="dxa"/>
            <w:shd w:val="clear" w:color="auto" w:fill="auto"/>
          </w:tcPr>
          <w:p w14:paraId="41066D90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  <w:shd w:val="clear" w:color="auto" w:fill="auto"/>
          </w:tcPr>
          <w:p w14:paraId="2EA5FCD0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Dalyvavimas parodose.</w:t>
            </w:r>
          </w:p>
        </w:tc>
        <w:tc>
          <w:tcPr>
            <w:tcW w:w="2197" w:type="dxa"/>
            <w:shd w:val="clear" w:color="auto" w:fill="auto"/>
          </w:tcPr>
          <w:p w14:paraId="30E086B0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10 000</w:t>
            </w:r>
          </w:p>
        </w:tc>
      </w:tr>
      <w:tr w:rsidR="00B52B20" w:rsidRPr="00F376B2" w14:paraId="11ECD5BE" w14:textId="77777777" w:rsidTr="000A2E01">
        <w:tc>
          <w:tcPr>
            <w:tcW w:w="720" w:type="dxa"/>
            <w:shd w:val="clear" w:color="auto" w:fill="auto"/>
          </w:tcPr>
          <w:p w14:paraId="67039B61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  <w:shd w:val="clear" w:color="auto" w:fill="auto"/>
          </w:tcPr>
          <w:p w14:paraId="106CBD9F" w14:textId="77777777" w:rsidR="00B52B20" w:rsidRPr="00F376B2" w:rsidRDefault="00B52B20" w:rsidP="000A2E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Naujai įregistruotų smulkiojo ir vidutinio verslo subjektų steigimosi išlaidos.</w:t>
            </w:r>
          </w:p>
        </w:tc>
        <w:tc>
          <w:tcPr>
            <w:tcW w:w="2197" w:type="dxa"/>
            <w:shd w:val="clear" w:color="auto" w:fill="auto"/>
          </w:tcPr>
          <w:p w14:paraId="36B32706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6B2">
              <w:rPr>
                <w:rFonts w:ascii="Times New Roman" w:hAnsi="Times New Roman"/>
                <w:sz w:val="24"/>
                <w:szCs w:val="24"/>
              </w:rPr>
              <w:t>5 000</w:t>
            </w:r>
          </w:p>
        </w:tc>
      </w:tr>
      <w:tr w:rsidR="00B52B20" w:rsidRPr="00F376B2" w14:paraId="160043FD" w14:textId="77777777" w:rsidTr="000A2E01">
        <w:trPr>
          <w:trHeight w:val="277"/>
        </w:trPr>
        <w:tc>
          <w:tcPr>
            <w:tcW w:w="720" w:type="dxa"/>
            <w:shd w:val="clear" w:color="auto" w:fill="auto"/>
          </w:tcPr>
          <w:p w14:paraId="45D09537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auto"/>
            <w:vAlign w:val="bottom"/>
          </w:tcPr>
          <w:p w14:paraId="6DF94BD9" w14:textId="77777777" w:rsidR="00B52B20" w:rsidRPr="00F376B2" w:rsidRDefault="00B52B20" w:rsidP="000A2E01">
            <w:pPr>
              <w:spacing w:line="360" w:lineRule="auto"/>
              <w:ind w:firstLine="3672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Iš viso:</w:t>
            </w:r>
          </w:p>
        </w:tc>
        <w:tc>
          <w:tcPr>
            <w:tcW w:w="2197" w:type="dxa"/>
            <w:shd w:val="clear" w:color="auto" w:fill="auto"/>
          </w:tcPr>
          <w:p w14:paraId="0FDFC11E" w14:textId="77777777" w:rsidR="00B52B20" w:rsidRPr="00F376B2" w:rsidRDefault="00B52B20" w:rsidP="000A2E01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76B2">
              <w:rPr>
                <w:rFonts w:ascii="Times New Roman" w:hAnsi="Times New Roman"/>
                <w:b/>
                <w:sz w:val="24"/>
                <w:szCs w:val="24"/>
              </w:rPr>
              <w:t>67 597</w:t>
            </w:r>
          </w:p>
        </w:tc>
      </w:tr>
    </w:tbl>
    <w:p w14:paraId="233CFB35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57DDFDD" w14:textId="77777777" w:rsidR="00B52B20" w:rsidRPr="00F376B2" w:rsidRDefault="00B52B20" w:rsidP="00B52B20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Likutis 2023-12-31 – 0 Eur</w:t>
      </w:r>
    </w:p>
    <w:p w14:paraId="790229A7" w14:textId="77777777" w:rsidR="00B52B20" w:rsidRPr="00F376B2" w:rsidRDefault="00B52B20" w:rsidP="00B52B20">
      <w:pPr>
        <w:spacing w:line="360" w:lineRule="auto"/>
        <w:ind w:left="1702" w:firstLine="851"/>
        <w:jc w:val="both"/>
        <w:rPr>
          <w:rFonts w:ascii="Times New Roman" w:hAnsi="Times New Roman"/>
          <w:sz w:val="24"/>
          <w:szCs w:val="24"/>
        </w:rPr>
      </w:pPr>
      <w:r w:rsidRPr="00F376B2">
        <w:rPr>
          <w:rFonts w:ascii="Times New Roman" w:hAnsi="Times New Roman"/>
          <w:sz w:val="24"/>
          <w:szCs w:val="24"/>
        </w:rPr>
        <w:t>______________________________</w:t>
      </w:r>
    </w:p>
    <w:p w14:paraId="6304DBFC" w14:textId="77777777" w:rsidR="00B52B20" w:rsidRPr="00F376B2" w:rsidRDefault="00B52B20" w:rsidP="00B52B20">
      <w:pPr>
        <w:spacing w:line="360" w:lineRule="auto"/>
        <w:ind w:left="1702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52B20" w:rsidRPr="00F376B2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50F3A" w14:textId="77777777" w:rsidR="009131E1" w:rsidRDefault="009131E1">
      <w:r>
        <w:separator/>
      </w:r>
    </w:p>
  </w:endnote>
  <w:endnote w:type="continuationSeparator" w:id="0">
    <w:p w14:paraId="0C145ECC" w14:textId="77777777" w:rsidR="009131E1" w:rsidRDefault="0091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23B2B" w14:textId="77777777" w:rsidR="009131E1" w:rsidRDefault="009131E1">
      <w:r>
        <w:separator/>
      </w:r>
    </w:p>
  </w:footnote>
  <w:footnote w:type="continuationSeparator" w:id="0">
    <w:p w14:paraId="72537D45" w14:textId="77777777" w:rsidR="009131E1" w:rsidRDefault="0091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45047">
      <w:rPr>
        <w:rStyle w:val="Puslapionumeris"/>
        <w:rFonts w:ascii="Times New Roman" w:hAnsi="Times New Roman"/>
        <w:noProof/>
        <w:sz w:val="24"/>
        <w:szCs w:val="24"/>
      </w:rPr>
      <w:t>2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647654C5"/>
    <w:multiLevelType w:val="hybridMultilevel"/>
    <w:tmpl w:val="4C26AF36"/>
    <w:lvl w:ilvl="0" w:tplc="94C616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59"/>
    <w:rsid w:val="000011F7"/>
    <w:rsid w:val="00001FDF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5CCF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0629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1F3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A85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4CF7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6D8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5BE8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16FD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0D1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2765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17263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236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5A8D"/>
    <w:rsid w:val="00686797"/>
    <w:rsid w:val="00687049"/>
    <w:rsid w:val="00687158"/>
    <w:rsid w:val="00687540"/>
    <w:rsid w:val="006909F2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8E"/>
    <w:rsid w:val="00733676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64FB8"/>
    <w:rsid w:val="00772240"/>
    <w:rsid w:val="00772EA4"/>
    <w:rsid w:val="00774A0B"/>
    <w:rsid w:val="0077615A"/>
    <w:rsid w:val="0077706F"/>
    <w:rsid w:val="00781072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B75C6"/>
    <w:rsid w:val="007C04FF"/>
    <w:rsid w:val="007C1F33"/>
    <w:rsid w:val="007C2E2D"/>
    <w:rsid w:val="007C4781"/>
    <w:rsid w:val="007C5CF6"/>
    <w:rsid w:val="007C7F75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05F56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31E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6EC6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0B56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603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4E54"/>
    <w:rsid w:val="00AD66C7"/>
    <w:rsid w:val="00AD79FB"/>
    <w:rsid w:val="00AD7D6C"/>
    <w:rsid w:val="00AE19F5"/>
    <w:rsid w:val="00AE3152"/>
    <w:rsid w:val="00AE3409"/>
    <w:rsid w:val="00AE3D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07B46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24BD7"/>
    <w:rsid w:val="00B320F7"/>
    <w:rsid w:val="00B331F1"/>
    <w:rsid w:val="00B34722"/>
    <w:rsid w:val="00B40233"/>
    <w:rsid w:val="00B409EF"/>
    <w:rsid w:val="00B40BD4"/>
    <w:rsid w:val="00B42938"/>
    <w:rsid w:val="00B4590A"/>
    <w:rsid w:val="00B45FE6"/>
    <w:rsid w:val="00B47382"/>
    <w:rsid w:val="00B4786D"/>
    <w:rsid w:val="00B51DE7"/>
    <w:rsid w:val="00B52B20"/>
    <w:rsid w:val="00B53B87"/>
    <w:rsid w:val="00B54D84"/>
    <w:rsid w:val="00B56A9C"/>
    <w:rsid w:val="00B57165"/>
    <w:rsid w:val="00B60A61"/>
    <w:rsid w:val="00B61FA2"/>
    <w:rsid w:val="00B620FE"/>
    <w:rsid w:val="00B628F6"/>
    <w:rsid w:val="00B638C5"/>
    <w:rsid w:val="00B63904"/>
    <w:rsid w:val="00B639DE"/>
    <w:rsid w:val="00B6449C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46C0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1CC2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3CD2"/>
    <w:rsid w:val="00D35D38"/>
    <w:rsid w:val="00D37F86"/>
    <w:rsid w:val="00D407AF"/>
    <w:rsid w:val="00D4131A"/>
    <w:rsid w:val="00D41CF6"/>
    <w:rsid w:val="00D42226"/>
    <w:rsid w:val="00D42A4F"/>
    <w:rsid w:val="00D45047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2F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4602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376B2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67D0C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5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11</TotalTime>
  <Pages>1</Pages>
  <Words>637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Rasa Čižauskienė</cp:lastModifiedBy>
  <cp:revision>7</cp:revision>
  <cp:lastPrinted>2023-03-30T08:19:00Z</cp:lastPrinted>
  <dcterms:created xsi:type="dcterms:W3CDTF">2023-04-03T07:51:00Z</dcterms:created>
  <dcterms:modified xsi:type="dcterms:W3CDTF">2023-06-08T10:00:00Z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