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E7DA" w14:textId="77777777" w:rsidR="000E4F5B" w:rsidRDefault="000E4F5B" w:rsidP="000E4F5B">
      <w:pPr>
        <w:ind w:left="5760" w:firstLine="720"/>
        <w:rPr>
          <w:rFonts w:ascii="Times New Roman" w:hAnsi="Times New Roman"/>
          <w:sz w:val="24"/>
          <w:szCs w:val="24"/>
        </w:rPr>
      </w:pPr>
      <w:r>
        <w:rPr>
          <w:rFonts w:ascii="Times New Roman" w:hAnsi="Times New Roman"/>
          <w:sz w:val="24"/>
          <w:szCs w:val="24"/>
        </w:rPr>
        <w:t>PATVIRTINTA</w:t>
      </w:r>
    </w:p>
    <w:p w14:paraId="242F7641" w14:textId="77777777" w:rsidR="000E4F5B" w:rsidRDefault="000E4F5B" w:rsidP="000E4F5B">
      <w:pPr>
        <w:ind w:left="5760" w:firstLine="720"/>
        <w:rPr>
          <w:rFonts w:ascii="Times New Roman" w:hAnsi="Times New Roman"/>
          <w:sz w:val="24"/>
          <w:szCs w:val="24"/>
        </w:rPr>
      </w:pPr>
      <w:r>
        <w:rPr>
          <w:rFonts w:ascii="Times New Roman" w:hAnsi="Times New Roman"/>
          <w:sz w:val="24"/>
          <w:szCs w:val="24"/>
        </w:rPr>
        <w:t>Kauno rajono</w:t>
      </w:r>
    </w:p>
    <w:p w14:paraId="4BD87035" w14:textId="77777777" w:rsidR="000E4F5B" w:rsidRDefault="000E4F5B" w:rsidP="000E4F5B">
      <w:pPr>
        <w:ind w:left="5760" w:firstLine="720"/>
        <w:rPr>
          <w:rFonts w:ascii="Times New Roman" w:hAnsi="Times New Roman"/>
          <w:sz w:val="24"/>
          <w:szCs w:val="24"/>
        </w:rPr>
      </w:pPr>
      <w:r>
        <w:rPr>
          <w:rFonts w:ascii="Times New Roman" w:hAnsi="Times New Roman"/>
          <w:sz w:val="24"/>
          <w:szCs w:val="24"/>
        </w:rPr>
        <w:t>savivaldybės mero</w:t>
      </w:r>
    </w:p>
    <w:p w14:paraId="49557DDD" w14:textId="33E38108" w:rsidR="000E4F5B" w:rsidRDefault="000E4F5B" w:rsidP="000E4F5B">
      <w:pPr>
        <w:ind w:left="5760" w:firstLine="720"/>
        <w:rPr>
          <w:rFonts w:ascii="Times New Roman" w:hAnsi="Times New Roman"/>
          <w:sz w:val="24"/>
          <w:szCs w:val="24"/>
        </w:rPr>
      </w:pPr>
      <w:r>
        <w:rPr>
          <w:rFonts w:ascii="Times New Roman" w:hAnsi="Times New Roman"/>
          <w:sz w:val="24"/>
          <w:szCs w:val="24"/>
        </w:rPr>
        <w:t>2023 m. gegužės 8 d.</w:t>
      </w:r>
    </w:p>
    <w:p w14:paraId="6FCA749A" w14:textId="7400C310" w:rsidR="000E4F5B" w:rsidRDefault="000E4F5B" w:rsidP="000E4F5B">
      <w:pPr>
        <w:ind w:left="5760" w:firstLine="720"/>
        <w:rPr>
          <w:rFonts w:ascii="Times New Roman" w:hAnsi="Times New Roman"/>
          <w:sz w:val="24"/>
          <w:szCs w:val="24"/>
        </w:rPr>
      </w:pPr>
      <w:r>
        <w:rPr>
          <w:rFonts w:ascii="Times New Roman" w:hAnsi="Times New Roman"/>
          <w:sz w:val="24"/>
          <w:szCs w:val="24"/>
        </w:rPr>
        <w:t>potvarkiu Nr. MP-78</w:t>
      </w:r>
    </w:p>
    <w:p w14:paraId="44E838AC" w14:textId="77777777" w:rsidR="000E4F5B" w:rsidRDefault="000E4F5B" w:rsidP="000E4F5B">
      <w:pPr>
        <w:jc w:val="center"/>
        <w:rPr>
          <w:rFonts w:ascii="Times New Roman" w:hAnsi="Times New Roman"/>
          <w:sz w:val="20"/>
        </w:rPr>
      </w:pPr>
    </w:p>
    <w:p w14:paraId="1BD2FAB9" w14:textId="77777777" w:rsidR="000E4F5B" w:rsidRDefault="000E4F5B" w:rsidP="000E4F5B">
      <w:pPr>
        <w:jc w:val="center"/>
        <w:rPr>
          <w:rFonts w:ascii="Times New Roman" w:hAnsi="Times New Roman"/>
          <w:sz w:val="20"/>
        </w:rPr>
      </w:pPr>
    </w:p>
    <w:p w14:paraId="07E955B1" w14:textId="77777777" w:rsidR="000E4F5B" w:rsidRDefault="000E4F5B" w:rsidP="000E4F5B">
      <w:pPr>
        <w:jc w:val="center"/>
        <w:rPr>
          <w:rFonts w:ascii="Times New Roman" w:hAnsi="Times New Roman"/>
          <w:sz w:val="20"/>
        </w:rPr>
      </w:pPr>
      <w:r>
        <w:rPr>
          <w:rFonts w:ascii="Times New Roman" w:hAnsi="Times New Roman"/>
          <w:sz w:val="20"/>
        </w:rPr>
        <w:t>(fizinio asmens vardas, pavardė arba juridinio asmens pavadinimas, teisinė forma)</w:t>
      </w:r>
    </w:p>
    <w:p w14:paraId="1D89098C" w14:textId="77777777" w:rsidR="000E4F5B" w:rsidRDefault="000E4F5B" w:rsidP="000E4F5B">
      <w:pPr>
        <w:jc w:val="both"/>
        <w:rPr>
          <w:rFonts w:ascii="Times New Roman" w:hAnsi="Times New Roman"/>
          <w:szCs w:val="24"/>
        </w:rPr>
      </w:pPr>
      <w:r>
        <w:rPr>
          <w:rFonts w:ascii="Times New Roman" w:hAnsi="Times New Roman"/>
          <w:szCs w:val="24"/>
        </w:rPr>
        <w:t>__________________________________________________________________________</w:t>
      </w:r>
    </w:p>
    <w:p w14:paraId="2D3FF3B6" w14:textId="77777777" w:rsidR="000E4F5B" w:rsidRDefault="000E4F5B" w:rsidP="000E4F5B">
      <w:pPr>
        <w:jc w:val="both"/>
        <w:rPr>
          <w:rFonts w:ascii="Times New Roman" w:hAnsi="Times New Roman"/>
          <w:szCs w:val="24"/>
        </w:rPr>
      </w:pPr>
    </w:p>
    <w:p w14:paraId="09755B45" w14:textId="77777777" w:rsidR="000E4F5B" w:rsidRDefault="000E4F5B" w:rsidP="000E4F5B">
      <w:pPr>
        <w:jc w:val="both"/>
        <w:rPr>
          <w:rFonts w:ascii="Times New Roman" w:hAnsi="Times New Roman"/>
          <w:szCs w:val="24"/>
        </w:rPr>
      </w:pPr>
      <w:r>
        <w:rPr>
          <w:rFonts w:ascii="Times New Roman" w:hAnsi="Times New Roman"/>
          <w:szCs w:val="24"/>
        </w:rPr>
        <w:t>__________________________________________________________________________</w:t>
      </w:r>
    </w:p>
    <w:p w14:paraId="763B2AD9" w14:textId="77777777" w:rsidR="000E4F5B" w:rsidRDefault="000E4F5B" w:rsidP="000E4F5B">
      <w:pPr>
        <w:jc w:val="center"/>
        <w:rPr>
          <w:rFonts w:ascii="Times New Roman" w:hAnsi="Times New Roman"/>
          <w:sz w:val="24"/>
          <w:szCs w:val="24"/>
        </w:rPr>
      </w:pPr>
      <w:r>
        <w:rPr>
          <w:rFonts w:ascii="Times New Roman" w:hAnsi="Times New Roman"/>
          <w:sz w:val="20"/>
        </w:rPr>
        <w:t>(fizinio asmens gyvenamosios vietos arba juridinio asmens buveinės adresas, juridinio asmens kodas, fizinio arba juridinio asmens telefonas, el. paštas)</w:t>
      </w:r>
    </w:p>
    <w:p w14:paraId="56E7BD4B" w14:textId="77777777" w:rsidR="000E4F5B" w:rsidRDefault="000E4F5B" w:rsidP="000E4F5B">
      <w:pPr>
        <w:jc w:val="center"/>
        <w:rPr>
          <w:rFonts w:ascii="Times New Roman" w:hAnsi="Times New Roman"/>
          <w:b/>
          <w:sz w:val="24"/>
          <w:szCs w:val="24"/>
        </w:rPr>
      </w:pPr>
    </w:p>
    <w:p w14:paraId="1355C6D5" w14:textId="77777777" w:rsidR="000E4F5B" w:rsidRDefault="000E4F5B" w:rsidP="000E4F5B">
      <w:pPr>
        <w:jc w:val="center"/>
        <w:rPr>
          <w:rFonts w:ascii="Times New Roman" w:hAnsi="Times New Roman"/>
          <w:b/>
          <w:sz w:val="24"/>
          <w:szCs w:val="24"/>
        </w:rPr>
      </w:pPr>
    </w:p>
    <w:p w14:paraId="5CB99206" w14:textId="77777777" w:rsidR="000E4F5B" w:rsidRDefault="000E4F5B" w:rsidP="000E4F5B">
      <w:pPr>
        <w:rPr>
          <w:rFonts w:ascii="Times New Roman" w:hAnsi="Times New Roman"/>
          <w:b/>
          <w:sz w:val="24"/>
          <w:szCs w:val="24"/>
        </w:rPr>
      </w:pPr>
      <w:r>
        <w:rPr>
          <w:rFonts w:ascii="Times New Roman" w:hAnsi="Times New Roman"/>
          <w:b/>
          <w:sz w:val="24"/>
          <w:szCs w:val="24"/>
        </w:rPr>
        <w:t>Kauno rajono savivaldybei</w:t>
      </w:r>
    </w:p>
    <w:p w14:paraId="5623D64E" w14:textId="77777777" w:rsidR="000E4F5B" w:rsidRDefault="000E4F5B" w:rsidP="000E4F5B">
      <w:pPr>
        <w:rPr>
          <w:rFonts w:ascii="Times New Roman" w:hAnsi="Times New Roman"/>
          <w:b/>
          <w:sz w:val="24"/>
          <w:szCs w:val="24"/>
        </w:rPr>
      </w:pPr>
    </w:p>
    <w:p w14:paraId="37E15E48" w14:textId="77777777" w:rsidR="000E4F5B" w:rsidRDefault="000E4F5B" w:rsidP="000E4F5B">
      <w:pPr>
        <w:jc w:val="center"/>
        <w:rPr>
          <w:rFonts w:ascii="Times New Roman" w:hAnsi="Times New Roman"/>
          <w:b/>
          <w:sz w:val="24"/>
          <w:szCs w:val="24"/>
        </w:rPr>
      </w:pPr>
      <w:r>
        <w:rPr>
          <w:rFonts w:ascii="Times New Roman" w:hAnsi="Times New Roman"/>
          <w:b/>
          <w:sz w:val="24"/>
          <w:szCs w:val="24"/>
        </w:rPr>
        <w:t>PARAIŠKA DĖL PRITARIMO NAUDOTI GĖLO POŽEMINIO VANDENS GAVYBOS GRĘŽINĮ</w:t>
      </w:r>
    </w:p>
    <w:p w14:paraId="5BEAB1DE" w14:textId="77777777" w:rsidR="000E4F5B" w:rsidRDefault="000E4F5B" w:rsidP="000E4F5B">
      <w:pPr>
        <w:jc w:val="both"/>
        <w:rPr>
          <w:rFonts w:ascii="Times New Roman" w:hAnsi="Times New Roman"/>
          <w:sz w:val="24"/>
          <w:szCs w:val="24"/>
        </w:rPr>
      </w:pPr>
    </w:p>
    <w:p w14:paraId="55B676F3" w14:textId="77777777" w:rsidR="000E4F5B" w:rsidRDefault="000E4F5B" w:rsidP="000E4F5B">
      <w:pPr>
        <w:jc w:val="center"/>
        <w:rPr>
          <w:rFonts w:ascii="Times New Roman" w:hAnsi="Times New Roman"/>
          <w:sz w:val="24"/>
          <w:szCs w:val="24"/>
        </w:rPr>
      </w:pPr>
      <w:r>
        <w:rPr>
          <w:rFonts w:ascii="Times New Roman" w:hAnsi="Times New Roman"/>
          <w:sz w:val="24"/>
          <w:szCs w:val="24"/>
        </w:rPr>
        <w:t>20____ m. _____________d. Nr.</w:t>
      </w:r>
    </w:p>
    <w:p w14:paraId="53FE384B" w14:textId="77777777" w:rsidR="000E4F5B" w:rsidRDefault="000E4F5B" w:rsidP="000E4F5B">
      <w:pPr>
        <w:rPr>
          <w:rFonts w:ascii="Times New Roman" w:hAnsi="Times New Roman"/>
          <w:sz w:val="24"/>
          <w:szCs w:val="24"/>
        </w:rPr>
      </w:pPr>
    </w:p>
    <w:p w14:paraId="5AC2844A"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 xml:space="preserve">Prašome leisti naudoti gėlo požeminio vandens gavybos gręžinį. </w:t>
      </w:r>
    </w:p>
    <w:p w14:paraId="7359EC10"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1. Bendrieji duomenys (gręžinio adresas):</w:t>
      </w:r>
    </w:p>
    <w:p w14:paraId="5BC21234" w14:textId="77777777" w:rsidR="000E4F5B" w:rsidRDefault="000E4F5B" w:rsidP="000E4F5B">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E4F5B" w14:paraId="4550EF16" w14:textId="77777777" w:rsidTr="00F36361">
        <w:tc>
          <w:tcPr>
            <w:tcW w:w="9972" w:type="dxa"/>
            <w:tcBorders>
              <w:top w:val="single" w:sz="4" w:space="0" w:color="auto"/>
              <w:left w:val="nil"/>
              <w:bottom w:val="single" w:sz="4" w:space="0" w:color="auto"/>
              <w:right w:val="nil"/>
            </w:tcBorders>
          </w:tcPr>
          <w:p w14:paraId="3F41406A" w14:textId="77777777" w:rsidR="000E4F5B" w:rsidRDefault="000E4F5B" w:rsidP="00F36361">
            <w:pPr>
              <w:spacing w:line="276" w:lineRule="auto"/>
              <w:jc w:val="both"/>
              <w:rPr>
                <w:rFonts w:ascii="Times New Roman" w:hAnsi="Times New Roman"/>
                <w:caps/>
                <w:sz w:val="24"/>
                <w:szCs w:val="24"/>
                <w:lang w:eastAsia="en-US"/>
              </w:rPr>
            </w:pPr>
          </w:p>
        </w:tc>
      </w:tr>
    </w:tbl>
    <w:p w14:paraId="4CF0EAE5" w14:textId="77777777" w:rsidR="000E4F5B" w:rsidRDefault="000E4F5B" w:rsidP="000E4F5B">
      <w:pPr>
        <w:jc w:val="both"/>
        <w:rPr>
          <w:rFonts w:ascii="Times New Roman" w:hAnsi="Times New Roman"/>
          <w:sz w:val="24"/>
          <w:szCs w:val="24"/>
        </w:rPr>
      </w:pPr>
    </w:p>
    <w:p w14:paraId="51702D1B"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2. Gręžinio paskirtis: ūkinei komercinei veiklai; geriamojo vandens viešajam tiekimui; individualiam apsirūpinimui geriamuoju vandeniu; žemės ūkio veiklai, kuriai daroma išimtis pagal Lietuvos Respublikos žemės gelmių įstatymo 16 str. 2 d. 2 p.; nekomercinei ūkinei veiklai.</w:t>
      </w:r>
    </w:p>
    <w:p w14:paraId="577F3D73" w14:textId="77777777" w:rsidR="000E4F5B" w:rsidRDefault="000E4F5B" w:rsidP="000E4F5B">
      <w:pPr>
        <w:jc w:val="both"/>
        <w:rPr>
          <w:rFonts w:ascii="Times New Roman" w:hAnsi="Times New Roman"/>
          <w:sz w:val="24"/>
          <w:szCs w:val="24"/>
        </w:rPr>
      </w:pPr>
      <w:r>
        <w:rPr>
          <w:rFonts w:ascii="Times New Roman" w:hAnsi="Times New Roman"/>
          <w:sz w:val="24"/>
          <w:szCs w:val="24"/>
        </w:rPr>
        <w:t>(</w:t>
      </w:r>
      <w:r>
        <w:rPr>
          <w:rFonts w:ascii="Times New Roman" w:hAnsi="Times New Roman"/>
          <w:b/>
          <w:bCs/>
          <w:i/>
          <w:iCs/>
          <w:sz w:val="24"/>
          <w:szCs w:val="24"/>
        </w:rPr>
        <w:t>nereikalingus išbraukti</w:t>
      </w:r>
      <w:r>
        <w:rPr>
          <w:rFonts w:ascii="Times New Roman" w:hAnsi="Times New Roman"/>
          <w:sz w:val="24"/>
          <w:szCs w:val="24"/>
        </w:rPr>
        <w:t>)</w:t>
      </w:r>
    </w:p>
    <w:p w14:paraId="47653A0C"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3. Vidutinis išgaunamo vandens kiekis m</w:t>
      </w:r>
      <w:r>
        <w:rPr>
          <w:rFonts w:ascii="Times New Roman" w:hAnsi="Times New Roman"/>
          <w:sz w:val="24"/>
          <w:szCs w:val="24"/>
          <w:vertAlign w:val="superscript"/>
        </w:rPr>
        <w:t>3</w:t>
      </w:r>
      <w:r>
        <w:rPr>
          <w:rFonts w:ascii="Times New Roman" w:hAnsi="Times New Roman"/>
          <w:sz w:val="24"/>
          <w:szCs w:val="24"/>
        </w:rPr>
        <w:t xml:space="preserve"> per parą, skaičiuojant metinį vidurkį: ___________</w:t>
      </w:r>
    </w:p>
    <w:p w14:paraId="1170ACF6"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4. Nuotekų tvarkymo būdas (pvz., kaupimas, mechaninis-biologinis valymas, į esamus tinklus, nuotekos nesusidarys, kitas nuotekų tvarkymo būdas, sudaryta nuotekų tvarkymo viešoji sutartis ir kt.).</w:t>
      </w:r>
    </w:p>
    <w:p w14:paraId="2AA8219A" w14:textId="77777777" w:rsidR="000E4F5B" w:rsidRDefault="000E4F5B" w:rsidP="000E4F5B">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E4F5B" w14:paraId="049AAE2F" w14:textId="77777777" w:rsidTr="00F36361">
        <w:tc>
          <w:tcPr>
            <w:tcW w:w="9972" w:type="dxa"/>
            <w:tcBorders>
              <w:top w:val="single" w:sz="4" w:space="0" w:color="auto"/>
              <w:left w:val="nil"/>
              <w:bottom w:val="single" w:sz="4" w:space="0" w:color="auto"/>
              <w:right w:val="nil"/>
            </w:tcBorders>
          </w:tcPr>
          <w:p w14:paraId="0F1DC852" w14:textId="77777777" w:rsidR="000E4F5B" w:rsidRDefault="000E4F5B" w:rsidP="00F36361">
            <w:pPr>
              <w:spacing w:line="276" w:lineRule="auto"/>
              <w:jc w:val="both"/>
              <w:rPr>
                <w:rFonts w:ascii="Times New Roman" w:hAnsi="Times New Roman"/>
                <w:caps/>
                <w:sz w:val="24"/>
                <w:szCs w:val="24"/>
                <w:lang w:eastAsia="en-US"/>
              </w:rPr>
            </w:pPr>
          </w:p>
        </w:tc>
      </w:tr>
      <w:tr w:rsidR="000E4F5B" w14:paraId="03BABC42" w14:textId="77777777" w:rsidTr="00F36361">
        <w:tc>
          <w:tcPr>
            <w:tcW w:w="9972" w:type="dxa"/>
            <w:tcBorders>
              <w:top w:val="single" w:sz="4" w:space="0" w:color="auto"/>
              <w:left w:val="nil"/>
              <w:bottom w:val="single" w:sz="4" w:space="0" w:color="auto"/>
              <w:right w:val="nil"/>
            </w:tcBorders>
          </w:tcPr>
          <w:p w14:paraId="3D1903FC" w14:textId="77777777" w:rsidR="000E4F5B" w:rsidRDefault="000E4F5B" w:rsidP="00F36361">
            <w:pPr>
              <w:spacing w:line="276" w:lineRule="auto"/>
              <w:jc w:val="both"/>
              <w:rPr>
                <w:rFonts w:ascii="Times New Roman" w:hAnsi="Times New Roman"/>
                <w:caps/>
                <w:sz w:val="24"/>
                <w:szCs w:val="24"/>
                <w:lang w:eastAsia="en-US"/>
              </w:rPr>
            </w:pPr>
          </w:p>
        </w:tc>
      </w:tr>
    </w:tbl>
    <w:p w14:paraId="2DD4DE0F" w14:textId="77777777" w:rsidR="000E4F5B" w:rsidRDefault="000E4F5B" w:rsidP="000E4F5B">
      <w:pPr>
        <w:ind w:firstLine="567"/>
        <w:jc w:val="both"/>
        <w:rPr>
          <w:rFonts w:ascii="Times New Roman" w:hAnsi="Times New Roman"/>
          <w:sz w:val="24"/>
          <w:szCs w:val="24"/>
        </w:rPr>
      </w:pPr>
    </w:p>
    <w:p w14:paraId="5A57B41F" w14:textId="77777777" w:rsidR="000E4F5B" w:rsidRDefault="000E4F5B" w:rsidP="000E4F5B">
      <w:pPr>
        <w:ind w:firstLine="567"/>
        <w:jc w:val="both"/>
        <w:rPr>
          <w:rFonts w:ascii="Times New Roman" w:hAnsi="Times New Roman"/>
          <w:sz w:val="24"/>
          <w:szCs w:val="24"/>
        </w:rPr>
      </w:pPr>
      <w:r>
        <w:rPr>
          <w:rFonts w:ascii="Times New Roman" w:hAnsi="Times New Roman"/>
          <w:sz w:val="24"/>
          <w:szCs w:val="24"/>
        </w:rPr>
        <w:t xml:space="preserve">PRIDEDAMA: </w:t>
      </w:r>
    </w:p>
    <w:p w14:paraId="71A5FED2" w14:textId="77777777" w:rsidR="000E4F5B" w:rsidRDefault="000E4F5B" w:rsidP="000E4F5B">
      <w:pPr>
        <w:ind w:left="927"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Žemės sklypo planas, žemės sklypo nuosavybę arba naudojimą pagrindžiančio dokumento kopija. </w:t>
      </w:r>
    </w:p>
    <w:p w14:paraId="082DBE45" w14:textId="77777777" w:rsidR="000E4F5B" w:rsidRDefault="000E4F5B" w:rsidP="000E4F5B">
      <w:pPr>
        <w:ind w:left="927"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Visų gręžinio savininkų įgaliojimai dėl paraiškos teikimo (kai paraišką teikia ne visi savininkai).</w:t>
      </w:r>
    </w:p>
    <w:p w14:paraId="5DE919D5" w14:textId="77777777" w:rsidR="000E4F5B" w:rsidRDefault="000E4F5B" w:rsidP="000E4F5B">
      <w:pPr>
        <w:ind w:left="927"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Pareiškėjo nuožiūra su paraiška susijusių pridedamų dokumentų kopijos.</w:t>
      </w:r>
    </w:p>
    <w:p w14:paraId="5290E621" w14:textId="77777777" w:rsidR="000E4F5B" w:rsidRDefault="000E4F5B" w:rsidP="000E4F5B">
      <w:pPr>
        <w:ind w:left="927" w:hanging="360"/>
        <w:jc w:val="both"/>
        <w:rPr>
          <w:szCs w:val="24"/>
        </w:rPr>
      </w:pPr>
    </w:p>
    <w:p w14:paraId="1BD97375" w14:textId="77777777" w:rsidR="000E4F5B" w:rsidRDefault="000E4F5B" w:rsidP="000E4F5B">
      <w:pPr>
        <w:jc w:val="both"/>
        <w:rPr>
          <w:rFonts w:ascii="Times New Roman" w:hAnsi="Times New Roman"/>
          <w:b/>
          <w:bCs/>
          <w:sz w:val="22"/>
          <w:szCs w:val="22"/>
        </w:rPr>
      </w:pPr>
      <w:r>
        <w:rPr>
          <w:rFonts w:ascii="Times New Roman" w:hAnsi="Times New Roman"/>
          <w:b/>
          <w:bCs/>
          <w:sz w:val="22"/>
          <w:szCs w:val="22"/>
        </w:rPr>
        <w:t>INFORMAVIMAS APIE ASMENS DUOMENŲ TVARKYMĄ</w:t>
      </w:r>
    </w:p>
    <w:p w14:paraId="002EFF76" w14:textId="77777777" w:rsidR="000E4F5B" w:rsidRDefault="000E4F5B" w:rsidP="000E4F5B">
      <w:pPr>
        <w:jc w:val="both"/>
        <w:rPr>
          <w:rFonts w:ascii="Times New Roman" w:hAnsi="Times New Roman"/>
          <w:sz w:val="22"/>
          <w:szCs w:val="22"/>
        </w:rPr>
      </w:pPr>
      <w:r>
        <w:rPr>
          <w:rFonts w:ascii="Times New Roman" w:hAnsi="Times New Roman"/>
          <w:sz w:val="22"/>
          <w:szCs w:val="22"/>
        </w:rPr>
        <w:t xml:space="preserve">Pasirašydamas / -a patvirtinu, kad esu informuotas / -a, jog Kauno rajono savivaldybės administracija (toliau – Administracija), juridinio asmens kodas 188756386, Savanorių pr. 371, Kaunas, tel. (8 37) 30 55 03, tvarkydama mano asmens duomenis veikia kaip duomenų valdytojas. Administracija mano asmens duomenis </w:t>
      </w:r>
      <w:r>
        <w:rPr>
          <w:rFonts w:ascii="Times New Roman" w:hAnsi="Times New Roman"/>
          <w:sz w:val="22"/>
          <w:szCs w:val="22"/>
        </w:rPr>
        <w:lastRenderedPageBreak/>
        <w:t>tvarko šiais tikslais ir pagrindais: norėdama įvykdyti mano pateiktą prašymą, ir / arba vykdo teisinę prievolę, kurią jai nustato teisės aktai.</w:t>
      </w:r>
    </w:p>
    <w:p w14:paraId="260B0EF0" w14:textId="77777777" w:rsidR="000E4F5B" w:rsidRDefault="000E4F5B" w:rsidP="000E4F5B">
      <w:pPr>
        <w:jc w:val="both"/>
        <w:rPr>
          <w:rFonts w:ascii="Times New Roman" w:hAnsi="Times New Roman"/>
          <w:sz w:val="22"/>
          <w:szCs w:val="22"/>
        </w:rPr>
      </w:pPr>
      <w:r>
        <w:rPr>
          <w:rFonts w:ascii="Times New Roman" w:hAnsi="Times New Roman"/>
          <w:sz w:val="22"/>
          <w:szCs w:val="22"/>
        </w:rPr>
        <w:t>Esu informuotas / -a,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1148C217" w14:textId="77777777" w:rsidR="000E4F5B" w:rsidRDefault="000E4F5B" w:rsidP="000E4F5B">
      <w:pPr>
        <w:jc w:val="both"/>
        <w:rPr>
          <w:rFonts w:ascii="Times New Roman" w:hAnsi="Times New Roman"/>
          <w:sz w:val="22"/>
          <w:szCs w:val="22"/>
        </w:rPr>
      </w:pPr>
      <w:r>
        <w:rPr>
          <w:rFonts w:ascii="Times New Roman" w:hAnsi="Times New Roman"/>
          <w:sz w:val="22"/>
          <w:szCs w:val="22"/>
        </w:rPr>
        <w:t xml:space="preserve">Dėl duomenų subjekto teisių įgyvendinimo galiu kreiptis į Administracijos duomenų apsaugos pareigūną tel. (8 37) 30 55 17, el. p. </w:t>
      </w:r>
      <w:proofErr w:type="spellStart"/>
      <w:r>
        <w:rPr>
          <w:rFonts w:ascii="Times New Roman" w:hAnsi="Times New Roman"/>
          <w:sz w:val="22"/>
          <w:szCs w:val="22"/>
        </w:rPr>
        <w:t>dap@krs.lt</w:t>
      </w:r>
      <w:proofErr w:type="spellEnd"/>
      <w:r>
        <w:rPr>
          <w:rFonts w:ascii="Times New Roman" w:hAnsi="Times New Roman"/>
          <w:sz w:val="22"/>
          <w:szCs w:val="22"/>
        </w:rPr>
        <w:t>.</w:t>
      </w:r>
    </w:p>
    <w:p w14:paraId="2F4AB75C" w14:textId="77777777" w:rsidR="000E4F5B" w:rsidRDefault="000E4F5B" w:rsidP="000E4F5B">
      <w:pPr>
        <w:jc w:val="both"/>
        <w:rPr>
          <w:rFonts w:ascii="Times New Roman" w:hAnsi="Times New Roman"/>
          <w:sz w:val="22"/>
          <w:szCs w:val="22"/>
        </w:rPr>
      </w:pPr>
      <w:r>
        <w:rPr>
          <w:rFonts w:ascii="Times New Roman" w:hAnsi="Times New Roman"/>
          <w:sz w:val="22"/>
          <w:szCs w:val="22"/>
        </w:rPr>
        <w:t>Administracija gali teikti mano asmens duomenis informacinių sistemų ir registrų valdytojams arba iš jų duomenis gauti tiek, kiek tai būtina mano Pasiūlymui, prašymui įvykdyti ar Administracijai pavestoms viešojo administravimo funkcijoms atlikti ar Sutarčiai su manimi sudaryti ir jai vykdyti.</w:t>
      </w:r>
    </w:p>
    <w:p w14:paraId="60691771" w14:textId="77777777" w:rsidR="000E4F5B" w:rsidRDefault="000E4F5B" w:rsidP="000E4F5B">
      <w:pPr>
        <w:jc w:val="both"/>
        <w:rPr>
          <w:rFonts w:ascii="Times New Roman" w:hAnsi="Times New Roman"/>
          <w:sz w:val="22"/>
          <w:szCs w:val="22"/>
        </w:rPr>
      </w:pPr>
      <w:r>
        <w:rPr>
          <w:rFonts w:ascii="Times New Roman" w:hAnsi="Times New Roman"/>
          <w:sz w:val="22"/>
          <w:szCs w:val="22"/>
        </w:rPr>
        <w:t>Asmens duomenų saugojimo terminas yra toks, kaip nustatyta Bendrųjų dokumentų saugojimo terminų rodyklėje ir kituose teisės aktuose.</w:t>
      </w:r>
    </w:p>
    <w:p w14:paraId="3AB52DC8" w14:textId="77777777" w:rsidR="000E4F5B" w:rsidRDefault="000E4F5B" w:rsidP="000E4F5B">
      <w:pPr>
        <w:jc w:val="both"/>
        <w:rPr>
          <w:rFonts w:ascii="Times New Roman" w:hAnsi="Times New Roman"/>
          <w:sz w:val="22"/>
          <w:szCs w:val="22"/>
        </w:rPr>
      </w:pPr>
      <w:r>
        <w:rPr>
          <w:rFonts w:ascii="Times New Roman" w:hAnsi="Times New Roman"/>
          <w:sz w:val="22"/>
          <w:szCs w:val="22"/>
        </w:rPr>
        <w:t>Esu informuotas, kad Administracija gali teikti ir gauti mano asmens duomenis kitoms valstybės ar savivaldos institucijoms ar įstaigoms, paslaugų teikėjams tiek, kiek tai būtina mano prašymui įvykdyti ar Administracijai pavestoms vietos valdžios funkcijoms atlikti.</w:t>
      </w:r>
    </w:p>
    <w:p w14:paraId="53AA226E" w14:textId="77777777" w:rsidR="000E4F5B" w:rsidRDefault="000E4F5B" w:rsidP="000E4F5B">
      <w:pPr>
        <w:rPr>
          <w:rFonts w:ascii="Times New Roman" w:hAnsi="Times New Roman"/>
          <w:sz w:val="24"/>
          <w:szCs w:val="24"/>
        </w:rPr>
      </w:pPr>
    </w:p>
    <w:p w14:paraId="40F7A875" w14:textId="77777777" w:rsidR="000E4F5B" w:rsidRDefault="000E4F5B" w:rsidP="000E4F5B">
      <w:pPr>
        <w:rPr>
          <w:rFonts w:ascii="Times New Roman" w:hAnsi="Times New Roman"/>
          <w:sz w:val="24"/>
          <w:szCs w:val="24"/>
        </w:rPr>
      </w:pPr>
    </w:p>
    <w:p w14:paraId="780669D1" w14:textId="67A84485" w:rsidR="000E4F5B" w:rsidRDefault="000E4F5B" w:rsidP="000E4F5B">
      <w:pPr>
        <w:jc w:val="both"/>
        <w:rPr>
          <w:rFonts w:ascii="Times New Roman" w:hAnsi="Times New Roman"/>
          <w:sz w:val="24"/>
          <w:szCs w:val="24"/>
        </w:rPr>
      </w:pPr>
      <w:r>
        <w:rPr>
          <w:rFonts w:ascii="Times New Roman" w:hAnsi="Times New Roman"/>
          <w:sz w:val="24"/>
          <w:szCs w:val="24"/>
        </w:rPr>
        <w:t>____________________________</w:t>
      </w:r>
      <w:r w:rsidR="00A20FD4">
        <w:rPr>
          <w:rFonts w:ascii="Times New Roman" w:hAnsi="Times New Roman"/>
          <w:sz w:val="24"/>
          <w:szCs w:val="24"/>
        </w:rPr>
        <w:tab/>
      </w:r>
      <w:r w:rsidR="00A20FD4">
        <w:rPr>
          <w:rFonts w:ascii="Times New Roman" w:hAnsi="Times New Roman"/>
          <w:sz w:val="24"/>
          <w:szCs w:val="24"/>
        </w:rPr>
        <w:tab/>
      </w:r>
      <w:r>
        <w:rPr>
          <w:rFonts w:ascii="Times New Roman" w:hAnsi="Times New Roman"/>
          <w:sz w:val="24"/>
          <w:szCs w:val="24"/>
        </w:rPr>
        <w:t>__________</w:t>
      </w:r>
      <w:r w:rsidR="00A20FD4">
        <w:rPr>
          <w:rFonts w:ascii="Times New Roman" w:hAnsi="Times New Roman"/>
          <w:sz w:val="24"/>
          <w:szCs w:val="24"/>
        </w:rPr>
        <w:tab/>
      </w:r>
      <w:r>
        <w:rPr>
          <w:rFonts w:ascii="Times New Roman" w:hAnsi="Times New Roman"/>
          <w:sz w:val="24"/>
          <w:szCs w:val="24"/>
        </w:rPr>
        <w:t>___________________</w:t>
      </w:r>
    </w:p>
    <w:p w14:paraId="2916648C" w14:textId="5FDD6019" w:rsidR="000E4F5B" w:rsidRPr="008C6974" w:rsidRDefault="000E4F5B" w:rsidP="00A20FD4">
      <w:pPr>
        <w:tabs>
          <w:tab w:val="left" w:pos="0"/>
          <w:tab w:val="left" w:pos="1134"/>
          <w:tab w:val="left" w:pos="6096"/>
        </w:tabs>
        <w:jc w:val="both"/>
        <w:rPr>
          <w:rFonts w:ascii="Times New Roman" w:hAnsi="Times New Roman"/>
          <w:sz w:val="22"/>
          <w:szCs w:val="24"/>
        </w:rPr>
      </w:pPr>
      <w:r w:rsidRPr="00A20FD4">
        <w:rPr>
          <w:rFonts w:ascii="Times New Roman" w:hAnsi="Times New Roman"/>
          <w:spacing w:val="-20"/>
          <w:sz w:val="22"/>
          <w:szCs w:val="24"/>
        </w:rPr>
        <w:t>(Pareigų pavadinimas, jeigu pildo juridinis asmuo)</w:t>
      </w:r>
      <w:r w:rsidR="008C6974">
        <w:rPr>
          <w:rFonts w:ascii="Times New Roman" w:hAnsi="Times New Roman"/>
          <w:spacing w:val="-20"/>
          <w:sz w:val="22"/>
          <w:szCs w:val="24"/>
        </w:rPr>
        <w:t xml:space="preserve">                                      </w:t>
      </w:r>
      <w:r w:rsidRPr="00A20FD4">
        <w:rPr>
          <w:rFonts w:ascii="Times New Roman" w:hAnsi="Times New Roman"/>
          <w:spacing w:val="-20"/>
          <w:sz w:val="22"/>
          <w:szCs w:val="24"/>
        </w:rPr>
        <w:t>(</w:t>
      </w:r>
      <w:r w:rsidRPr="008C6974">
        <w:rPr>
          <w:rFonts w:ascii="Times New Roman" w:hAnsi="Times New Roman"/>
          <w:sz w:val="22"/>
          <w:szCs w:val="24"/>
        </w:rPr>
        <w:t>parašas)</w:t>
      </w:r>
      <w:r w:rsidRPr="008C6974">
        <w:rPr>
          <w:rFonts w:ascii="Times New Roman" w:hAnsi="Times New Roman"/>
          <w:sz w:val="22"/>
          <w:szCs w:val="24"/>
        </w:rPr>
        <w:tab/>
      </w:r>
      <w:r w:rsidR="008C6974" w:rsidRPr="008C6974">
        <w:rPr>
          <w:rFonts w:ascii="Times New Roman" w:hAnsi="Times New Roman"/>
          <w:sz w:val="22"/>
          <w:szCs w:val="24"/>
        </w:rPr>
        <w:tab/>
        <w:t xml:space="preserve">      </w:t>
      </w:r>
      <w:r w:rsidRPr="008C6974">
        <w:rPr>
          <w:rFonts w:ascii="Times New Roman" w:hAnsi="Times New Roman"/>
          <w:sz w:val="22"/>
          <w:szCs w:val="24"/>
        </w:rPr>
        <w:t>(vardas, pavardė)</w:t>
      </w:r>
    </w:p>
    <w:p w14:paraId="5B1C1ECE" w14:textId="77777777" w:rsidR="000E4F5B" w:rsidRPr="008C6974" w:rsidRDefault="000E4F5B" w:rsidP="000E4F5B">
      <w:pPr>
        <w:pStyle w:val="Antrats"/>
        <w:tabs>
          <w:tab w:val="left" w:pos="1296"/>
        </w:tabs>
        <w:jc w:val="center"/>
        <w:rPr>
          <w:rFonts w:ascii="Times New Roman" w:hAnsi="Times New Roman"/>
          <w:sz w:val="22"/>
        </w:rPr>
      </w:pPr>
      <w:r w:rsidRPr="008C6974">
        <w:rPr>
          <w:rFonts w:ascii="Times New Roman" w:hAnsi="Times New Roman"/>
          <w:sz w:val="22"/>
        </w:rPr>
        <w:t>–––––––––––––––––––––––––––––</w:t>
      </w:r>
    </w:p>
    <w:p w14:paraId="60D6BDC5" w14:textId="77777777" w:rsidR="000E4F5B" w:rsidRPr="00AB5261" w:rsidRDefault="000E4F5B" w:rsidP="000E4F5B">
      <w:pPr>
        <w:jc w:val="center"/>
        <w:rPr>
          <w:rFonts w:ascii="Times New Roman" w:hAnsi="Times New Roman"/>
          <w:sz w:val="24"/>
          <w:szCs w:val="24"/>
        </w:rPr>
      </w:pPr>
    </w:p>
    <w:p w14:paraId="42D8A1C6" w14:textId="77777777" w:rsidR="009304CA" w:rsidRPr="000E4F5B" w:rsidRDefault="009304CA" w:rsidP="000E4F5B"/>
    <w:sectPr w:rsidR="009304CA" w:rsidRPr="000E4F5B" w:rsidSect="00DA2C0F">
      <w:headerReference w:type="even" r:id="rId6"/>
      <w:headerReference w:type="default" r:id="rId7"/>
      <w:footerReference w:type="first" r:id="rId8"/>
      <w:pgSz w:w="11907" w:h="16840" w:code="9"/>
      <w:pgMar w:top="1701" w:right="567" w:bottom="1134" w:left="1701" w:header="284" w:footer="28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7B7D" w14:textId="77777777" w:rsidR="000E4F5B" w:rsidRDefault="000E4F5B" w:rsidP="000E4F5B">
      <w:r>
        <w:separator/>
      </w:r>
    </w:p>
  </w:endnote>
  <w:endnote w:type="continuationSeparator" w:id="0">
    <w:p w14:paraId="6EF09B69" w14:textId="77777777" w:rsidR="000E4F5B" w:rsidRDefault="000E4F5B" w:rsidP="000E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F55" w14:textId="77777777" w:rsidR="00BA2908" w:rsidRDefault="008C6974">
    <w:pPr>
      <w:pStyle w:val="Porat"/>
      <w:rPr>
        <w:rFonts w:ascii="Times New Roman" w:hAnsi="Times New Roman"/>
        <w:sz w:val="20"/>
      </w:rPr>
    </w:pPr>
  </w:p>
  <w:p w14:paraId="09162DCD" w14:textId="77777777" w:rsidR="00BA2908" w:rsidRDefault="000E4F5B">
    <w:pPr>
      <w:pStyle w:val="Porat"/>
      <w:tabs>
        <w:tab w:val="clear" w:pos="4153"/>
        <w:tab w:val="clear" w:pos="8306"/>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7937" w14:textId="77777777" w:rsidR="000E4F5B" w:rsidRDefault="000E4F5B" w:rsidP="000E4F5B">
      <w:r>
        <w:separator/>
      </w:r>
    </w:p>
  </w:footnote>
  <w:footnote w:type="continuationSeparator" w:id="0">
    <w:p w14:paraId="1BC00B98" w14:textId="77777777" w:rsidR="000E4F5B" w:rsidRDefault="000E4F5B" w:rsidP="000E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0EDA" w14:textId="77777777" w:rsidR="00BA2908" w:rsidRDefault="000E4F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B58454" w14:textId="77777777" w:rsidR="00BA2908" w:rsidRDefault="008C697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9712" w14:textId="77777777" w:rsidR="00BA2908" w:rsidRDefault="000E4F5B">
    <w:pPr>
      <w:pStyle w:val="Antrats"/>
      <w:framePr w:wrap="around" w:vAnchor="text" w:hAnchor="margin" w:xAlign="center" w:y="1"/>
      <w:rPr>
        <w:rStyle w:val="Puslapionumeris"/>
        <w:rFonts w:ascii="Times New Roman" w:hAnsi="Times New Roman"/>
        <w:sz w:val="24"/>
      </w:rPr>
    </w:pPr>
    <w:r>
      <w:rPr>
        <w:rStyle w:val="Puslapionumeris"/>
        <w:rFonts w:ascii="Times New Roman" w:hAnsi="Times New Roman"/>
        <w:sz w:val="24"/>
      </w:rPr>
      <w:fldChar w:fldCharType="begin"/>
    </w:r>
    <w:r>
      <w:rPr>
        <w:rStyle w:val="Puslapionumeris"/>
        <w:rFonts w:ascii="Times New Roman" w:hAnsi="Times New Roman"/>
        <w:sz w:val="24"/>
      </w:rPr>
      <w:instrText xml:space="preserve">PAGE  </w:instrText>
    </w:r>
    <w:r>
      <w:rPr>
        <w:rStyle w:val="Puslapionumeris"/>
        <w:rFonts w:ascii="Times New Roman" w:hAnsi="Times New Roman"/>
        <w:sz w:val="24"/>
      </w:rPr>
      <w:fldChar w:fldCharType="separate"/>
    </w:r>
    <w:r>
      <w:rPr>
        <w:rStyle w:val="Puslapionumeris"/>
        <w:rFonts w:ascii="Times New Roman" w:hAnsi="Times New Roman"/>
        <w:noProof/>
        <w:sz w:val="24"/>
      </w:rPr>
      <w:t>2</w:t>
    </w:r>
    <w:r>
      <w:rPr>
        <w:rStyle w:val="Puslapionumeris"/>
        <w:rFonts w:ascii="Times New Roman" w:hAnsi="Times New Roman"/>
        <w:sz w:val="24"/>
      </w:rPr>
      <w:fldChar w:fldCharType="end"/>
    </w:r>
  </w:p>
  <w:p w14:paraId="44F05D56" w14:textId="77777777" w:rsidR="00BA2908" w:rsidRDefault="008C697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EA"/>
    <w:rsid w:val="000E4F5B"/>
    <w:rsid w:val="004C4DB8"/>
    <w:rsid w:val="00743EEA"/>
    <w:rsid w:val="008A727D"/>
    <w:rsid w:val="008C6974"/>
    <w:rsid w:val="009304CA"/>
    <w:rsid w:val="00A20F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3BB6"/>
  <w15:chartTrackingRefBased/>
  <w15:docId w15:val="{B667097D-EACF-497C-95C0-D3702ABC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3EEA"/>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43EEA"/>
    <w:pPr>
      <w:tabs>
        <w:tab w:val="center" w:pos="4153"/>
        <w:tab w:val="right" w:pos="8306"/>
      </w:tabs>
    </w:pPr>
  </w:style>
  <w:style w:type="character" w:customStyle="1" w:styleId="AntratsDiagrama">
    <w:name w:val="Antraštės Diagrama"/>
    <w:basedOn w:val="Numatytasispastraiposriftas"/>
    <w:link w:val="Antrats"/>
    <w:rsid w:val="00743EEA"/>
    <w:rPr>
      <w:rFonts w:ascii="TimesLT" w:eastAsia="Times New Roman" w:hAnsi="TimesLT" w:cs="Times New Roman"/>
      <w:kern w:val="0"/>
      <w:sz w:val="26"/>
      <w:szCs w:val="20"/>
      <w:lang w:eastAsia="lt-LT"/>
      <w14:ligatures w14:val="none"/>
    </w:rPr>
  </w:style>
  <w:style w:type="paragraph" w:styleId="Porat">
    <w:name w:val="footer"/>
    <w:basedOn w:val="prastasis"/>
    <w:link w:val="PoratDiagrama"/>
    <w:rsid w:val="000E4F5B"/>
    <w:pPr>
      <w:tabs>
        <w:tab w:val="center" w:pos="4153"/>
        <w:tab w:val="right" w:pos="8306"/>
      </w:tabs>
    </w:pPr>
  </w:style>
  <w:style w:type="character" w:customStyle="1" w:styleId="PoratDiagrama">
    <w:name w:val="Poraštė Diagrama"/>
    <w:basedOn w:val="Numatytasispastraiposriftas"/>
    <w:link w:val="Porat"/>
    <w:rsid w:val="000E4F5B"/>
    <w:rPr>
      <w:rFonts w:ascii="TimesLT" w:eastAsia="Times New Roman" w:hAnsi="TimesLT" w:cs="Times New Roman"/>
      <w:kern w:val="0"/>
      <w:sz w:val="26"/>
      <w:szCs w:val="20"/>
      <w:lang w:eastAsia="lt-LT"/>
      <w14:ligatures w14:val="none"/>
    </w:rPr>
  </w:style>
  <w:style w:type="character" w:styleId="Puslapionumeris">
    <w:name w:val="page number"/>
    <w:basedOn w:val="Numatytasispastraiposriftas"/>
    <w:rsid w:val="000E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2439</Words>
  <Characters>1391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Petrauskaitė</dc:creator>
  <cp:keywords/>
  <dc:description/>
  <cp:lastModifiedBy>Eglė Petrauskaitė</cp:lastModifiedBy>
  <cp:revision>4</cp:revision>
  <dcterms:created xsi:type="dcterms:W3CDTF">2023-05-12T07:53:00Z</dcterms:created>
  <dcterms:modified xsi:type="dcterms:W3CDTF">2023-05-12T08:22:00Z</dcterms:modified>
</cp:coreProperties>
</file>