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D272" w14:textId="77777777" w:rsidR="007F6825" w:rsidRPr="0083486E" w:rsidRDefault="007F6825" w:rsidP="007F6825">
      <w:pPr>
        <w:ind w:firstLine="4395"/>
        <w:jc w:val="both"/>
        <w:rPr>
          <w:rFonts w:ascii="Times New Roman" w:eastAsia="Calibri" w:hAnsi="Times New Roman"/>
          <w:sz w:val="24"/>
          <w:szCs w:val="24"/>
          <w:lang w:eastAsia="en-US"/>
        </w:rPr>
      </w:pPr>
      <w:r w:rsidRPr="0083486E">
        <w:rPr>
          <w:rFonts w:ascii="Times New Roman" w:eastAsia="Calibri" w:hAnsi="Times New Roman"/>
          <w:sz w:val="24"/>
          <w:szCs w:val="24"/>
          <w:lang w:eastAsia="en-US"/>
        </w:rPr>
        <w:t>PATVIRTINTA</w:t>
      </w:r>
    </w:p>
    <w:p w14:paraId="184E075B" w14:textId="77777777" w:rsidR="007F6825" w:rsidRPr="0083486E" w:rsidRDefault="007F6825" w:rsidP="007F6825">
      <w:pPr>
        <w:ind w:firstLine="4395"/>
        <w:jc w:val="both"/>
        <w:rPr>
          <w:rFonts w:ascii="Times New Roman" w:eastAsia="Calibri" w:hAnsi="Times New Roman"/>
          <w:sz w:val="24"/>
          <w:szCs w:val="24"/>
          <w:lang w:eastAsia="en-US"/>
        </w:rPr>
      </w:pPr>
      <w:r w:rsidRPr="0083486E">
        <w:rPr>
          <w:rFonts w:ascii="Times New Roman" w:eastAsia="Calibri" w:hAnsi="Times New Roman"/>
          <w:sz w:val="24"/>
          <w:szCs w:val="24"/>
          <w:lang w:eastAsia="en-US"/>
        </w:rPr>
        <w:t>Kauno rajono savivaldybės tarybos</w:t>
      </w:r>
    </w:p>
    <w:p w14:paraId="047CDA6C" w14:textId="77777777" w:rsidR="007F6825" w:rsidRPr="0083486E" w:rsidRDefault="007F6825" w:rsidP="007F6825">
      <w:pPr>
        <w:ind w:firstLine="4395"/>
        <w:rPr>
          <w:rFonts w:ascii="Times New Roman" w:hAnsi="Times New Roman"/>
          <w:sz w:val="24"/>
          <w:szCs w:val="24"/>
        </w:rPr>
      </w:pPr>
      <w:r w:rsidRPr="0083486E">
        <w:rPr>
          <w:rFonts w:ascii="Times New Roman" w:hAnsi="Times New Roman"/>
          <w:sz w:val="24"/>
          <w:szCs w:val="24"/>
        </w:rPr>
        <w:t>2013 m. spalio 24 d. sprendimu Nr. TS-394</w:t>
      </w:r>
    </w:p>
    <w:p w14:paraId="44D402BA" w14:textId="77777777" w:rsidR="007F6825" w:rsidRDefault="007F6825" w:rsidP="007F6825">
      <w:pPr>
        <w:ind w:firstLine="4395"/>
        <w:jc w:val="both"/>
        <w:rPr>
          <w:rFonts w:ascii="Times New Roman" w:eastAsia="Calibri" w:hAnsi="Times New Roman"/>
          <w:sz w:val="24"/>
          <w:szCs w:val="24"/>
          <w:lang w:eastAsia="en-US"/>
        </w:rPr>
      </w:pPr>
      <w:r w:rsidRPr="0083486E">
        <w:rPr>
          <w:rFonts w:ascii="Times New Roman" w:eastAsia="Calibri" w:hAnsi="Times New Roman"/>
          <w:sz w:val="24"/>
          <w:szCs w:val="24"/>
          <w:lang w:eastAsia="en-US"/>
        </w:rPr>
        <w:t>(2018 m. r</w:t>
      </w:r>
      <w:r>
        <w:rPr>
          <w:rFonts w:ascii="Times New Roman" w:eastAsia="Calibri" w:hAnsi="Times New Roman"/>
          <w:sz w:val="24"/>
          <w:szCs w:val="24"/>
          <w:lang w:eastAsia="en-US"/>
        </w:rPr>
        <w:t xml:space="preserve">ugsėjo 27 d. sprendimo Nr. TS-267, </w:t>
      </w:r>
    </w:p>
    <w:p w14:paraId="14797AD5" w14:textId="5B73EF1C" w:rsidR="007F6825" w:rsidRPr="0083486E" w:rsidRDefault="007F6825" w:rsidP="007F6825">
      <w:pPr>
        <w:ind w:left="4395"/>
        <w:jc w:val="both"/>
        <w:rPr>
          <w:rFonts w:ascii="Times New Roman" w:eastAsia="Calibri" w:hAnsi="Times New Roman"/>
          <w:sz w:val="24"/>
          <w:szCs w:val="24"/>
          <w:lang w:eastAsia="en-US"/>
        </w:rPr>
      </w:pPr>
      <w:r>
        <w:rPr>
          <w:rFonts w:ascii="Times New Roman" w:eastAsia="Calibri" w:hAnsi="Times New Roman"/>
          <w:sz w:val="24"/>
          <w:szCs w:val="24"/>
          <w:lang w:eastAsia="en-US"/>
        </w:rPr>
        <w:t>r</w:t>
      </w:r>
      <w:r w:rsidRPr="0083486E">
        <w:rPr>
          <w:rFonts w:ascii="Times New Roman" w:eastAsia="Calibri" w:hAnsi="Times New Roman"/>
          <w:sz w:val="24"/>
          <w:szCs w:val="24"/>
          <w:lang w:eastAsia="en-US"/>
        </w:rPr>
        <w:t>edakcija</w:t>
      </w:r>
      <w:r>
        <w:rPr>
          <w:rFonts w:ascii="Times New Roman" w:eastAsia="Calibri" w:hAnsi="Times New Roman"/>
          <w:sz w:val="24"/>
          <w:szCs w:val="24"/>
          <w:lang w:eastAsia="en-US"/>
        </w:rPr>
        <w:t>, 2019</w:t>
      </w:r>
      <w:r w:rsidR="00FF001D">
        <w:rPr>
          <w:rFonts w:ascii="Times New Roman" w:eastAsia="Calibri" w:hAnsi="Times New Roman"/>
          <w:sz w:val="24"/>
          <w:szCs w:val="24"/>
          <w:lang w:eastAsia="en-US"/>
        </w:rPr>
        <w:t>-10-24</w:t>
      </w:r>
      <w:r>
        <w:rPr>
          <w:rFonts w:ascii="Times New Roman" w:eastAsia="Calibri" w:hAnsi="Times New Roman"/>
          <w:sz w:val="24"/>
          <w:szCs w:val="24"/>
          <w:lang w:eastAsia="en-US"/>
        </w:rPr>
        <w:t xml:space="preserve"> sprendim</w:t>
      </w:r>
      <w:r w:rsidR="003C19FC">
        <w:rPr>
          <w:rFonts w:ascii="Times New Roman" w:eastAsia="Calibri" w:hAnsi="Times New Roman"/>
          <w:sz w:val="24"/>
          <w:szCs w:val="24"/>
          <w:lang w:eastAsia="en-US"/>
        </w:rPr>
        <w:t>o</w:t>
      </w:r>
      <w:r>
        <w:rPr>
          <w:rFonts w:ascii="Times New Roman" w:eastAsia="Calibri" w:hAnsi="Times New Roman"/>
          <w:sz w:val="24"/>
          <w:szCs w:val="24"/>
          <w:lang w:eastAsia="en-US"/>
        </w:rPr>
        <w:t xml:space="preserve"> Nr. </w:t>
      </w:r>
      <w:r w:rsidR="003C19FC">
        <w:rPr>
          <w:rFonts w:ascii="Times New Roman" w:eastAsia="Calibri" w:hAnsi="Times New Roman"/>
          <w:sz w:val="24"/>
          <w:szCs w:val="24"/>
          <w:lang w:eastAsia="en-US"/>
        </w:rPr>
        <w:t>T</w:t>
      </w:r>
      <w:r>
        <w:rPr>
          <w:rFonts w:ascii="Times New Roman" w:eastAsia="Calibri" w:hAnsi="Times New Roman"/>
          <w:sz w:val="24"/>
          <w:szCs w:val="24"/>
          <w:lang w:eastAsia="en-US"/>
        </w:rPr>
        <w:t>S-365</w:t>
      </w:r>
      <w:r w:rsidR="0084660B">
        <w:rPr>
          <w:rFonts w:ascii="Times New Roman" w:eastAsia="Calibri" w:hAnsi="Times New Roman"/>
          <w:sz w:val="24"/>
          <w:szCs w:val="24"/>
          <w:lang w:eastAsia="en-US"/>
        </w:rPr>
        <w:t>, 2020-11-26 TS-418</w:t>
      </w:r>
      <w:r w:rsidR="00560390">
        <w:rPr>
          <w:rFonts w:ascii="Times New Roman" w:eastAsia="Calibri" w:hAnsi="Times New Roman"/>
          <w:sz w:val="24"/>
          <w:szCs w:val="24"/>
          <w:lang w:eastAsia="en-US"/>
        </w:rPr>
        <w:t>, 2021-10-21 Nr. TS-384</w:t>
      </w:r>
      <w:r w:rsidR="00F76494">
        <w:rPr>
          <w:rFonts w:ascii="Times New Roman" w:eastAsia="Calibri" w:hAnsi="Times New Roman"/>
          <w:sz w:val="24"/>
          <w:szCs w:val="24"/>
          <w:lang w:eastAsia="en-US"/>
        </w:rPr>
        <w:t>, 2023-03-30 Nr. TS-164</w:t>
      </w:r>
      <w:r>
        <w:rPr>
          <w:rFonts w:ascii="Times New Roman" w:eastAsia="Calibri" w:hAnsi="Times New Roman"/>
          <w:sz w:val="24"/>
          <w:szCs w:val="24"/>
          <w:lang w:eastAsia="en-US"/>
        </w:rPr>
        <w:t xml:space="preserve"> pakeitimai)</w:t>
      </w:r>
    </w:p>
    <w:p w14:paraId="1369E804" w14:textId="77777777" w:rsidR="007F6825" w:rsidRPr="0083486E" w:rsidRDefault="007F6825" w:rsidP="007F6825">
      <w:pPr>
        <w:keepNext/>
        <w:jc w:val="center"/>
        <w:outlineLvl w:val="0"/>
        <w:rPr>
          <w:rFonts w:ascii="Times New Roman" w:hAnsi="Times New Roman"/>
          <w:b/>
          <w:sz w:val="24"/>
          <w:szCs w:val="24"/>
          <w:lang w:eastAsia="en-US"/>
        </w:rPr>
      </w:pPr>
    </w:p>
    <w:p w14:paraId="60F6A27D" w14:textId="77777777" w:rsidR="007F6825" w:rsidRPr="0083486E" w:rsidRDefault="007F6825" w:rsidP="007F6825">
      <w:pPr>
        <w:spacing w:line="360" w:lineRule="auto"/>
        <w:ind w:firstLine="902"/>
        <w:jc w:val="both"/>
        <w:rPr>
          <w:rFonts w:ascii="Times New Roman" w:hAnsi="Times New Roman"/>
          <w:sz w:val="24"/>
          <w:szCs w:val="24"/>
        </w:rPr>
      </w:pPr>
    </w:p>
    <w:p w14:paraId="70C488B9" w14:textId="77777777" w:rsidR="007F6825" w:rsidRPr="0083486E" w:rsidRDefault="007F6825" w:rsidP="007F6825">
      <w:pPr>
        <w:jc w:val="center"/>
        <w:rPr>
          <w:rFonts w:ascii="Times New Roman" w:hAnsi="Times New Roman"/>
          <w:b/>
          <w:caps/>
          <w:sz w:val="28"/>
          <w:szCs w:val="28"/>
        </w:rPr>
      </w:pPr>
      <w:r w:rsidRPr="0083486E">
        <w:rPr>
          <w:rFonts w:ascii="Times New Roman" w:hAnsi="Times New Roman"/>
          <w:b/>
          <w:caps/>
          <w:sz w:val="28"/>
          <w:szCs w:val="28"/>
        </w:rPr>
        <w:t>KAUNO RAJONO SAVIVALDYBĖS turto nuomos tvarkos aprašas</w:t>
      </w:r>
    </w:p>
    <w:p w14:paraId="3EBE0FF4" w14:textId="77777777" w:rsidR="007F6825" w:rsidRPr="0083486E" w:rsidRDefault="007F6825" w:rsidP="007F6825">
      <w:pPr>
        <w:jc w:val="center"/>
        <w:rPr>
          <w:rFonts w:ascii="Times New Roman" w:hAnsi="Times New Roman"/>
          <w:b/>
          <w:caps/>
          <w:sz w:val="28"/>
          <w:szCs w:val="28"/>
        </w:rPr>
      </w:pPr>
    </w:p>
    <w:p w14:paraId="1C76C91A" w14:textId="77777777" w:rsidR="007F6825" w:rsidRPr="0083486E" w:rsidRDefault="007F6825" w:rsidP="007F6825">
      <w:pPr>
        <w:keepNext/>
        <w:jc w:val="center"/>
        <w:outlineLvl w:val="2"/>
        <w:rPr>
          <w:rFonts w:ascii="Times New Roman" w:hAnsi="Times New Roman"/>
          <w:b/>
          <w:bCs/>
          <w:sz w:val="24"/>
          <w:szCs w:val="24"/>
        </w:rPr>
      </w:pPr>
      <w:r w:rsidRPr="0083486E">
        <w:rPr>
          <w:rFonts w:ascii="Times New Roman" w:hAnsi="Times New Roman"/>
          <w:b/>
          <w:bCs/>
          <w:sz w:val="24"/>
          <w:szCs w:val="24"/>
        </w:rPr>
        <w:t>I. BENDROSIOS NUOSTATOS</w:t>
      </w:r>
    </w:p>
    <w:p w14:paraId="140DAC89" w14:textId="77777777" w:rsidR="007F6825" w:rsidRPr="0083486E" w:rsidRDefault="007F6825" w:rsidP="007F6825">
      <w:pPr>
        <w:rPr>
          <w:rFonts w:ascii="Times New Roman" w:hAnsi="Times New Roman"/>
          <w:sz w:val="24"/>
          <w:szCs w:val="24"/>
        </w:rPr>
      </w:pPr>
    </w:p>
    <w:p w14:paraId="6BA0BF2F"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 Kauno rajono savivaldybės turto nuomos tvarkos aprašas (toliau – Aprašas) nustato Kauno rajono savivaldybei (toliau – Savivaldybė) nuosavybės teise priklausančio ilgalaikio (kilnojamojo ir nekilnojamojo) ir trumpalaikio turto (toliau – Turtas) nuomą.  </w:t>
      </w:r>
    </w:p>
    <w:p w14:paraId="10D36FDA"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2. Šis tvarkos aprašas netaikomas nuomojant Savivaldybei nuosavybės teise priklausančias gyvenamąsias patalpas su jų priklausiniais ir Savivaldybės įsteigtų mokyklų valgyklas.</w:t>
      </w:r>
    </w:p>
    <w:p w14:paraId="1A76C8C0"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3. Apraše naudojamos sąvokos apibrėžtos Lietuvos Respublikos valstybės ir savivaldybių turto valdymo, naudojimo ir disponavimo juo įstatyme.</w:t>
      </w:r>
    </w:p>
    <w:p w14:paraId="12223FA7" w14:textId="77777777" w:rsidR="00F76494"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4"/>
          <w:szCs w:val="24"/>
        </w:rPr>
      </w:pPr>
      <w:r w:rsidRPr="003C1723">
        <w:rPr>
          <w:rFonts w:ascii="Times New Roman" w:hAnsi="Times New Roman"/>
          <w:sz w:val="24"/>
          <w:szCs w:val="24"/>
        </w:rPr>
        <w:t xml:space="preserve">4. </w:t>
      </w:r>
      <w:r w:rsidR="00F76494" w:rsidRPr="00F76494">
        <w:rPr>
          <w:rFonts w:ascii="Times New Roman" w:hAnsi="Times New Roman"/>
          <w:sz w:val="24"/>
          <w:szCs w:val="24"/>
        </w:rPr>
        <w:t>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turtas gali b</w:t>
      </w:r>
      <w:r w:rsidR="00F76494" w:rsidRPr="00F76494">
        <w:rPr>
          <w:rFonts w:ascii="Times New Roman" w:hAnsi="Times New Roman" w:hint="eastAsia"/>
          <w:sz w:val="24"/>
          <w:szCs w:val="24"/>
        </w:rPr>
        <w:t>ū</w:t>
      </w:r>
      <w:r w:rsidR="00F76494" w:rsidRPr="00F76494">
        <w:rPr>
          <w:rFonts w:ascii="Times New Roman" w:hAnsi="Times New Roman"/>
          <w:sz w:val="24"/>
          <w:szCs w:val="24"/>
        </w:rPr>
        <w:t>ti išnuomojamas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tarybos ar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sprendimu ne ilgesniam kaip 10 met</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laikotarpiui, išskyrus atvejus, kai </w:t>
      </w:r>
      <w:r w:rsidR="00F76494" w:rsidRPr="00F76494">
        <w:rPr>
          <w:rFonts w:ascii="Times New Roman" w:hAnsi="Times New Roman" w:hint="eastAsia"/>
          <w:sz w:val="24"/>
          <w:szCs w:val="24"/>
        </w:rPr>
        <w:t>į</w:t>
      </w:r>
      <w:r w:rsidR="00F76494" w:rsidRPr="00F76494">
        <w:rPr>
          <w:rFonts w:ascii="Times New Roman" w:hAnsi="Times New Roman"/>
          <w:sz w:val="24"/>
          <w:szCs w:val="24"/>
        </w:rPr>
        <w:t>statymai, tarptautin</w:t>
      </w:r>
      <w:r w:rsidR="00F76494" w:rsidRPr="00F76494">
        <w:rPr>
          <w:rFonts w:ascii="Times New Roman" w:hAnsi="Times New Roman" w:hint="eastAsia"/>
          <w:sz w:val="24"/>
          <w:szCs w:val="24"/>
        </w:rPr>
        <w:t>ė</w:t>
      </w:r>
      <w:r w:rsidR="00F76494" w:rsidRPr="00F76494">
        <w:rPr>
          <w:rFonts w:ascii="Times New Roman" w:hAnsi="Times New Roman"/>
          <w:sz w:val="24"/>
          <w:szCs w:val="24"/>
        </w:rPr>
        <w:t>s sutartys ar tarptautiniai susitarimai nustato kitaip, taip pat atvejus, kai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s ilgalaikis materialusis turtas išnuomojamas </w:t>
      </w:r>
      <w:r w:rsidR="00F76494" w:rsidRPr="00F76494">
        <w:rPr>
          <w:rFonts w:ascii="Times New Roman" w:hAnsi="Times New Roman" w:hint="eastAsia"/>
          <w:sz w:val="24"/>
          <w:szCs w:val="24"/>
        </w:rPr>
        <w:t>į</w:t>
      </w:r>
      <w:r w:rsidR="00F76494" w:rsidRPr="00F76494">
        <w:rPr>
          <w:rFonts w:ascii="Times New Roman" w:hAnsi="Times New Roman"/>
          <w:sz w:val="24"/>
          <w:szCs w:val="24"/>
        </w:rPr>
        <w:t>gyvendinant valstybei svarbius ekonominius arba regionin</w:t>
      </w:r>
      <w:r w:rsidR="00F76494" w:rsidRPr="00F76494">
        <w:rPr>
          <w:rFonts w:ascii="Times New Roman" w:hAnsi="Times New Roman" w:hint="eastAsia"/>
          <w:sz w:val="24"/>
          <w:szCs w:val="24"/>
        </w:rPr>
        <w:t>ė</w:t>
      </w:r>
      <w:r w:rsidR="00F76494" w:rsidRPr="00F76494">
        <w:rPr>
          <w:rFonts w:ascii="Times New Roman" w:hAnsi="Times New Roman"/>
          <w:sz w:val="24"/>
          <w:szCs w:val="24"/>
        </w:rPr>
        <w:t>s svarbos projektus, nuomos laikotarp</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nustatant atsižvelgus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projekto investicij</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gr</w:t>
      </w:r>
      <w:r w:rsidR="00F76494" w:rsidRPr="00F76494">
        <w:rPr>
          <w:rFonts w:ascii="Times New Roman" w:hAnsi="Times New Roman" w:hint="eastAsia"/>
          <w:sz w:val="24"/>
          <w:szCs w:val="24"/>
        </w:rPr>
        <w:t>ąžą</w:t>
      </w:r>
      <w:r w:rsidR="00F76494" w:rsidRPr="00F76494">
        <w:rPr>
          <w:rFonts w:ascii="Times New Roman" w:hAnsi="Times New Roman"/>
          <w:sz w:val="24"/>
          <w:szCs w:val="24"/>
        </w:rPr>
        <w:t xml:space="preserve"> ir projekto veiklos pob</w:t>
      </w:r>
      <w:r w:rsidR="00F76494" w:rsidRPr="00F76494">
        <w:rPr>
          <w:rFonts w:ascii="Times New Roman" w:hAnsi="Times New Roman" w:hint="eastAsia"/>
          <w:sz w:val="24"/>
          <w:szCs w:val="24"/>
        </w:rPr>
        <w:t>ū</w:t>
      </w:r>
      <w:r w:rsidR="00F76494" w:rsidRPr="00F76494">
        <w:rPr>
          <w:rFonts w:ascii="Times New Roman" w:hAnsi="Times New Roman"/>
          <w:sz w:val="24"/>
          <w:szCs w:val="24"/>
        </w:rPr>
        <w:t>d</w:t>
      </w:r>
      <w:r w:rsidR="00F76494" w:rsidRPr="00F76494">
        <w:rPr>
          <w:rFonts w:ascii="Times New Roman" w:hAnsi="Times New Roman" w:hint="eastAsia"/>
          <w:sz w:val="24"/>
          <w:szCs w:val="24"/>
        </w:rPr>
        <w:t>į</w:t>
      </w:r>
      <w:r w:rsidR="00F76494">
        <w:rPr>
          <w:rFonts w:ascii="Times New Roman" w:hAnsi="Times New Roman"/>
          <w:sz w:val="24"/>
          <w:szCs w:val="24"/>
        </w:rPr>
        <w:t>.</w:t>
      </w:r>
    </w:p>
    <w:p w14:paraId="563D6F3E" w14:textId="4793F4C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cs="Courier New"/>
          <w:sz w:val="24"/>
          <w:szCs w:val="24"/>
          <w:lang w:eastAsia="en-US"/>
        </w:rPr>
      </w:pPr>
      <w:r w:rsidRPr="0083486E">
        <w:rPr>
          <w:rFonts w:ascii="Times New Roman" w:eastAsia="Courier New" w:hAnsi="Times New Roman"/>
          <w:sz w:val="24"/>
          <w:szCs w:val="24"/>
          <w:lang w:eastAsia="en-US"/>
        </w:rPr>
        <w:t xml:space="preserve">5. Savivaldybės trumpalaikis ir ilgalaikis materialusis (išskyrus nekilnojamąjį turtą) turtas gali būti išnuomojamas kartu su nekilnojamuoju turtu, jeigu tuo siekiama užtikrinti efektyvią ilgalaikio materialiojo </w:t>
      </w:r>
      <w:r w:rsidRPr="0083486E">
        <w:rPr>
          <w:rFonts w:ascii="Times New Roman" w:eastAsia="Courier New" w:hAnsi="Times New Roman" w:cs="Courier New"/>
          <w:sz w:val="24"/>
          <w:szCs w:val="24"/>
          <w:lang w:eastAsia="en-US"/>
        </w:rPr>
        <w:t>turto</w:t>
      </w:r>
      <w:r w:rsidRPr="0083486E">
        <w:rPr>
          <w:rFonts w:ascii="Times New Roman" w:eastAsia="Courier New" w:hAnsi="Times New Roman"/>
          <w:sz w:val="24"/>
          <w:szCs w:val="24"/>
          <w:lang w:eastAsia="en-US"/>
        </w:rPr>
        <w:t xml:space="preserve"> </w:t>
      </w:r>
      <w:r w:rsidRPr="0083486E">
        <w:rPr>
          <w:rFonts w:ascii="Times New Roman" w:eastAsia="Courier New" w:hAnsi="Times New Roman" w:cs="Courier New"/>
          <w:sz w:val="24"/>
          <w:szCs w:val="24"/>
          <w:lang w:eastAsia="en-US"/>
        </w:rPr>
        <w:t>nuomą.</w:t>
      </w:r>
    </w:p>
    <w:p w14:paraId="0DE1926A" w14:textId="4196340F"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6. </w:t>
      </w:r>
      <w:r w:rsidR="00F76494" w:rsidRPr="00F76494">
        <w:rPr>
          <w:rFonts w:ascii="Times New Roman" w:hAnsi="Times New Roman"/>
          <w:sz w:val="24"/>
          <w:szCs w:val="24"/>
        </w:rPr>
        <w:t>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tarybos sprendimus ir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sprendimus d</w:t>
      </w:r>
      <w:r w:rsidR="00F76494" w:rsidRPr="00F76494">
        <w:rPr>
          <w:rFonts w:ascii="Times New Roman" w:hAnsi="Times New Roman" w:hint="eastAsia"/>
          <w:sz w:val="24"/>
          <w:szCs w:val="24"/>
        </w:rPr>
        <w:t>ė</w:t>
      </w:r>
      <w:r w:rsidR="00F76494" w:rsidRPr="00F76494">
        <w:rPr>
          <w:rFonts w:ascii="Times New Roman" w:hAnsi="Times New Roman"/>
          <w:sz w:val="24"/>
          <w:szCs w:val="24"/>
        </w:rPr>
        <w:t>l Turto nuomos rengia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administracijos Ekonomikos skyrius (toliau – Ekonomikos skyrius).</w:t>
      </w:r>
    </w:p>
    <w:p w14:paraId="21BAADC6"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7. Turtas išnuomojamas:</w:t>
      </w:r>
    </w:p>
    <w:p w14:paraId="11A9406D" w14:textId="77777777" w:rsidR="007F6825" w:rsidRPr="0083486E" w:rsidRDefault="007F6825" w:rsidP="007F6825">
      <w:pPr>
        <w:tabs>
          <w:tab w:val="left" w:pos="0"/>
        </w:tabs>
        <w:spacing w:line="360" w:lineRule="auto"/>
        <w:ind w:firstLine="851"/>
        <w:jc w:val="both"/>
        <w:rPr>
          <w:rFonts w:ascii="Times New Roman" w:hAnsi="Times New Roman"/>
          <w:sz w:val="24"/>
          <w:szCs w:val="24"/>
        </w:rPr>
      </w:pPr>
      <w:r w:rsidRPr="0083486E">
        <w:rPr>
          <w:rFonts w:ascii="Times New Roman" w:hAnsi="Times New Roman"/>
          <w:sz w:val="24"/>
          <w:szCs w:val="24"/>
        </w:rPr>
        <w:t>7.1.</w:t>
      </w:r>
      <w:r w:rsidRPr="003C1723">
        <w:rPr>
          <w:rFonts w:ascii="Times New Roman" w:hAnsi="Times New Roman"/>
          <w:sz w:val="24"/>
          <w:szCs w:val="24"/>
        </w:rPr>
        <w:t xml:space="preserve"> viešo konkurso (toliau – Konkursas) būdu</w:t>
      </w:r>
      <w:r w:rsidRPr="0083486E">
        <w:rPr>
          <w:rFonts w:ascii="Times New Roman" w:hAnsi="Times New Roman"/>
          <w:sz w:val="24"/>
          <w:szCs w:val="24"/>
        </w:rPr>
        <w:t>;</w:t>
      </w:r>
    </w:p>
    <w:p w14:paraId="2519519E"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i/>
          <w:sz w:val="24"/>
          <w:szCs w:val="24"/>
          <w:lang w:eastAsia="en-US"/>
        </w:rPr>
      </w:pPr>
      <w:r w:rsidRPr="0083486E">
        <w:rPr>
          <w:rFonts w:ascii="Times New Roman" w:eastAsia="Courier New" w:hAnsi="Times New Roman"/>
          <w:sz w:val="24"/>
          <w:szCs w:val="24"/>
        </w:rPr>
        <w:t xml:space="preserve">7.2. </w:t>
      </w:r>
      <w:r w:rsidRPr="0083486E">
        <w:rPr>
          <w:rFonts w:ascii="Times New Roman" w:eastAsia="Courier New" w:hAnsi="Times New Roman"/>
          <w:sz w:val="24"/>
          <w:szCs w:val="24"/>
          <w:lang w:eastAsia="en-US"/>
        </w:rPr>
        <w:t>ne konkurso būdu;</w:t>
      </w:r>
    </w:p>
    <w:p w14:paraId="575CE0D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7.3. ne konkurso būdu trumpalaikiams renginiams organizuoti. Bendra turto nuomos trukmė negali būti ilgesnė kaip 30 dienų arba 720 valandų per kalendorinius metus. </w:t>
      </w:r>
      <w:r w:rsidRPr="0083486E">
        <w:rPr>
          <w:rFonts w:ascii="Times New Roman" w:hAnsi="Times New Roman"/>
          <w:sz w:val="24"/>
          <w:szCs w:val="24"/>
        </w:rPr>
        <w:lastRenderedPageBreak/>
        <w:t>Trumpalaikę turto nuomą reglamentuoja Kauno rajono savivaldybės trumpalaikės turto nuomos tvarkos aprašas, patvirtintas Savivaldybės tarybos.</w:t>
      </w:r>
    </w:p>
    <w:p w14:paraId="212A1B54"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ourier New" w:hAnsi="Times New Roman"/>
          <w:strike/>
          <w:sz w:val="24"/>
          <w:szCs w:val="24"/>
          <w:lang w:eastAsia="en-US"/>
        </w:rPr>
      </w:pPr>
    </w:p>
    <w:p w14:paraId="67673816"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Courier New" w:hAnsi="Times New Roman"/>
          <w:b/>
          <w:sz w:val="24"/>
          <w:szCs w:val="24"/>
          <w:lang w:eastAsia="en-US"/>
        </w:rPr>
      </w:pPr>
      <w:r w:rsidRPr="0083486E">
        <w:rPr>
          <w:rFonts w:ascii="Times New Roman" w:eastAsia="Courier New" w:hAnsi="Times New Roman"/>
          <w:b/>
          <w:sz w:val="24"/>
          <w:szCs w:val="24"/>
          <w:lang w:eastAsia="en-US"/>
        </w:rPr>
        <w:t>II. TURTO NUOMA NE KONKURSO BŪDU</w:t>
      </w:r>
    </w:p>
    <w:p w14:paraId="7DDF8446"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Courier New" w:hAnsi="Times New Roman"/>
          <w:b/>
          <w:sz w:val="24"/>
          <w:szCs w:val="24"/>
          <w:lang w:eastAsia="en-US"/>
        </w:rPr>
      </w:pPr>
    </w:p>
    <w:p w14:paraId="02E25AEF" w14:textId="77777777" w:rsidR="007F6825"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 xml:space="preserve">8. </w:t>
      </w:r>
      <w:r w:rsidRPr="003C1723">
        <w:rPr>
          <w:rFonts w:ascii="Times New Roman" w:eastAsia="Courier New" w:hAnsi="Times New Roman"/>
          <w:sz w:val="24"/>
          <w:szCs w:val="24"/>
          <w:lang w:eastAsia="en-US"/>
        </w:rPr>
        <w:t>Sprendimą dėl Turto nuomos ne konkurso būdu priima Savivaldybės taryba, išskyrus Aprašo 9.2 papunktyje nurodytą atvejį.</w:t>
      </w:r>
    </w:p>
    <w:p w14:paraId="40C72CB6" w14:textId="77777777" w:rsidR="007F6825" w:rsidRPr="003C1723" w:rsidRDefault="007F6825" w:rsidP="007F6825">
      <w:pPr>
        <w:spacing w:line="360" w:lineRule="auto"/>
        <w:ind w:firstLine="851"/>
        <w:jc w:val="both"/>
        <w:rPr>
          <w:rFonts w:ascii="Times New Roman" w:hAnsi="Times New Roman"/>
          <w:sz w:val="24"/>
          <w:szCs w:val="24"/>
        </w:rPr>
      </w:pPr>
      <w:r w:rsidRPr="003C1723">
        <w:rPr>
          <w:rFonts w:ascii="Times New Roman" w:hAnsi="Times New Roman"/>
          <w:sz w:val="24"/>
          <w:szCs w:val="24"/>
        </w:rPr>
        <w:t>9. Ne konkurso būdu Turtas gali būti išnuomojamas:</w:t>
      </w:r>
    </w:p>
    <w:p w14:paraId="340B0A34" w14:textId="77777777" w:rsidR="007F6825" w:rsidRPr="003C1723" w:rsidRDefault="007F6825" w:rsidP="007F6825">
      <w:pPr>
        <w:spacing w:line="360" w:lineRule="auto"/>
        <w:ind w:firstLine="851"/>
        <w:jc w:val="both"/>
        <w:rPr>
          <w:rFonts w:ascii="Times New Roman" w:hAnsi="Times New Roman"/>
          <w:sz w:val="24"/>
          <w:szCs w:val="24"/>
          <w:lang w:eastAsia="en-US"/>
        </w:rPr>
      </w:pPr>
      <w:r w:rsidRPr="003C1723">
        <w:rPr>
          <w:rFonts w:ascii="Times New Roman" w:hAnsi="Times New Roman"/>
          <w:sz w:val="24"/>
          <w:szCs w:val="24"/>
        </w:rPr>
        <w:t xml:space="preserve">9.1. </w:t>
      </w:r>
      <w:r w:rsidRPr="003C1723">
        <w:rPr>
          <w:rFonts w:ascii="Times New Roman" w:hAnsi="Times New Roman"/>
          <w:sz w:val="24"/>
          <w:szCs w:val="24"/>
          <w:lang w:eastAsia="en-US"/>
        </w:rPr>
        <w:t>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14:paraId="26932D55" w14:textId="77777777" w:rsidR="007F6825" w:rsidRPr="003C1723" w:rsidRDefault="007F6825" w:rsidP="007F6825">
      <w:pPr>
        <w:spacing w:line="360" w:lineRule="auto"/>
        <w:ind w:firstLine="851"/>
        <w:jc w:val="both"/>
        <w:rPr>
          <w:rFonts w:ascii="Times New Roman" w:hAnsi="Times New Roman"/>
          <w:sz w:val="24"/>
          <w:szCs w:val="24"/>
          <w:lang w:eastAsia="en-US"/>
        </w:rPr>
      </w:pPr>
      <w:r w:rsidRPr="003C1723">
        <w:rPr>
          <w:rFonts w:ascii="Times New Roman" w:hAnsi="Times New Roman"/>
          <w:sz w:val="24"/>
          <w:szCs w:val="24"/>
          <w:lang w:eastAsia="en-US"/>
        </w:rPr>
        <w:t xml:space="preserve">9.2. kai perkamos paslaugos, </w:t>
      </w:r>
      <w:r w:rsidRPr="003C1723">
        <w:rPr>
          <w:rFonts w:ascii="Times New Roman" w:hAnsi="Times New Roman"/>
          <w:sz w:val="24"/>
          <w:szCs w:val="24"/>
          <w:shd w:val="clear" w:color="auto" w:fill="FFFFFF"/>
        </w:rPr>
        <w:t>kurioms teikti bus naudojamas Savivaldybės turtas</w:t>
      </w:r>
      <w:r w:rsidRPr="003C1723">
        <w:rPr>
          <w:rFonts w:ascii="Times New Roman" w:hAnsi="Times New Roman"/>
          <w:sz w:val="24"/>
          <w:szCs w:val="24"/>
          <w:lang w:eastAsia="en-US"/>
        </w:rPr>
        <w:t xml:space="preserve"> ir šis turtas išnuomojamas Lietuvos Respublikos viešųjų pirkimų įstatymo nustatyta tvarka vykdomo viešojo paslaugų pirkimo metu. </w:t>
      </w:r>
      <w:r w:rsidRPr="003C1723">
        <w:rPr>
          <w:rFonts w:ascii="Times New Roman" w:hAnsi="Times New Roman"/>
          <w:sz w:val="24"/>
          <w:szCs w:val="24"/>
          <w:shd w:val="clear" w:color="auto" w:fill="FFFFFF"/>
        </w:rPr>
        <w:t>Sprendimus dėl tokio turto nuomos ne konkurso būdu priima Savivaldybės administracijos direktorius, kai nuomojamą turtą patikėjimo teise valdo, naudoja ir disponuoja Savivaldybės administracija arba turto patikėtinis, kuris Savivaldybės turtą valdo, naudoja ir disponuoja juo patikėjimo teise. Šiuo atveju Savivaldybės turtas išnuomojamas ne ilgesniam laikotarpiui nei paslaugų teikimo sutarties galiojimo laikotarpis</w:t>
      </w:r>
      <w:r w:rsidRPr="003C1723">
        <w:rPr>
          <w:rFonts w:ascii="Times New Roman" w:hAnsi="Times New Roman"/>
          <w:sz w:val="24"/>
          <w:szCs w:val="24"/>
          <w:lang w:eastAsia="en-US"/>
        </w:rPr>
        <w:t>;</w:t>
      </w:r>
    </w:p>
    <w:p w14:paraId="773ED172" w14:textId="77777777" w:rsidR="007F6825" w:rsidRPr="003C1723" w:rsidRDefault="007F6825" w:rsidP="007F6825">
      <w:pPr>
        <w:spacing w:line="360" w:lineRule="auto"/>
        <w:ind w:firstLine="851"/>
        <w:jc w:val="both"/>
        <w:rPr>
          <w:rFonts w:ascii="Times New Roman" w:hAnsi="Times New Roman"/>
          <w:sz w:val="24"/>
          <w:szCs w:val="24"/>
          <w:lang w:eastAsia="en-US"/>
        </w:rPr>
      </w:pPr>
      <w:r w:rsidRPr="003C1723">
        <w:rPr>
          <w:rFonts w:ascii="Times New Roman" w:hAnsi="Times New Roman"/>
          <w:sz w:val="24"/>
          <w:szCs w:val="24"/>
          <w:lang w:eastAsia="en-US"/>
        </w:rPr>
        <w:t xml:space="preserve">9.3. </w:t>
      </w:r>
      <w:r w:rsidRPr="003C1723">
        <w:rPr>
          <w:rFonts w:ascii="Times New Roman" w:hAnsi="Times New Roman"/>
          <w:sz w:val="24"/>
          <w:szCs w:val="24"/>
        </w:rPr>
        <w:t>pageidaujantiems išsinuomoti Turtą, kurio viešas nuomos konkursas neįvyksta bent 3 kartus</w:t>
      </w:r>
      <w:r w:rsidRPr="003C1723">
        <w:rPr>
          <w:rFonts w:ascii="Times New Roman" w:hAnsi="Times New Roman"/>
          <w:sz w:val="24"/>
          <w:szCs w:val="24"/>
          <w:lang w:eastAsia="en-US"/>
        </w:rPr>
        <w:t>;</w:t>
      </w:r>
    </w:p>
    <w:p w14:paraId="3FF5EBC3" w14:textId="77777777" w:rsidR="007F6825" w:rsidRPr="003C1723" w:rsidRDefault="007F6825" w:rsidP="007F6825">
      <w:pPr>
        <w:spacing w:line="360" w:lineRule="auto"/>
        <w:ind w:firstLine="851"/>
        <w:jc w:val="both"/>
        <w:rPr>
          <w:rFonts w:ascii="Times New Roman" w:hAnsi="Times New Roman"/>
          <w:sz w:val="24"/>
          <w:szCs w:val="24"/>
          <w:lang w:eastAsia="en-US"/>
        </w:rPr>
      </w:pPr>
      <w:r w:rsidRPr="003C1723">
        <w:rPr>
          <w:rFonts w:ascii="Times New Roman" w:hAnsi="Times New Roman"/>
          <w:sz w:val="24"/>
          <w:szCs w:val="24"/>
          <w:lang w:eastAsia="en-US"/>
        </w:rPr>
        <w:t>9.4. bendrosios nuosavybės teise valdomas nekilnojamasis turtas išnuomojamas šio turto bendraturčiams arba kai išnuomojamas savivaldybės nekilnojamasis turtas yra greta šio turto nuomininkams priklausančių ir (arba) jų naudojamų statinių;</w:t>
      </w:r>
    </w:p>
    <w:p w14:paraId="586280AA" w14:textId="77777777" w:rsidR="007F6825" w:rsidRPr="003C1723" w:rsidRDefault="007F6825" w:rsidP="007F6825">
      <w:pPr>
        <w:spacing w:line="360" w:lineRule="auto"/>
        <w:ind w:firstLine="720"/>
        <w:jc w:val="both"/>
        <w:rPr>
          <w:rFonts w:ascii="Times New Roman" w:hAnsi="Times New Roman"/>
          <w:sz w:val="24"/>
          <w:szCs w:val="24"/>
          <w:lang w:eastAsia="en-US"/>
        </w:rPr>
      </w:pPr>
      <w:r w:rsidRPr="003C1723">
        <w:rPr>
          <w:rFonts w:ascii="Times New Roman" w:hAnsi="Times New Roman"/>
          <w:sz w:val="24"/>
          <w:szCs w:val="24"/>
          <w:lang w:eastAsia="en-US"/>
        </w:rPr>
        <w:t>9.5. pelno nesiekiantiems subjektams, kurių pagrindinis veiklos tikslas atitinka bent vieną iš Lietuvos Respublikos valstybės ir savivaldybių turto valdymo, naudojimo ir disponavimo juo įstatymo 14 straipsnio 2 dalyje nustatytų tikslų;</w:t>
      </w:r>
    </w:p>
    <w:p w14:paraId="55EED804" w14:textId="77777777" w:rsidR="007F6825"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3C1723">
        <w:rPr>
          <w:rFonts w:ascii="Times New Roman" w:hAnsi="Times New Roman"/>
          <w:sz w:val="24"/>
          <w:szCs w:val="24"/>
          <w:lang w:eastAsia="en-US"/>
        </w:rPr>
        <w:t>9.6. savivaldybės ilgalaikis materialusis turtas išnuomojamas subjektams Lietuvos Respublikos įstatymų numatytais atvejais</w:t>
      </w:r>
      <w:r w:rsidR="00555BB7">
        <w:rPr>
          <w:rFonts w:ascii="Times New Roman" w:hAnsi="Times New Roman"/>
          <w:sz w:val="24"/>
          <w:szCs w:val="24"/>
          <w:lang w:eastAsia="en-US"/>
        </w:rPr>
        <w:t>.</w:t>
      </w:r>
    </w:p>
    <w:p w14:paraId="46E1FEA0" w14:textId="77777777" w:rsidR="007F6825" w:rsidRPr="0083486E" w:rsidRDefault="007F6825" w:rsidP="007F6825">
      <w:pPr>
        <w:spacing w:line="360" w:lineRule="auto"/>
        <w:ind w:firstLine="851"/>
        <w:jc w:val="both"/>
        <w:rPr>
          <w:rFonts w:ascii="Times New Roman" w:hAnsi="Times New Roman"/>
          <w:sz w:val="24"/>
          <w:szCs w:val="24"/>
          <w:shd w:val="clear" w:color="auto" w:fill="FFFFFF"/>
        </w:rPr>
      </w:pPr>
      <w:r w:rsidRPr="0083486E">
        <w:rPr>
          <w:rFonts w:ascii="Times New Roman" w:hAnsi="Times New Roman"/>
          <w:sz w:val="24"/>
          <w:szCs w:val="24"/>
          <w:shd w:val="clear" w:color="auto" w:fill="FFFFFF"/>
        </w:rPr>
        <w:t xml:space="preserve">10. </w:t>
      </w:r>
      <w:r>
        <w:rPr>
          <w:rFonts w:ascii="Times New Roman" w:hAnsi="Times New Roman"/>
          <w:sz w:val="24"/>
          <w:szCs w:val="24"/>
          <w:shd w:val="clear" w:color="auto" w:fill="FFFFFF"/>
        </w:rPr>
        <w:t>Pripažintas netekusiu galios.</w:t>
      </w:r>
    </w:p>
    <w:p w14:paraId="66F20C8D" w14:textId="77777777" w:rsidR="007F6825" w:rsidRPr="0083486E" w:rsidRDefault="007F6825" w:rsidP="007F6825">
      <w:pPr>
        <w:spacing w:line="360" w:lineRule="auto"/>
        <w:ind w:firstLine="851"/>
        <w:jc w:val="both"/>
        <w:rPr>
          <w:rFonts w:ascii="Times New Roman" w:hAnsi="Times New Roman"/>
          <w:sz w:val="24"/>
          <w:szCs w:val="24"/>
          <w:shd w:val="clear" w:color="auto" w:fill="FFFFFF"/>
        </w:rPr>
      </w:pPr>
      <w:r w:rsidRPr="0083486E">
        <w:rPr>
          <w:rFonts w:ascii="Times New Roman" w:hAnsi="Times New Roman"/>
          <w:sz w:val="24"/>
          <w:szCs w:val="24"/>
          <w:shd w:val="clear" w:color="auto" w:fill="FFFFFF"/>
        </w:rPr>
        <w:t xml:space="preserve">11. Juridiniai asmenys, pageidaujantys išsinuomoti Turtą ne konkurso būdu, turi pateikti Savivaldybės administracijai prašymą, </w:t>
      </w:r>
      <w:r w:rsidRPr="0083486E">
        <w:rPr>
          <w:rFonts w:ascii="Times New Roman" w:hAnsi="Times New Roman"/>
          <w:sz w:val="24"/>
          <w:szCs w:val="24"/>
        </w:rPr>
        <w:t>juridinio asmens registracijos pažymėjimo kopiją, įstatų (nuostatų) kopiją ir</w:t>
      </w:r>
      <w:r w:rsidRPr="0083486E">
        <w:rPr>
          <w:rFonts w:ascii="Times New Roman" w:hAnsi="Times New Roman"/>
          <w:sz w:val="24"/>
          <w:szCs w:val="24"/>
          <w:shd w:val="clear" w:color="auto" w:fill="FFFFFF"/>
        </w:rPr>
        <w:t xml:space="preserve"> atitikti šiuos privalomus reikalavimus:</w:t>
      </w:r>
    </w:p>
    <w:p w14:paraId="6ED8618D" w14:textId="77777777" w:rsidR="007F6825" w:rsidRPr="0083486E" w:rsidRDefault="007F6825" w:rsidP="007F6825">
      <w:pPr>
        <w:spacing w:line="360" w:lineRule="auto"/>
        <w:ind w:firstLine="851"/>
        <w:jc w:val="both"/>
        <w:rPr>
          <w:rFonts w:ascii="Times New Roman" w:hAnsi="Times New Roman"/>
          <w:sz w:val="24"/>
          <w:szCs w:val="24"/>
          <w:shd w:val="clear" w:color="auto" w:fill="FFFFFF"/>
        </w:rPr>
      </w:pPr>
      <w:r w:rsidRPr="0083486E">
        <w:rPr>
          <w:rFonts w:ascii="Times New Roman" w:hAnsi="Times New Roman"/>
          <w:sz w:val="24"/>
          <w:szCs w:val="24"/>
          <w:shd w:val="clear" w:color="auto" w:fill="FFFFFF"/>
        </w:rPr>
        <w:t xml:space="preserve">11.1. </w:t>
      </w:r>
      <w:r w:rsidRPr="0083486E">
        <w:rPr>
          <w:rFonts w:ascii="Times New Roman" w:hAnsi="Times New Roman"/>
          <w:bCs/>
          <w:sz w:val="24"/>
          <w:szCs w:val="24"/>
          <w:lang w:bidi="he-IL"/>
        </w:rPr>
        <w:t>teisėtai įsteigtas ir veikiantis pagal Lietuvos Respublikos įstatymus;</w:t>
      </w:r>
    </w:p>
    <w:p w14:paraId="7E234060"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bCs/>
          <w:sz w:val="24"/>
          <w:szCs w:val="24"/>
          <w:lang w:bidi="he-IL"/>
        </w:rPr>
        <w:lastRenderedPageBreak/>
        <w:t>11.2. pagal įstatymus nėra bankrutavęs ar bankrutuojantis, nėra likviduojamas ar restruktūrizuojamas, nėra su kreditoriais sudaręs taikos sutarties, sustabdęs ar apribojęs savo veiklos;</w:t>
      </w:r>
    </w:p>
    <w:p w14:paraId="2969A148"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bCs/>
          <w:sz w:val="24"/>
          <w:szCs w:val="24"/>
          <w:lang w:bidi="he-IL"/>
        </w:rPr>
        <w:t>11.3. yra įvykdęs visus įsipareigojimus, susijusius su mokesčių mokėjimu pagal Lietuvos Respublikos įstatymus;</w:t>
      </w:r>
    </w:p>
    <w:p w14:paraId="545D0B1E"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bCs/>
          <w:sz w:val="24"/>
          <w:szCs w:val="24"/>
          <w:lang w:bidi="he-IL"/>
        </w:rPr>
        <w:t>11.4. yra įvykdęs visus įsipareigojimus, susijusius su socialinio draudimo įmokų mokėjimu pagal Lietuvos Respublikos įstatymus;</w:t>
      </w:r>
    </w:p>
    <w:p w14:paraId="10804E13"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bCs/>
          <w:sz w:val="24"/>
          <w:szCs w:val="24"/>
          <w:lang w:bidi="he-IL"/>
        </w:rPr>
        <w:t>11.5. turi galimybes ir finansinius pajėgumus įgyvendinti sutarties sąlygas.</w:t>
      </w:r>
    </w:p>
    <w:p w14:paraId="20E79D60" w14:textId="15337741" w:rsidR="007F6825" w:rsidRDefault="007F6825" w:rsidP="007F6825">
      <w:pPr>
        <w:spacing w:line="360" w:lineRule="auto"/>
        <w:ind w:firstLine="851"/>
        <w:jc w:val="both"/>
        <w:rPr>
          <w:rFonts w:ascii="Times New Roman" w:hAnsi="Times New Roman"/>
          <w:sz w:val="24"/>
          <w:szCs w:val="24"/>
          <w:shd w:val="clear" w:color="auto" w:fill="FFFFFF"/>
        </w:rPr>
      </w:pPr>
      <w:r w:rsidRPr="0083486E">
        <w:rPr>
          <w:rFonts w:ascii="Times New Roman" w:hAnsi="Times New Roman"/>
          <w:sz w:val="24"/>
          <w:szCs w:val="24"/>
        </w:rPr>
        <w:t xml:space="preserve">12. </w:t>
      </w:r>
      <w:r w:rsidR="0084660B">
        <w:rPr>
          <w:rFonts w:ascii="Times New Roman" w:hAnsi="Times New Roman"/>
          <w:sz w:val="24"/>
          <w:szCs w:val="24"/>
          <w:shd w:val="clear" w:color="auto" w:fill="FFFFFF"/>
        </w:rPr>
        <w:t>Pripažintas netekusiu galios.</w:t>
      </w:r>
    </w:p>
    <w:p w14:paraId="7272C57D" w14:textId="77777777" w:rsidR="0084660B" w:rsidRPr="0083486E" w:rsidRDefault="0084660B" w:rsidP="007F6825">
      <w:pPr>
        <w:spacing w:line="360" w:lineRule="auto"/>
        <w:ind w:firstLine="851"/>
        <w:jc w:val="both"/>
        <w:rPr>
          <w:rFonts w:ascii="Times New Roman" w:hAnsi="Times New Roman"/>
          <w:sz w:val="24"/>
          <w:szCs w:val="24"/>
        </w:rPr>
      </w:pPr>
    </w:p>
    <w:p w14:paraId="708D3022" w14:textId="77777777" w:rsidR="007F6825" w:rsidRPr="0083486E" w:rsidRDefault="007F6825" w:rsidP="007F6825">
      <w:pPr>
        <w:tabs>
          <w:tab w:val="left" w:pos="0"/>
          <w:tab w:val="left" w:pos="720"/>
        </w:tabs>
        <w:ind w:firstLine="851"/>
        <w:jc w:val="center"/>
        <w:rPr>
          <w:rFonts w:ascii="Times New Roman" w:hAnsi="Times New Roman"/>
          <w:b/>
          <w:sz w:val="24"/>
          <w:szCs w:val="24"/>
        </w:rPr>
      </w:pPr>
      <w:r w:rsidRPr="0083486E">
        <w:rPr>
          <w:rFonts w:ascii="Times New Roman" w:hAnsi="Times New Roman"/>
          <w:b/>
          <w:sz w:val="24"/>
          <w:szCs w:val="24"/>
        </w:rPr>
        <w:t>III. TURTO NUOMOS KONKURSO BŪDU ORGANIZAVIMAS IR VYKDYMAS</w:t>
      </w:r>
    </w:p>
    <w:p w14:paraId="737C7465" w14:textId="77777777" w:rsidR="007F6825" w:rsidRPr="0083486E" w:rsidRDefault="007F6825" w:rsidP="007F6825">
      <w:pPr>
        <w:tabs>
          <w:tab w:val="left" w:pos="0"/>
          <w:tab w:val="left" w:pos="720"/>
        </w:tabs>
        <w:ind w:firstLine="851"/>
        <w:rPr>
          <w:rFonts w:ascii="Times New Roman" w:hAnsi="Times New Roman"/>
          <w:sz w:val="24"/>
          <w:szCs w:val="24"/>
        </w:rPr>
      </w:pPr>
    </w:p>
    <w:p w14:paraId="088A4433"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13. Savivaldybės turtas, jei jis nereikalingas Savivaldybės institucijų, įstaigų, organizacijų funkcijoms įgyvendinti, nuomojamas konkurso būdu, išskyrus atvejus, nurodytus Aprašo 7.2–7.3 papunkčiuose. Turtas negali būti išnuomotas, jeigu Savivaldybės administracija nustato, kad Turtas reikalingas kito Savivaldybės turto patikėtinio funkcijoms atlikti.</w:t>
      </w:r>
    </w:p>
    <w:p w14:paraId="0F2070A1" w14:textId="77777777" w:rsidR="00F76494" w:rsidRDefault="007F6825" w:rsidP="00F76494">
      <w:pPr>
        <w:tabs>
          <w:tab w:val="left" w:pos="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14. </w:t>
      </w:r>
      <w:r w:rsidR="00F76494" w:rsidRPr="00F76494">
        <w:rPr>
          <w:rFonts w:ascii="Times New Roman" w:hAnsi="Times New Roman"/>
          <w:sz w:val="24"/>
          <w:szCs w:val="24"/>
        </w:rPr>
        <w:t>Sprendim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d</w:t>
      </w:r>
      <w:r w:rsidR="00F76494" w:rsidRPr="00F76494">
        <w:rPr>
          <w:rFonts w:ascii="Times New Roman" w:hAnsi="Times New Roman" w:hint="eastAsia"/>
          <w:sz w:val="24"/>
          <w:szCs w:val="24"/>
        </w:rPr>
        <w:t>ė</w:t>
      </w:r>
      <w:r w:rsidR="00F76494" w:rsidRPr="00F76494">
        <w:rPr>
          <w:rFonts w:ascii="Times New Roman" w:hAnsi="Times New Roman"/>
          <w:sz w:val="24"/>
          <w:szCs w:val="24"/>
        </w:rPr>
        <w:t>l Turto nuomos konkurso b</w:t>
      </w:r>
      <w:r w:rsidR="00F76494" w:rsidRPr="00F76494">
        <w:rPr>
          <w:rFonts w:ascii="Times New Roman" w:hAnsi="Times New Roman" w:hint="eastAsia"/>
          <w:sz w:val="24"/>
          <w:szCs w:val="24"/>
        </w:rPr>
        <w:t>ū</w:t>
      </w:r>
      <w:r w:rsidR="00F76494" w:rsidRPr="00F76494">
        <w:rPr>
          <w:rFonts w:ascii="Times New Roman" w:hAnsi="Times New Roman"/>
          <w:sz w:val="24"/>
          <w:szCs w:val="24"/>
        </w:rPr>
        <w:t>du priima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meras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sudarytos Kauno rajono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materialiojo turto nuomos konkurso komisijos (toliau – Komisija) si</w:t>
      </w:r>
      <w:r w:rsidR="00F76494" w:rsidRPr="00F76494">
        <w:rPr>
          <w:rFonts w:ascii="Times New Roman" w:hAnsi="Times New Roman" w:hint="eastAsia"/>
          <w:sz w:val="24"/>
          <w:szCs w:val="24"/>
        </w:rPr>
        <w:t>ū</w:t>
      </w:r>
      <w:r w:rsidR="00F76494" w:rsidRPr="00F76494">
        <w:rPr>
          <w:rFonts w:ascii="Times New Roman" w:hAnsi="Times New Roman"/>
          <w:sz w:val="24"/>
          <w:szCs w:val="24"/>
        </w:rPr>
        <w:t>lymu.</w:t>
      </w:r>
    </w:p>
    <w:p w14:paraId="16020FF0" w14:textId="77777777" w:rsidR="00F76494" w:rsidRPr="00F76494" w:rsidRDefault="00D855C7" w:rsidP="00F76494">
      <w:pPr>
        <w:tabs>
          <w:tab w:val="left" w:pos="0"/>
        </w:tabs>
        <w:spacing w:line="360" w:lineRule="auto"/>
        <w:ind w:firstLine="851"/>
        <w:jc w:val="both"/>
        <w:rPr>
          <w:rFonts w:ascii="Times New Roman" w:hAnsi="Times New Roman"/>
          <w:sz w:val="24"/>
          <w:szCs w:val="24"/>
          <w:lang w:eastAsia="en-US"/>
        </w:rPr>
      </w:pPr>
      <w:r w:rsidRPr="001652DE">
        <w:rPr>
          <w:rFonts w:ascii="Times New Roman" w:hAnsi="Times New Roman"/>
          <w:sz w:val="24"/>
          <w:szCs w:val="24"/>
        </w:rPr>
        <w:t xml:space="preserve">15. </w:t>
      </w:r>
      <w:r w:rsidR="00F76494" w:rsidRPr="00F76494">
        <w:rPr>
          <w:rFonts w:ascii="Times New Roman" w:hAnsi="Times New Roman"/>
          <w:sz w:val="24"/>
          <w:szCs w:val="24"/>
          <w:lang w:eastAsia="en-US"/>
        </w:rPr>
        <w:t>Pradinis Turto nuomos mokestis nustatomas pagal formul</w:t>
      </w:r>
      <w:r w:rsidR="00F76494" w:rsidRPr="00F76494">
        <w:rPr>
          <w:rFonts w:ascii="Times New Roman" w:hAnsi="Times New Roman" w:hint="eastAsia"/>
          <w:sz w:val="24"/>
          <w:szCs w:val="24"/>
          <w:lang w:eastAsia="en-US"/>
        </w:rPr>
        <w:t>ę</w:t>
      </w:r>
      <w:r w:rsidR="00F76494" w:rsidRPr="00F76494">
        <w:rPr>
          <w:rFonts w:ascii="Times New Roman" w:hAnsi="Times New Roman"/>
          <w:sz w:val="24"/>
          <w:szCs w:val="24"/>
          <w:lang w:eastAsia="en-US"/>
        </w:rPr>
        <w:t>:</w:t>
      </w:r>
    </w:p>
    <w:p w14:paraId="682A37BC"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 xml:space="preserve">Nmk </w:t>
      </w:r>
      <w:r w:rsidRPr="00F76494">
        <w:rPr>
          <w:rFonts w:ascii="Times New Roman" w:hAnsi="Times New Roman"/>
          <w:sz w:val="24"/>
          <w:szCs w:val="24"/>
          <w:lang w:eastAsia="en-US"/>
        </w:rPr>
        <w:t xml:space="preserve"> V x Kv x Ki x Ka x h/ T/12, </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ia:</w:t>
      </w:r>
    </w:p>
    <w:p w14:paraId="36A9276D"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Nmk – nekilnojamojo turto vieno kvadratinio metro nuompinigi</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dydis per m</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nes</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w:t>
      </w:r>
    </w:p>
    <w:p w14:paraId="125A4B4E"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V – nekilnojamojo turto vieno kubinio metro vidutin</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xml:space="preserve"> statybos vert</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neskai</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iuojant fizinio nusid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jimo, iki kiekvien</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kalendorini</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met</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vasario 1 dienos tvirtinama valstyb</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xml:space="preserve">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mon</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Registr</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centro direktoriaus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sakymu;</w:t>
      </w:r>
    </w:p>
    <w:p w14:paraId="2D07A67C"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Kv – vietov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pataisos koeficientas pagal turto paskirt</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 xml:space="preserve"> ir vietov</w:t>
      </w:r>
      <w:r w:rsidRPr="00F76494">
        <w:rPr>
          <w:rFonts w:ascii="Times New Roman" w:hAnsi="Times New Roman" w:hint="eastAsia"/>
          <w:sz w:val="24"/>
          <w:szCs w:val="24"/>
          <w:lang w:eastAsia="en-US"/>
        </w:rPr>
        <w:t>ę</w:t>
      </w:r>
      <w:r w:rsidRPr="00F76494">
        <w:rPr>
          <w:rFonts w:ascii="Times New Roman" w:hAnsi="Times New Roman"/>
          <w:sz w:val="24"/>
          <w:szCs w:val="24"/>
          <w:lang w:eastAsia="en-US"/>
        </w:rPr>
        <w:t>, iki kiekvien</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kalendorini</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met</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vasario 1 dienos tvirtinamas valstyb</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xml:space="preserve">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mon</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Registr</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centro direktoriaus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sakymu;</w:t>
      </w:r>
    </w:p>
    <w:p w14:paraId="198AB0E6"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Ki – nuomotojo parinktas nuompinigi</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dydžio koregavimo koeficientas, priklausomai nuo turto b</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kl</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w:t>
      </w:r>
    </w:p>
    <w:p w14:paraId="78B136D3"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Ki = 1 – 1,3 (taikomas labai geros ir geros b</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kl</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turtui, kurio nusid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jimas neviršija 30 proc.);</w:t>
      </w:r>
    </w:p>
    <w:p w14:paraId="41914399"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Ki = 0,7 – 1 (taikomas vidutin</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b</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kl</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turtui, kurio nusid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jimas viršija 30 proc., bet neviršija 60 proc.);</w:t>
      </w:r>
    </w:p>
    <w:p w14:paraId="7CDB23AA"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lastRenderedPageBreak/>
        <w:t>Ki = 0,5 – 0,7 (taikomas patenkinamos ir blogos b</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kl</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turtui, kurio nusid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jimas viršija 60 proc.);</w:t>
      </w:r>
    </w:p>
    <w:p w14:paraId="7DF41DDA"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Ka = patalp</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aukštingumo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vertinimo koeficientas, kurio reikšm</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Ka = 2 (pirmame aukšte), Ka = 1,6 (antrame aukšte), Ka = 1,4 (tre</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iame aukšte), Ka = 1,2 (aukš</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iau kaip tre</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iame aukšte), Ka = 1 (pusr</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syje ir pastog</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je), Ka = 0,7 (r</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syje su langais), Ka = 0,5 (r</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syje be lang</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Šis koeficientas netaikomas išnuomojant vis</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 xml:space="preserve"> negyvenam</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j</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 xml:space="preserve"> pastat</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w:t>
      </w:r>
    </w:p>
    <w:p w14:paraId="192A2005"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h – patalp</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aukštis;</w:t>
      </w:r>
    </w:p>
    <w:p w14:paraId="001B21FB" w14:textId="77777777" w:rsidR="00F76494" w:rsidRP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T – maksimalus nekilnojamojo turto nusid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v</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xml:space="preserve">jimo normatyvas, kur naujiems pastatams ar pastatams,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 xml:space="preserve">trauktiems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 xml:space="preserve"> Nekilnojam</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j</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kult</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ros vertybi</w:t>
      </w:r>
      <w:r w:rsidRPr="00F76494">
        <w:rPr>
          <w:rFonts w:ascii="Times New Roman" w:hAnsi="Times New Roman" w:hint="eastAsia"/>
          <w:sz w:val="24"/>
          <w:szCs w:val="24"/>
          <w:lang w:eastAsia="en-US"/>
        </w:rPr>
        <w:t>ų</w:t>
      </w:r>
      <w:r w:rsidRPr="00F76494">
        <w:rPr>
          <w:rFonts w:ascii="Times New Roman" w:hAnsi="Times New Roman"/>
          <w:sz w:val="24"/>
          <w:szCs w:val="24"/>
          <w:lang w:eastAsia="en-US"/>
        </w:rPr>
        <w:t xml:space="preserve"> registr</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 xml:space="preserve"> ir/arba rekonstruotiems nuo 2007 m. sausio 1 d., – 8, kitiems negyvenamiesiems pastatams – 15.</w:t>
      </w:r>
    </w:p>
    <w:p w14:paraId="6F05AA31" w14:textId="77777777" w:rsidR="00F76494" w:rsidRDefault="00F76494" w:rsidP="00F76494">
      <w:pPr>
        <w:tabs>
          <w:tab w:val="left" w:pos="0"/>
        </w:tabs>
        <w:spacing w:line="360" w:lineRule="auto"/>
        <w:ind w:firstLine="851"/>
        <w:jc w:val="both"/>
        <w:rPr>
          <w:rFonts w:ascii="Times New Roman" w:hAnsi="Times New Roman"/>
          <w:sz w:val="24"/>
          <w:szCs w:val="24"/>
          <w:lang w:eastAsia="en-US"/>
        </w:rPr>
      </w:pPr>
      <w:r w:rsidRPr="00F76494">
        <w:rPr>
          <w:rFonts w:ascii="Times New Roman" w:hAnsi="Times New Roman"/>
          <w:sz w:val="24"/>
          <w:szCs w:val="24"/>
          <w:lang w:eastAsia="en-US"/>
        </w:rPr>
        <w:t>Sprendimus 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l pradinio Turto nuomos mokes</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io dydžio, jo sumažinimo (padidinimo) priima Savivaldyb</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 xml:space="preserve">s meras, atsižvelgdamas </w:t>
      </w:r>
      <w:r w:rsidRPr="00F76494">
        <w:rPr>
          <w:rFonts w:ascii="Times New Roman" w:hAnsi="Times New Roman" w:hint="eastAsia"/>
          <w:sz w:val="24"/>
          <w:szCs w:val="24"/>
          <w:lang w:eastAsia="en-US"/>
        </w:rPr>
        <w:t>į</w:t>
      </w:r>
      <w:r w:rsidRPr="00F76494">
        <w:rPr>
          <w:rFonts w:ascii="Times New Roman" w:hAnsi="Times New Roman"/>
          <w:sz w:val="24"/>
          <w:szCs w:val="24"/>
          <w:lang w:eastAsia="en-US"/>
        </w:rPr>
        <w:t xml:space="preserve"> Komisijos si</w:t>
      </w:r>
      <w:r w:rsidRPr="00F76494">
        <w:rPr>
          <w:rFonts w:ascii="Times New Roman" w:hAnsi="Times New Roman" w:hint="eastAsia"/>
          <w:sz w:val="24"/>
          <w:szCs w:val="24"/>
          <w:lang w:eastAsia="en-US"/>
        </w:rPr>
        <w:t>ū</w:t>
      </w:r>
      <w:r w:rsidRPr="00F76494">
        <w:rPr>
          <w:rFonts w:ascii="Times New Roman" w:hAnsi="Times New Roman"/>
          <w:sz w:val="24"/>
          <w:szCs w:val="24"/>
          <w:lang w:eastAsia="en-US"/>
        </w:rPr>
        <w:t>lym</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 Savivaldyb</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s mero sprendim</w:t>
      </w:r>
      <w:r w:rsidRPr="00F76494">
        <w:rPr>
          <w:rFonts w:ascii="Times New Roman" w:hAnsi="Times New Roman" w:hint="eastAsia"/>
          <w:sz w:val="24"/>
          <w:szCs w:val="24"/>
          <w:lang w:eastAsia="en-US"/>
        </w:rPr>
        <w:t>ą</w:t>
      </w:r>
      <w:r w:rsidRPr="00F76494">
        <w:rPr>
          <w:rFonts w:ascii="Times New Roman" w:hAnsi="Times New Roman"/>
          <w:sz w:val="24"/>
          <w:szCs w:val="24"/>
          <w:lang w:eastAsia="en-US"/>
        </w:rPr>
        <w:t xml:space="preserve"> d</w:t>
      </w:r>
      <w:r w:rsidRPr="00F76494">
        <w:rPr>
          <w:rFonts w:ascii="Times New Roman" w:hAnsi="Times New Roman" w:hint="eastAsia"/>
          <w:sz w:val="24"/>
          <w:szCs w:val="24"/>
          <w:lang w:eastAsia="en-US"/>
        </w:rPr>
        <w:t>ė</w:t>
      </w:r>
      <w:r w:rsidRPr="00F76494">
        <w:rPr>
          <w:rFonts w:ascii="Times New Roman" w:hAnsi="Times New Roman"/>
          <w:sz w:val="24"/>
          <w:szCs w:val="24"/>
          <w:lang w:eastAsia="en-US"/>
        </w:rPr>
        <w:t>l pradinio nuomos mokes</w:t>
      </w:r>
      <w:r w:rsidRPr="00F76494">
        <w:rPr>
          <w:rFonts w:ascii="Times New Roman" w:hAnsi="Times New Roman" w:hint="eastAsia"/>
          <w:sz w:val="24"/>
          <w:szCs w:val="24"/>
          <w:lang w:eastAsia="en-US"/>
        </w:rPr>
        <w:t>č</w:t>
      </w:r>
      <w:r w:rsidRPr="00F76494">
        <w:rPr>
          <w:rFonts w:ascii="Times New Roman" w:hAnsi="Times New Roman"/>
          <w:sz w:val="24"/>
          <w:szCs w:val="24"/>
          <w:lang w:eastAsia="en-US"/>
        </w:rPr>
        <w:t>io keitimo rengia Ekonomikos skyrius.</w:t>
      </w:r>
    </w:p>
    <w:p w14:paraId="13A8ABD9" w14:textId="32332455" w:rsidR="007F6825" w:rsidRPr="0083486E" w:rsidRDefault="007F6825" w:rsidP="00F76494">
      <w:pPr>
        <w:tabs>
          <w:tab w:val="left" w:pos="0"/>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 xml:space="preserve">16. Konkursus organizuoja ir vykdo Komisija, vadovaudamasi šiuo Aprašu. </w:t>
      </w:r>
    </w:p>
    <w:p w14:paraId="48D56864"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 Komisija parengia Konkurso dokumentus ir skelbia informaciją apie Turto nuomą spaudoje ir Savivaldybės interneto svetainėje. Komisija skelbime apie Konkursą nurodo:</w:t>
      </w:r>
    </w:p>
    <w:p w14:paraId="3E12A5E3"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17.1. nuomojamo Turto pavadinimą, adresą (buvimo vietą), galimą Turto naudojimo paskirtį, Turto nuomos trukmę (terminą);</w:t>
      </w:r>
    </w:p>
    <w:p w14:paraId="6C72BBF8"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17.2. nustatytą pradinį nuomos mokestį, pagrindines nuomos sąlygas (investicijų apimtis, naujai steigiamų darbo vietų skaičių, sankcijas už sutarties sąlygų nevykdymą ir kt.);</w:t>
      </w:r>
    </w:p>
    <w:p w14:paraId="08A21661"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 xml:space="preserve">17.3. kredito įstaigos pavadinimą ir sąskaitos, į kurią turi būti sumokėtas pradinis įnašas, numerį. Pradinis įnašas lygus trijų mėnesių pradiniam nuomos mokesčiui; </w:t>
      </w:r>
    </w:p>
    <w:p w14:paraId="4D412F53"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17.4. paraiškų dalyvauti Konkurse pateikimo terminą (ne mažiau kaip 10 kalendorinių dienų nuo paskelbimo spaudoje), vietą (adresą, kabineto numerį);</w:t>
      </w:r>
    </w:p>
    <w:p w14:paraId="58C163CF"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17.5. adresą, telefono numerį, kuriuo galima gauti papildomos informacijos apie nuomojamą Turtą;</w:t>
      </w:r>
    </w:p>
    <w:p w14:paraId="0E1EE22E"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17.6. Komisijos posėdžio vietą, datą ir tikslų laiką;</w:t>
      </w:r>
    </w:p>
    <w:p w14:paraId="51D7BA5A"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17.7. papildomas sąlygas, jei jos yra;</w:t>
      </w:r>
    </w:p>
    <w:p w14:paraId="5C14FF03"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sz w:val="24"/>
          <w:szCs w:val="24"/>
        </w:rPr>
        <w:t xml:space="preserve">17.8. </w:t>
      </w:r>
      <w:r w:rsidRPr="0083486E">
        <w:rPr>
          <w:rFonts w:ascii="Times New Roman" w:hAnsi="Times New Roman"/>
          <w:bCs/>
          <w:sz w:val="24"/>
          <w:szCs w:val="24"/>
          <w:lang w:bidi="he-IL"/>
        </w:rPr>
        <w:t>informaciją, kur galima susipažinti su Aprašu, pavyzdinės nuomos sutarties sąlygomis;</w:t>
      </w:r>
    </w:p>
    <w:p w14:paraId="2C87FAA5" w14:textId="77777777" w:rsidR="007F6825" w:rsidRPr="0083486E" w:rsidRDefault="007F6825" w:rsidP="007F6825">
      <w:pPr>
        <w:spacing w:line="360" w:lineRule="auto"/>
        <w:ind w:firstLine="851"/>
        <w:jc w:val="both"/>
        <w:rPr>
          <w:rFonts w:ascii="Times New Roman" w:hAnsi="Times New Roman"/>
          <w:bCs/>
          <w:sz w:val="24"/>
          <w:szCs w:val="24"/>
          <w:lang w:bidi="he-IL"/>
        </w:rPr>
      </w:pPr>
      <w:r w:rsidRPr="0083486E">
        <w:rPr>
          <w:rFonts w:ascii="Times New Roman" w:hAnsi="Times New Roman"/>
          <w:sz w:val="24"/>
          <w:szCs w:val="24"/>
        </w:rPr>
        <w:t xml:space="preserve">17.9. </w:t>
      </w:r>
      <w:r>
        <w:rPr>
          <w:rFonts w:ascii="Times New Roman" w:hAnsi="Times New Roman"/>
          <w:sz w:val="24"/>
          <w:szCs w:val="24"/>
        </w:rPr>
        <w:t>pripažintas netekusiu galios</w:t>
      </w:r>
      <w:r w:rsidRPr="0083486E">
        <w:rPr>
          <w:rFonts w:ascii="Times New Roman" w:hAnsi="Times New Roman"/>
          <w:sz w:val="24"/>
          <w:szCs w:val="24"/>
        </w:rPr>
        <w:t>.</w:t>
      </w:r>
    </w:p>
    <w:p w14:paraId="77A75CA3" w14:textId="77777777" w:rsidR="007F6825" w:rsidRPr="0083486E" w:rsidRDefault="007F6825" w:rsidP="007F6825">
      <w:pPr>
        <w:tabs>
          <w:tab w:val="left" w:pos="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18. </w:t>
      </w:r>
      <w:r>
        <w:rPr>
          <w:rFonts w:ascii="Times New Roman" w:hAnsi="Times New Roman"/>
          <w:sz w:val="24"/>
          <w:szCs w:val="24"/>
        </w:rPr>
        <w:t>Pripažintas netekusiu galios.</w:t>
      </w:r>
    </w:p>
    <w:p w14:paraId="6A99CB1B"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19. </w:t>
      </w:r>
      <w:r>
        <w:rPr>
          <w:rFonts w:ascii="Times New Roman" w:hAnsi="Times New Roman"/>
          <w:sz w:val="24"/>
          <w:szCs w:val="24"/>
        </w:rPr>
        <w:t>Pripažintas netekusiu galios.</w:t>
      </w:r>
    </w:p>
    <w:p w14:paraId="2911A83F"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20. Konkurso organizavimo tiesiogines išlaidas padengia Savivaldybės administracija.</w:t>
      </w:r>
    </w:p>
    <w:p w14:paraId="25703FC5"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lastRenderedPageBreak/>
        <w:t>21. Fiziniai arba juridiniai asmenys, norintys dalyvauti Konkurse (toliau – konkurso dalyviai), arba jų atstovai skelbime nurodytu laiku pateikia Savivaldybės administracijai užklijuotą voką, ant kurio turi būti užrašyta Turto, kurio nuomos konkursas buvo skelbtas, pavadinimas, turto buvimo vieta (adresas) ir nuoroda „Turto nuomos konkursui“. Voke turi būti pateikta:</w:t>
      </w:r>
    </w:p>
    <w:p w14:paraId="5E4B3BF6"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21.1. paraiška, kurioje nurodoma konkurso dalyvio ar jo įgalioto atstovo vardas, pavardė ir asmens kodas (fiziniams asmenims), įmonės pavadinimas, kodas (juridiniams asmenims), adresas (buveinė), telefono numeris, kredito įstaigos pavadinimas, adresas, sąskaitos numeris (1 priedas);</w:t>
      </w:r>
    </w:p>
    <w:p w14:paraId="07482C9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21.2. siūlomas nuomos mokestis;</w:t>
      </w:r>
    </w:p>
    <w:p w14:paraId="76E2E5EE"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21.3. juridinio asmens registracijos pažymėjimo kopija, įstatų (nuostatų) kopija, patvirtinta antspaudu (jeigu jis privalo turėti antspaudą) ir įgalioto atstovo parašu, fiziniams asmenims – asmens dokumento kopija;</w:t>
      </w:r>
    </w:p>
    <w:p w14:paraId="799BD631" w14:textId="77777777" w:rsidR="007F6825" w:rsidRPr="0083486E" w:rsidRDefault="007F6825" w:rsidP="007F6825">
      <w:pPr>
        <w:spacing w:line="360" w:lineRule="auto"/>
        <w:ind w:firstLine="851"/>
        <w:jc w:val="both"/>
        <w:rPr>
          <w:rFonts w:ascii="Times New Roman" w:hAnsi="Times New Roman"/>
          <w:sz w:val="24"/>
        </w:rPr>
      </w:pPr>
      <w:r w:rsidRPr="0083486E">
        <w:rPr>
          <w:rFonts w:ascii="Times New Roman" w:hAnsi="Times New Roman"/>
          <w:sz w:val="24"/>
          <w:szCs w:val="24"/>
        </w:rPr>
        <w:t xml:space="preserve">21.4. </w:t>
      </w:r>
      <w:r w:rsidRPr="0083486E">
        <w:rPr>
          <w:rFonts w:ascii="Times New Roman" w:hAnsi="Times New Roman"/>
          <w:sz w:val="24"/>
        </w:rPr>
        <w:t>kredito įstaigos išduotą dokumentą, patvirtinantį, kad konkurso dalyvis į Nuomotojo skelbime nurodytą kredito įstaigos sąskaitą sumokėjo pradinį įnašą;</w:t>
      </w:r>
    </w:p>
    <w:p w14:paraId="6A750405" w14:textId="77777777" w:rsidR="007F6825" w:rsidRPr="0083486E" w:rsidRDefault="007F6825" w:rsidP="007F6825">
      <w:pPr>
        <w:spacing w:line="360" w:lineRule="auto"/>
        <w:ind w:firstLine="851"/>
        <w:jc w:val="both"/>
        <w:rPr>
          <w:rFonts w:ascii="Times New Roman" w:hAnsi="Times New Roman"/>
          <w:sz w:val="24"/>
        </w:rPr>
      </w:pPr>
      <w:r w:rsidRPr="0083486E">
        <w:rPr>
          <w:rFonts w:ascii="Times New Roman" w:hAnsi="Times New Roman"/>
          <w:sz w:val="24"/>
        </w:rPr>
        <w:t xml:space="preserve">21.5. </w:t>
      </w:r>
      <w:r>
        <w:rPr>
          <w:rFonts w:ascii="Times New Roman" w:hAnsi="Times New Roman"/>
          <w:sz w:val="24"/>
        </w:rPr>
        <w:t>pripažintas netekusiu galios</w:t>
      </w:r>
      <w:r w:rsidRPr="0083486E">
        <w:rPr>
          <w:rFonts w:ascii="Times New Roman" w:hAnsi="Times New Roman"/>
          <w:sz w:val="24"/>
        </w:rPr>
        <w:t>;</w:t>
      </w:r>
    </w:p>
    <w:p w14:paraId="26281526" w14:textId="77777777" w:rsidR="007F6825" w:rsidRPr="0083486E" w:rsidRDefault="007F6825" w:rsidP="007F6825">
      <w:pPr>
        <w:spacing w:line="360" w:lineRule="auto"/>
        <w:ind w:firstLine="851"/>
        <w:jc w:val="both"/>
        <w:rPr>
          <w:rFonts w:ascii="Times New Roman" w:hAnsi="Times New Roman"/>
          <w:sz w:val="24"/>
        </w:rPr>
      </w:pPr>
      <w:r w:rsidRPr="0083486E">
        <w:rPr>
          <w:rFonts w:ascii="Times New Roman" w:hAnsi="Times New Roman"/>
          <w:sz w:val="24"/>
        </w:rPr>
        <w:t>21.6. kitus dokumentus, nurodytus skelbime dėl organizuojamo Konkurso.</w:t>
      </w:r>
    </w:p>
    <w:p w14:paraId="6AC02AC5"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22. Konkurso dalyvių pateikti vokai su paraiškomis registruojami Savivaldybės administracijos gaunamų dokumentų registre, ant voko užrašant paraiškos gavimo datą ir laiką (minutės tikslumu).</w:t>
      </w:r>
    </w:p>
    <w:p w14:paraId="6935AAD8"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23. Konkurso dalyvis gali pateikti tik vieną paraišką. Konkurso dalyvis negali teikti alternatyvių pasiūlymų. </w:t>
      </w:r>
    </w:p>
    <w:p w14:paraId="4AE81428"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24. Paraiškos priimamos tik skelbime nurodytu paraiškų dalyvauti nuomos konkurse pateikimo terminu. Paraiškos nepriimamos pasibaigus skelbime nurodytam terminui. Jeigu fizinis ar juridinis asmuo į skelbime nurodytą sąskaitą pervedė pradinį įnašą, bet per nurodytą terminą nepateikė paraiškos, pradinis įnašas grąžinamas, pateikus Savivaldybės administracijai prašymą, nurodant sąskaitos, į kurią reikia grąžinti sumokėtą mokestį, numerį.</w:t>
      </w:r>
    </w:p>
    <w:p w14:paraId="445A2DC1"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25. Fiziniai ar juridiniai asmenys iki paraiškų pateikimo termino pabaigos turi teisę atsiimti savo paraišką. Prašymą pateiktą paraišką laikyti negaliojančia fizinis ar juridinis asmuo teikia skelbime nurodytu elektroniniu paštu ar kitais būdais.</w:t>
      </w:r>
    </w:p>
    <w:p w14:paraId="529A1C2E"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26. Komisijos posėdis Konkurso laimėtojui nustatyti turi įvykti ne vėliau kaip per 3 darbo dienas nuo skelbime nurodytos paskutinės dalyvių registravimo dienos.</w:t>
      </w:r>
    </w:p>
    <w:p w14:paraId="7D37ED18"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27. Dalyvauti Komisijos posėdyje turi teisę Konkurso dalyviai arba jų įgalioti atstovai. Konkurso dalyviai arba jų įgalioti atstovai Komisijai turi pateikti asmens dokumentą.</w:t>
      </w:r>
    </w:p>
    <w:p w14:paraId="658FB07F"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lastRenderedPageBreak/>
        <w:t>28. Komisijos pirmininkas leidžia atvykusiems konkurso dalyviams arba jų atstovams įsitikinti, kad vokai nepažeisti, atplėšia vokus ir skelbia konkurso dalyvių pavadinimus ir jų pasiūlymus, kurie įrašomi protokole.</w:t>
      </w:r>
    </w:p>
    <w:p w14:paraId="5472DEDD"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29. Konkurso laimėtoju nustatomas dalyvis, pasiūlęs didžiausią nuomos mokestį, išskyrus atvejus, kai Konkurso sąlygose numatyti kiti vertinimo kriterijai. Jei Konkursui pateiktų dalyvių pasiūlytas nuomos mokestis vienodas, laimi tas, kurio paraiška užregistruota anksčiau.</w:t>
      </w:r>
    </w:p>
    <w:p w14:paraId="55DC9F3F" w14:textId="77777777" w:rsidR="007F6825" w:rsidRPr="0083486E" w:rsidRDefault="007F6825" w:rsidP="007F6825">
      <w:pPr>
        <w:spacing w:line="360" w:lineRule="auto"/>
        <w:ind w:firstLine="851"/>
        <w:jc w:val="both"/>
        <w:rPr>
          <w:rFonts w:ascii="Times New Roman" w:hAnsi="Times New Roman"/>
          <w:sz w:val="24"/>
        </w:rPr>
      </w:pPr>
      <w:r w:rsidRPr="0083486E">
        <w:rPr>
          <w:rFonts w:ascii="Times New Roman" w:hAnsi="Times New Roman"/>
          <w:sz w:val="24"/>
          <w:szCs w:val="24"/>
        </w:rPr>
        <w:t>30.</w:t>
      </w:r>
      <w:r w:rsidRPr="0083486E">
        <w:rPr>
          <w:rFonts w:ascii="Times New Roman" w:hAnsi="Times New Roman"/>
          <w:sz w:val="24"/>
        </w:rPr>
        <w:t xml:space="preserve"> Konkurso rezultatai įforminami protokolu, kurį pasirašo Komisijos pirmininkas ir Komisijos nariai. Komisijos nariai, nesutinkantys su Konkurso rezultatais, savo atskirą nuomonę gali įrašyti protokole. Prie protokolo pridedama Konkurso skelbimo spaudoje iškarpa, nurodoma data ir leidinio pavadinimas. Kiekvienas Konkurso dalyvis arba jo atstovas turi teisę susipažinti su protokolu. </w:t>
      </w:r>
    </w:p>
    <w:p w14:paraId="0BD6215C"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rPr>
        <w:t>31.</w:t>
      </w:r>
      <w:r w:rsidRPr="0083486E">
        <w:rPr>
          <w:rFonts w:ascii="Times New Roman" w:hAnsi="Times New Roman"/>
          <w:sz w:val="24"/>
          <w:szCs w:val="24"/>
        </w:rPr>
        <w:t xml:space="preserve"> Konkurso laimėtojas, neatvykęs į komisijos posėdį, apie Konkurso rezultatus informuojamas raštu per 3 darbo dienas nuo Konkurso dienos. Jam išsiunčiamas pranešimas nurodytu elektroninio pašto adresu, jei toks nenurodytas, pranešimas siunčiamas paprastuoju paštu. Pranešime </w:t>
      </w:r>
      <w:r w:rsidRPr="0083486E">
        <w:rPr>
          <w:rFonts w:ascii="Times New Roman" w:hAnsi="Times New Roman"/>
          <w:bCs/>
          <w:sz w:val="24"/>
          <w:szCs w:val="24"/>
          <w:lang w:bidi="he-IL"/>
        </w:rPr>
        <w:t xml:space="preserve">nurodomas Aprašo 40 punkte numatytas terminas, per kurį turi būti pasirašyta nuomos sutartis, ir atsakingo asmens vardas, pavardė, telefono numeris ir adresas. </w:t>
      </w:r>
      <w:r w:rsidRPr="0083486E">
        <w:rPr>
          <w:rFonts w:ascii="Times New Roman" w:hAnsi="Times New Roman"/>
          <w:sz w:val="24"/>
          <w:szCs w:val="24"/>
        </w:rPr>
        <w:t>Konkurso laimėtojas, negalintis atvykti nurodytu laiku pasirašyti nuomos sutarties, privalo</w:t>
      </w:r>
      <w:r w:rsidRPr="0083486E">
        <w:rPr>
          <w:rFonts w:ascii="Times New Roman" w:hAnsi="Times New Roman"/>
          <w:i/>
          <w:sz w:val="24"/>
          <w:szCs w:val="24"/>
        </w:rPr>
        <w:t xml:space="preserve"> </w:t>
      </w:r>
      <w:r w:rsidRPr="0083486E">
        <w:rPr>
          <w:rFonts w:ascii="Times New Roman" w:hAnsi="Times New Roman"/>
          <w:sz w:val="24"/>
          <w:szCs w:val="24"/>
        </w:rPr>
        <w:t xml:space="preserve">apie tai informuoti Komisiją, laikydamasis Aprašo 40 punkte nurodyto termino. </w:t>
      </w:r>
      <w:r w:rsidRPr="0083486E">
        <w:rPr>
          <w:rFonts w:ascii="Times New Roman" w:hAnsi="Times New Roman"/>
          <w:bCs/>
          <w:sz w:val="24"/>
          <w:szCs w:val="24"/>
          <w:lang w:bidi="he-IL"/>
        </w:rPr>
        <w:t xml:space="preserve">Kiti </w:t>
      </w:r>
      <w:r w:rsidRPr="0083486E">
        <w:rPr>
          <w:rFonts w:ascii="Times New Roman" w:hAnsi="Times New Roman"/>
          <w:sz w:val="24"/>
          <w:szCs w:val="24"/>
        </w:rPr>
        <w:t xml:space="preserve">Konkurso </w:t>
      </w:r>
      <w:r w:rsidRPr="0083486E">
        <w:rPr>
          <w:rFonts w:ascii="Times New Roman" w:hAnsi="Times New Roman"/>
          <w:bCs/>
          <w:sz w:val="24"/>
          <w:szCs w:val="24"/>
          <w:lang w:bidi="he-IL"/>
        </w:rPr>
        <w:t>dalyviai apie Konkurso rezultatus informuojami raštu paraiškose nurodytu elektroninio pašto adresu, jei toks nenurodytas, pranešimas siunčiamas paprastuoju paštu, per 3 darbo dienas nuo Konkurso dienos.</w:t>
      </w:r>
    </w:p>
    <w:p w14:paraId="30CA885C"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32. Jeigu dalyvauti Konkurse užsiregistravo tik vienas dalyvis ir jo pasiūlymas atitinka Konkurso sąlygose nurodytus pasiūlymų vertinimo kriterijus, jis laikomas Konkurso laimėtoju.</w:t>
      </w:r>
    </w:p>
    <w:p w14:paraId="64DE054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33. Jeigu dalyvauti Konkurse neužsiregistravo nė vienas dalyvis arba visų konkurso dalyvių pasiūlymai neatitiko Konkurse nurodytų pasiūlymų vertinimo kriterijų, konkursas skelbiamas neįvykusiu.</w:t>
      </w:r>
    </w:p>
    <w:p w14:paraId="347CE55C"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34. Fiziniai ar juridiniai asmenys, pateikę Konkurso dokumentus, nepripažįstami šio Konkurso dalyviais, jeigu:</w:t>
      </w:r>
    </w:p>
    <w:p w14:paraId="3677C43A" w14:textId="77777777" w:rsidR="007F6825" w:rsidRPr="0083486E" w:rsidRDefault="007F6825" w:rsidP="007F6825">
      <w:pPr>
        <w:spacing w:line="360" w:lineRule="auto"/>
        <w:ind w:firstLine="851"/>
        <w:rPr>
          <w:rFonts w:ascii="Times New Roman" w:hAnsi="Times New Roman"/>
          <w:sz w:val="24"/>
          <w:szCs w:val="24"/>
        </w:rPr>
      </w:pPr>
      <w:r w:rsidRPr="0083486E">
        <w:rPr>
          <w:rFonts w:ascii="Times New Roman" w:hAnsi="Times New Roman"/>
          <w:sz w:val="24"/>
          <w:szCs w:val="24"/>
        </w:rPr>
        <w:t>34.1. nepateikia visų Aprašo 21 punkte nurodytų dokumentų;</w:t>
      </w:r>
    </w:p>
    <w:p w14:paraId="2BAFBBB0"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34.2. sumokėtas pradinis įnašas yra mažesnis už privalomąjį;</w:t>
      </w:r>
    </w:p>
    <w:p w14:paraId="0FC027E1"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34.3. pradinis įnašas pervestas ne į skelbime nurodytąją sąskaitą;</w:t>
      </w:r>
    </w:p>
    <w:p w14:paraId="59C6AD8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34.4. paraiškoje dalyvauti Konkurse nenurodytas konkurso dalyvio vardas ir pavardė (arba pavadinimas, jeigu aukcione dalyvauja juridinis asmuo), paraiška nepasirašyta bei neatitinka būtinų reikalavimų;</w:t>
      </w:r>
    </w:p>
    <w:p w14:paraId="35FB856F"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lastRenderedPageBreak/>
        <w:t>34.5. paraiška neatitinka Konkurse nurodytų pasiūlymų vertinimo kriterijų;</w:t>
      </w:r>
    </w:p>
    <w:p w14:paraId="0D3ABD0F"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34.6. fizinis ar juridinis asmuo pateikia daugiau kaip vieną paraišką, neatšaukęs ankstesniosios.</w:t>
      </w:r>
    </w:p>
    <w:p w14:paraId="11DEE78C" w14:textId="77777777" w:rsidR="00F76494" w:rsidRDefault="007F6825" w:rsidP="007F6825">
      <w:pPr>
        <w:spacing w:line="360" w:lineRule="auto"/>
        <w:ind w:firstLine="851"/>
        <w:jc w:val="both"/>
        <w:rPr>
          <w:rFonts w:ascii="Times New Roman" w:hAnsi="Times New Roman"/>
          <w:sz w:val="24"/>
          <w:szCs w:val="24"/>
          <w:lang w:eastAsia="en-US" w:bidi="he-IL"/>
        </w:rPr>
      </w:pPr>
      <w:r w:rsidRPr="0083486E">
        <w:rPr>
          <w:rFonts w:ascii="Times New Roman" w:hAnsi="Times New Roman"/>
          <w:sz w:val="24"/>
          <w:szCs w:val="24"/>
        </w:rPr>
        <w:t>35. </w:t>
      </w:r>
      <w:r w:rsidR="00F76494" w:rsidRPr="00594621">
        <w:rPr>
          <w:rFonts w:ascii="Times New Roman" w:hAnsi="Times New Roman"/>
          <w:sz w:val="24"/>
          <w:szCs w:val="24"/>
          <w:lang w:eastAsia="en-US" w:bidi="he-IL"/>
        </w:rPr>
        <w:t>Konkurso nelaimėjusiems dalyviams pradinis įnašas per 7 kalendorines dienas grąžinamas į jų nurodytą sąskaitą kredito įstaigoje.</w:t>
      </w:r>
    </w:p>
    <w:p w14:paraId="69AAB65B" w14:textId="1E468166"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36. Jeigu Konkurso laimėtojas arba jo atstovas neatvyko pasirašyti Savivaldybės turto nuomos sutarties laikydamasis Aprašo 40 punkto nuostatų, konkurso rezultatai Komisijos sprendimu anuliuojami ir Konkursas laikomas neįvykusiu. Pradinis įnašas Konkurso laimėtojui negrąžinamas.</w:t>
      </w:r>
    </w:p>
    <w:p w14:paraId="5522B1D3"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37. Konkurso dalyviai Konkurso rezultatus gali apskųsti Lietuvos Respublikos administracinių bylų teisenos įstatymo nustatyta tvarka.</w:t>
      </w:r>
    </w:p>
    <w:p w14:paraId="2F0CD3A7"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38. Neįvykus Konkursui, pradinis nuomos mokesčio dydis Komisijos siūlymu gali būti mažinamas iki 30 procentų. Neįvykus pakartotiniam Konkursui, pradinis nuomos mokesčio dydis gali būti mažinamas iki 50 procentų. </w:t>
      </w:r>
    </w:p>
    <w:p w14:paraId="1A208C01"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39. Komisija bet kuriuo metu iki nuomos sutarties sudarymo turi teisę nutraukti Konkurso procedūras, jeigu:</w:t>
      </w:r>
    </w:p>
    <w:p w14:paraId="6DA7D023"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39.1. atsiranda aplinkybių, kurių nebuvo galima numatyti iki paskelbiant nuomos konkursą;</w:t>
      </w:r>
    </w:p>
    <w:p w14:paraId="59E8BD62"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39.2. paskelbus nuomos konkursą paaiškėja, kad Turto nuoma negalima.</w:t>
      </w:r>
    </w:p>
    <w:p w14:paraId="50B63D61" w14:textId="77777777" w:rsidR="007F6825" w:rsidRPr="0083486E" w:rsidRDefault="007F6825" w:rsidP="007F6825">
      <w:pPr>
        <w:spacing w:line="360" w:lineRule="auto"/>
        <w:ind w:firstLine="851"/>
        <w:jc w:val="both"/>
        <w:rPr>
          <w:rFonts w:ascii="Times New Roman" w:hAnsi="Times New Roman"/>
          <w:sz w:val="24"/>
          <w:szCs w:val="24"/>
        </w:rPr>
      </w:pPr>
    </w:p>
    <w:p w14:paraId="7A5D97D6" w14:textId="77777777" w:rsidR="007F6825" w:rsidRPr="0083486E" w:rsidRDefault="007F6825" w:rsidP="007F6825">
      <w:pPr>
        <w:autoSpaceDE w:val="0"/>
        <w:autoSpaceDN w:val="0"/>
        <w:adjustRightInd w:val="0"/>
        <w:jc w:val="center"/>
        <w:rPr>
          <w:rFonts w:ascii="Times New Roman" w:eastAsia="Calibri" w:hAnsi="Times New Roman"/>
          <w:b/>
          <w:bCs/>
          <w:sz w:val="24"/>
          <w:szCs w:val="24"/>
          <w:lang w:eastAsia="dsb-DE"/>
        </w:rPr>
      </w:pPr>
      <w:r w:rsidRPr="0083486E">
        <w:rPr>
          <w:rFonts w:ascii="Times New Roman" w:eastAsia="Calibri" w:hAnsi="Times New Roman"/>
          <w:b/>
          <w:bCs/>
          <w:sz w:val="24"/>
          <w:szCs w:val="24"/>
          <w:lang w:eastAsia="dsb-DE"/>
        </w:rPr>
        <w:t>IV. SAVIVALDYBĖS TURTO NUOMOS SUTARČIŲ SUDARYMAS, VYKDYMAS IR KONTROLĖ</w:t>
      </w:r>
    </w:p>
    <w:p w14:paraId="7396F8A1" w14:textId="77777777" w:rsidR="007F6825" w:rsidRPr="0083486E" w:rsidRDefault="007F6825" w:rsidP="007F6825">
      <w:pPr>
        <w:autoSpaceDE w:val="0"/>
        <w:autoSpaceDN w:val="0"/>
        <w:adjustRightInd w:val="0"/>
        <w:spacing w:line="360" w:lineRule="auto"/>
        <w:ind w:firstLine="851"/>
        <w:rPr>
          <w:rFonts w:ascii="Times New Roman" w:eastAsia="Calibri" w:hAnsi="Times New Roman"/>
          <w:b/>
          <w:bCs/>
          <w:sz w:val="24"/>
          <w:szCs w:val="24"/>
          <w:lang w:eastAsia="dsb-DE"/>
        </w:rPr>
      </w:pPr>
    </w:p>
    <w:p w14:paraId="01CD3D7D" w14:textId="77777777" w:rsidR="007F6825" w:rsidRPr="0083486E" w:rsidRDefault="007F6825" w:rsidP="007F6825">
      <w:pPr>
        <w:spacing w:line="360" w:lineRule="auto"/>
        <w:ind w:firstLine="851"/>
        <w:jc w:val="both"/>
        <w:rPr>
          <w:rFonts w:ascii="Times New Roman" w:hAnsi="Times New Roman"/>
          <w:i/>
          <w:sz w:val="24"/>
          <w:szCs w:val="24"/>
          <w:highlight w:val="yellow"/>
        </w:rPr>
      </w:pPr>
      <w:r w:rsidRPr="0083486E">
        <w:rPr>
          <w:rFonts w:ascii="Times New Roman" w:hAnsi="Times New Roman"/>
          <w:sz w:val="24"/>
          <w:szCs w:val="24"/>
        </w:rPr>
        <w:t>40. Konkurso laimėtojas arba jo įgaliotas atstovas ne vėliau kaip per 15 darbo dienų nuo Konkurso dienos arba Savivaldybės tarybos sprendimo Aprašo 9 punkte nurodytais atvejais pasirašo Savivaldybės turto nuomos sutartį (toliau – Sutartis) (2 priedas), Savivaldybės turto perdavimo ir priėmimo aktą (sutarties priedas), kurio neatsiejama dalis yra turto nuotraukos su būklės aprašymu. Kai Konkurso laimėtojas, informavęs Savivaldybės administraciją, negali nurodytu laiku atvykti pasirašyti Sutarties, suderinama kita Sutarties pasirašymo data. Sutartį rengia Ekonomikos skyrius. Išnuomojamo turto būklę perdavimo metu fiksuoja Savivaldybės administracijos Aplinkos skyriaus specialistas.</w:t>
      </w:r>
      <w:r w:rsidRPr="0083486E">
        <w:rPr>
          <w:rFonts w:ascii="Times New Roman" w:hAnsi="Times New Roman"/>
          <w:i/>
          <w:sz w:val="24"/>
          <w:szCs w:val="24"/>
          <w:highlight w:val="yellow"/>
        </w:rPr>
        <w:t xml:space="preserve"> </w:t>
      </w:r>
    </w:p>
    <w:p w14:paraId="4D0E491B" w14:textId="77777777" w:rsidR="00F76494" w:rsidRPr="00F76494" w:rsidRDefault="007F6825" w:rsidP="00F76494">
      <w:pPr>
        <w:spacing w:line="360" w:lineRule="auto"/>
        <w:ind w:firstLine="851"/>
        <w:jc w:val="both"/>
        <w:rPr>
          <w:rFonts w:ascii="Times New Roman" w:hAnsi="Times New Roman"/>
          <w:sz w:val="24"/>
          <w:szCs w:val="24"/>
        </w:rPr>
      </w:pPr>
      <w:r w:rsidRPr="0083486E">
        <w:rPr>
          <w:rFonts w:ascii="Times New Roman" w:hAnsi="Times New Roman"/>
          <w:sz w:val="24"/>
          <w:szCs w:val="24"/>
        </w:rPr>
        <w:t>41</w:t>
      </w:r>
      <w:r w:rsidRPr="003C1723">
        <w:rPr>
          <w:rFonts w:ascii="Times New Roman" w:hAnsi="Times New Roman"/>
          <w:sz w:val="24"/>
          <w:szCs w:val="24"/>
          <w:shd w:val="clear" w:color="auto" w:fill="FFFFFF"/>
        </w:rPr>
        <w:t xml:space="preserve">. </w:t>
      </w:r>
      <w:r w:rsidR="00F76494" w:rsidRPr="00F76494">
        <w:rPr>
          <w:rFonts w:ascii="Times New Roman" w:hAnsi="Times New Roman"/>
          <w:sz w:val="24"/>
          <w:szCs w:val="24"/>
        </w:rPr>
        <w:t>Jei nuomojamas turtas perduotas patik</w:t>
      </w:r>
      <w:r w:rsidR="00F76494" w:rsidRPr="00F76494">
        <w:rPr>
          <w:rFonts w:ascii="Times New Roman" w:hAnsi="Times New Roman" w:hint="eastAsia"/>
          <w:sz w:val="24"/>
          <w:szCs w:val="24"/>
        </w:rPr>
        <w:t>ė</w:t>
      </w:r>
      <w:r w:rsidR="00F76494" w:rsidRPr="00F76494">
        <w:rPr>
          <w:rFonts w:ascii="Times New Roman" w:hAnsi="Times New Roman"/>
          <w:sz w:val="24"/>
          <w:szCs w:val="24"/>
        </w:rPr>
        <w:t>jimo teise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biudžetin</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ms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staigoms, </w:t>
      </w:r>
      <w:r w:rsidR="00F76494" w:rsidRPr="00F76494">
        <w:rPr>
          <w:rFonts w:ascii="Times New Roman" w:hAnsi="Times New Roman" w:hint="eastAsia"/>
          <w:sz w:val="24"/>
          <w:szCs w:val="24"/>
        </w:rPr>
        <w:t>į</w:t>
      </w:r>
      <w:r w:rsidR="00F76494" w:rsidRPr="00F76494">
        <w:rPr>
          <w:rFonts w:ascii="Times New Roman" w:hAnsi="Times New Roman"/>
          <w:sz w:val="24"/>
          <w:szCs w:val="24"/>
        </w:rPr>
        <w:t>mon</w:t>
      </w:r>
      <w:r w:rsidR="00F76494" w:rsidRPr="00F76494">
        <w:rPr>
          <w:rFonts w:ascii="Times New Roman" w:hAnsi="Times New Roman" w:hint="eastAsia"/>
          <w:sz w:val="24"/>
          <w:szCs w:val="24"/>
        </w:rPr>
        <w:t>ė</w:t>
      </w:r>
      <w:r w:rsidR="00F76494" w:rsidRPr="00F76494">
        <w:rPr>
          <w:rFonts w:ascii="Times New Roman" w:hAnsi="Times New Roman"/>
          <w:sz w:val="24"/>
          <w:szCs w:val="24"/>
        </w:rPr>
        <w:t>ms ar organizacijoms, Sutart</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su Konkurso laim</w:t>
      </w:r>
      <w:r w:rsidR="00F76494" w:rsidRPr="00F76494">
        <w:rPr>
          <w:rFonts w:ascii="Times New Roman" w:hAnsi="Times New Roman" w:hint="eastAsia"/>
          <w:sz w:val="24"/>
          <w:szCs w:val="24"/>
        </w:rPr>
        <w:t>ė</w:t>
      </w:r>
      <w:r w:rsidR="00F76494" w:rsidRPr="00F76494">
        <w:rPr>
          <w:rFonts w:ascii="Times New Roman" w:hAnsi="Times New Roman"/>
          <w:sz w:val="24"/>
          <w:szCs w:val="24"/>
        </w:rPr>
        <w:t>toju pasirašo Turto patik</w:t>
      </w:r>
      <w:r w:rsidR="00F76494" w:rsidRPr="00F76494">
        <w:rPr>
          <w:rFonts w:ascii="Times New Roman" w:hAnsi="Times New Roman" w:hint="eastAsia"/>
          <w:sz w:val="24"/>
          <w:szCs w:val="24"/>
        </w:rPr>
        <w:t>ė</w:t>
      </w:r>
      <w:r w:rsidR="00F76494" w:rsidRPr="00F76494">
        <w:rPr>
          <w:rFonts w:ascii="Times New Roman" w:hAnsi="Times New Roman"/>
          <w:sz w:val="24"/>
          <w:szCs w:val="24"/>
        </w:rPr>
        <w:t>tinis, nurodydamas, kad veikia patik</w:t>
      </w:r>
      <w:r w:rsidR="00F76494" w:rsidRPr="00F76494">
        <w:rPr>
          <w:rFonts w:ascii="Times New Roman" w:hAnsi="Times New Roman" w:hint="eastAsia"/>
          <w:sz w:val="24"/>
          <w:szCs w:val="24"/>
        </w:rPr>
        <w:t>ė</w:t>
      </w:r>
      <w:r w:rsidR="00F76494" w:rsidRPr="00F76494">
        <w:rPr>
          <w:rFonts w:ascii="Times New Roman" w:hAnsi="Times New Roman"/>
          <w:sz w:val="24"/>
          <w:szCs w:val="24"/>
        </w:rPr>
        <w:t>jimo teise. Kai turtas neperduotas valdyti, naudoti ir disponuoti patik</w:t>
      </w:r>
      <w:r w:rsidR="00F76494" w:rsidRPr="00F76494">
        <w:rPr>
          <w:rFonts w:ascii="Times New Roman" w:hAnsi="Times New Roman" w:hint="eastAsia"/>
          <w:sz w:val="24"/>
          <w:szCs w:val="24"/>
        </w:rPr>
        <w:t>ė</w:t>
      </w:r>
      <w:r w:rsidR="00F76494" w:rsidRPr="00F76494">
        <w:rPr>
          <w:rFonts w:ascii="Times New Roman" w:hAnsi="Times New Roman"/>
          <w:sz w:val="24"/>
          <w:szCs w:val="24"/>
        </w:rPr>
        <w:t>jimo teise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biudžetin</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ms </w:t>
      </w:r>
      <w:r w:rsidR="00F76494" w:rsidRPr="00F76494">
        <w:rPr>
          <w:rFonts w:ascii="Times New Roman" w:hAnsi="Times New Roman" w:hint="eastAsia"/>
          <w:sz w:val="24"/>
          <w:szCs w:val="24"/>
        </w:rPr>
        <w:t>į</w:t>
      </w:r>
      <w:r w:rsidR="00F76494" w:rsidRPr="00F76494">
        <w:rPr>
          <w:rFonts w:ascii="Times New Roman" w:hAnsi="Times New Roman"/>
          <w:sz w:val="24"/>
          <w:szCs w:val="24"/>
        </w:rPr>
        <w:t>staigoms,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s turto nuomos </w:t>
      </w:r>
      <w:r w:rsidR="00F76494" w:rsidRPr="00F76494">
        <w:rPr>
          <w:rFonts w:ascii="Times New Roman" w:hAnsi="Times New Roman"/>
          <w:sz w:val="24"/>
          <w:szCs w:val="24"/>
        </w:rPr>
        <w:lastRenderedPageBreak/>
        <w:t>sutart</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pasirašo meras.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turto nuomos sutartis registruoja atsakingi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s administracijos darbuotojai. </w:t>
      </w:r>
    </w:p>
    <w:p w14:paraId="118C746A" w14:textId="77777777" w:rsidR="00F76494" w:rsidRDefault="00F76494" w:rsidP="00F76494">
      <w:pPr>
        <w:spacing w:line="360" w:lineRule="auto"/>
        <w:ind w:firstLine="851"/>
        <w:jc w:val="both"/>
        <w:rPr>
          <w:rFonts w:ascii="Times New Roman" w:hAnsi="Times New Roman"/>
          <w:sz w:val="24"/>
          <w:szCs w:val="24"/>
        </w:rPr>
      </w:pPr>
      <w:r w:rsidRPr="00F76494">
        <w:rPr>
          <w:rFonts w:ascii="Times New Roman" w:hAnsi="Times New Roman"/>
          <w:sz w:val="24"/>
          <w:szCs w:val="24"/>
        </w:rPr>
        <w:t>Ekonomikos skyrius ne v</w:t>
      </w:r>
      <w:r w:rsidRPr="00F76494">
        <w:rPr>
          <w:rFonts w:ascii="Times New Roman" w:hAnsi="Times New Roman" w:hint="eastAsia"/>
          <w:sz w:val="24"/>
          <w:szCs w:val="24"/>
        </w:rPr>
        <w:t>ė</w:t>
      </w:r>
      <w:r w:rsidRPr="00F76494">
        <w:rPr>
          <w:rFonts w:ascii="Times New Roman" w:hAnsi="Times New Roman"/>
          <w:sz w:val="24"/>
          <w:szCs w:val="24"/>
        </w:rPr>
        <w:t>liau kaip per du m</w:t>
      </w:r>
      <w:r w:rsidRPr="00F76494">
        <w:rPr>
          <w:rFonts w:ascii="Times New Roman" w:hAnsi="Times New Roman" w:hint="eastAsia"/>
          <w:sz w:val="24"/>
          <w:szCs w:val="24"/>
        </w:rPr>
        <w:t>ė</w:t>
      </w:r>
      <w:r w:rsidRPr="00F76494">
        <w:rPr>
          <w:rFonts w:ascii="Times New Roman" w:hAnsi="Times New Roman"/>
          <w:sz w:val="24"/>
          <w:szCs w:val="24"/>
        </w:rPr>
        <w:t>nesius nuo Sutarties sudarymo dienos parengia informacij</w:t>
      </w:r>
      <w:r w:rsidRPr="00F76494">
        <w:rPr>
          <w:rFonts w:ascii="Times New Roman" w:hAnsi="Times New Roman" w:hint="eastAsia"/>
          <w:sz w:val="24"/>
          <w:szCs w:val="24"/>
        </w:rPr>
        <w:t>ą</w:t>
      </w:r>
      <w:r w:rsidRPr="00F76494">
        <w:rPr>
          <w:rFonts w:ascii="Times New Roman" w:hAnsi="Times New Roman"/>
          <w:sz w:val="24"/>
          <w:szCs w:val="24"/>
        </w:rPr>
        <w:t xml:space="preserve"> apie Sutart</w:t>
      </w:r>
      <w:r w:rsidRPr="00F76494">
        <w:rPr>
          <w:rFonts w:ascii="Times New Roman" w:hAnsi="Times New Roman" w:hint="eastAsia"/>
          <w:sz w:val="24"/>
          <w:szCs w:val="24"/>
        </w:rPr>
        <w:t>į</w:t>
      </w:r>
      <w:r w:rsidRPr="00F76494">
        <w:rPr>
          <w:rFonts w:ascii="Times New Roman" w:hAnsi="Times New Roman"/>
          <w:sz w:val="24"/>
          <w:szCs w:val="24"/>
        </w:rPr>
        <w:t xml:space="preserve"> (nekilnojamojo turto adresas, unikalus numeris, plotas, sutarties šalys, sutarties sudarymo ir galiojimo data, sutarties kaina, teisinis pagrindas, kuriuo vadovaujantis priimtas sprendimas d</w:t>
      </w:r>
      <w:r w:rsidRPr="00F76494">
        <w:rPr>
          <w:rFonts w:ascii="Times New Roman" w:hAnsi="Times New Roman" w:hint="eastAsia"/>
          <w:sz w:val="24"/>
          <w:szCs w:val="24"/>
        </w:rPr>
        <w:t>ė</w:t>
      </w:r>
      <w:r w:rsidRPr="00F76494">
        <w:rPr>
          <w:rFonts w:ascii="Times New Roman" w:hAnsi="Times New Roman"/>
          <w:sz w:val="24"/>
          <w:szCs w:val="24"/>
        </w:rPr>
        <w:t>l sutarties sudarymo) ir pateikia j</w:t>
      </w:r>
      <w:r w:rsidRPr="00F76494">
        <w:rPr>
          <w:rFonts w:ascii="Times New Roman" w:hAnsi="Times New Roman" w:hint="eastAsia"/>
          <w:sz w:val="24"/>
          <w:szCs w:val="24"/>
        </w:rPr>
        <w:t>ą</w:t>
      </w:r>
      <w:r w:rsidRPr="00F76494">
        <w:rPr>
          <w:rFonts w:ascii="Times New Roman" w:hAnsi="Times New Roman"/>
          <w:sz w:val="24"/>
          <w:szCs w:val="24"/>
        </w:rPr>
        <w:t xml:space="preserve"> atsakingiems asmenims, administruojantiems Savivaldyb</w:t>
      </w:r>
      <w:r w:rsidRPr="00F76494">
        <w:rPr>
          <w:rFonts w:ascii="Times New Roman" w:hAnsi="Times New Roman" w:hint="eastAsia"/>
          <w:sz w:val="24"/>
          <w:szCs w:val="24"/>
        </w:rPr>
        <w:t>ė</w:t>
      </w:r>
      <w:r w:rsidRPr="00F76494">
        <w:rPr>
          <w:rFonts w:ascii="Times New Roman" w:hAnsi="Times New Roman"/>
          <w:sz w:val="24"/>
          <w:szCs w:val="24"/>
        </w:rPr>
        <w:t>s interneto svetain</w:t>
      </w:r>
      <w:r w:rsidRPr="00F76494">
        <w:rPr>
          <w:rFonts w:ascii="Times New Roman" w:hAnsi="Times New Roman" w:hint="eastAsia"/>
          <w:sz w:val="24"/>
          <w:szCs w:val="24"/>
        </w:rPr>
        <w:t>ę</w:t>
      </w:r>
      <w:r w:rsidRPr="00F76494">
        <w:rPr>
          <w:rFonts w:ascii="Times New Roman" w:hAnsi="Times New Roman"/>
          <w:sz w:val="24"/>
          <w:szCs w:val="24"/>
        </w:rPr>
        <w:t>, kurie paskelbia informacij</w:t>
      </w:r>
      <w:r w:rsidRPr="00F76494">
        <w:rPr>
          <w:rFonts w:ascii="Times New Roman" w:hAnsi="Times New Roman" w:hint="eastAsia"/>
          <w:sz w:val="24"/>
          <w:szCs w:val="24"/>
        </w:rPr>
        <w:t>ą</w:t>
      </w:r>
      <w:r w:rsidRPr="00F76494">
        <w:rPr>
          <w:rFonts w:ascii="Times New Roman" w:hAnsi="Times New Roman"/>
          <w:sz w:val="24"/>
          <w:szCs w:val="24"/>
        </w:rPr>
        <w:t xml:space="preserve"> Savivaldyb</w:t>
      </w:r>
      <w:r w:rsidRPr="00F76494">
        <w:rPr>
          <w:rFonts w:ascii="Times New Roman" w:hAnsi="Times New Roman" w:hint="eastAsia"/>
          <w:sz w:val="24"/>
          <w:szCs w:val="24"/>
        </w:rPr>
        <w:t>ė</w:t>
      </w:r>
      <w:r w:rsidRPr="00F76494">
        <w:rPr>
          <w:rFonts w:ascii="Times New Roman" w:hAnsi="Times New Roman"/>
          <w:sz w:val="24"/>
          <w:szCs w:val="24"/>
        </w:rPr>
        <w:t>s interneto svetain</w:t>
      </w:r>
      <w:r w:rsidRPr="00F76494">
        <w:rPr>
          <w:rFonts w:ascii="Times New Roman" w:hAnsi="Times New Roman" w:hint="eastAsia"/>
          <w:sz w:val="24"/>
          <w:szCs w:val="24"/>
        </w:rPr>
        <w:t>ė</w:t>
      </w:r>
      <w:r w:rsidRPr="00F76494">
        <w:rPr>
          <w:rFonts w:ascii="Times New Roman" w:hAnsi="Times New Roman"/>
          <w:sz w:val="24"/>
          <w:szCs w:val="24"/>
        </w:rPr>
        <w:t>je</w:t>
      </w:r>
      <w:r>
        <w:rPr>
          <w:rFonts w:ascii="Times New Roman" w:hAnsi="Times New Roman"/>
          <w:sz w:val="24"/>
          <w:szCs w:val="24"/>
        </w:rPr>
        <w:t>.</w:t>
      </w:r>
    </w:p>
    <w:p w14:paraId="7AB72CED" w14:textId="016B6EF6" w:rsidR="007F6825" w:rsidRPr="0083486E" w:rsidRDefault="007F6825" w:rsidP="00F76494">
      <w:pPr>
        <w:spacing w:line="360" w:lineRule="auto"/>
        <w:ind w:firstLine="851"/>
        <w:jc w:val="both"/>
        <w:rPr>
          <w:rFonts w:ascii="Times New Roman" w:hAnsi="Times New Roman"/>
          <w:sz w:val="24"/>
          <w:szCs w:val="24"/>
        </w:rPr>
      </w:pPr>
      <w:r w:rsidRPr="0083486E">
        <w:rPr>
          <w:rFonts w:ascii="Times New Roman" w:hAnsi="Times New Roman"/>
          <w:sz w:val="24"/>
          <w:szCs w:val="24"/>
        </w:rPr>
        <w:t>42. Pradinis Konkurso laimėtojo įnašas įskaitomas į nuomos mokestį.</w:t>
      </w:r>
    </w:p>
    <w:p w14:paraId="60436E51"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43. </w:t>
      </w:r>
      <w:r w:rsidRPr="003C1723">
        <w:rPr>
          <w:rFonts w:ascii="Times New Roman" w:hAnsi="Times New Roman"/>
          <w:bCs/>
          <w:sz w:val="24"/>
          <w:szCs w:val="24"/>
        </w:rPr>
        <w:t xml:space="preserve">Nuompinigiai už Turto, kurį patikėjimo teise valdo savivaldybės institucijos, įstaigos ir organizacijos, nuomą pervedami į Savivaldybės biudžetą, o už turto, kurį patikėjimo teise valdo Savivaldybės įmonės, nuomą – į šių įmonių sąskaitas. </w:t>
      </w:r>
      <w:r w:rsidRPr="003C1723">
        <w:rPr>
          <w:rFonts w:ascii="Times New Roman" w:hAnsi="Times New Roman"/>
          <w:sz w:val="24"/>
          <w:szCs w:val="24"/>
        </w:rPr>
        <w:t xml:space="preserve">Už Turto nuomą gautos lėšos Lietuvos Respublikos teisės aktų nustatyta tvarka naudojamos Turto priežiūrai ir remontui, nesant </w:t>
      </w:r>
      <w:r w:rsidRPr="003C1723">
        <w:rPr>
          <w:rFonts w:ascii="Times New Roman" w:hAnsi="Times New Roman"/>
          <w:sz w:val="24"/>
          <w:szCs w:val="24"/>
          <w:lang w:eastAsia="en-US"/>
        </w:rPr>
        <w:t>poreikio šių išlaidų apmokėjimui, lėšos gali būti panaudotos</w:t>
      </w:r>
      <w:r w:rsidRPr="003C1723">
        <w:rPr>
          <w:rFonts w:ascii="Times New Roman" w:hAnsi="Times New Roman"/>
          <w:b/>
          <w:bCs/>
          <w:sz w:val="24"/>
          <w:szCs w:val="24"/>
          <w:lang w:eastAsia="en-US"/>
        </w:rPr>
        <w:t xml:space="preserve"> </w:t>
      </w:r>
      <w:r w:rsidRPr="003C1723">
        <w:rPr>
          <w:rFonts w:ascii="Times New Roman" w:hAnsi="Times New Roman"/>
          <w:sz w:val="24"/>
          <w:szCs w:val="24"/>
          <w:lang w:eastAsia="en-US"/>
        </w:rPr>
        <w:t>nuomotojo (Administracijos ar patikėtinio) nuostatuose nurodytai veiklai finansuoti</w:t>
      </w:r>
      <w:r>
        <w:rPr>
          <w:rFonts w:ascii="Times New Roman" w:hAnsi="Times New Roman"/>
          <w:sz w:val="24"/>
          <w:szCs w:val="24"/>
          <w:lang w:eastAsia="en-US"/>
        </w:rPr>
        <w:t>.</w:t>
      </w:r>
    </w:p>
    <w:p w14:paraId="15EBFAC3"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rPr>
      </w:pPr>
      <w:r w:rsidRPr="0083486E">
        <w:rPr>
          <w:rFonts w:ascii="Times New Roman" w:hAnsi="Times New Roman"/>
          <w:sz w:val="24"/>
        </w:rPr>
        <w:t>44. Sutartyje gali būti įrašytos tik tos papildomos sąlygos, kurios yra nurodytos Konkurso sąlygose arba Savivaldybės tarybos sprendime, kai nuomojamas Turtas ne konkurso būdu.</w:t>
      </w:r>
    </w:p>
    <w:p w14:paraId="1ED3AA75" w14:textId="77777777" w:rsidR="0084660B" w:rsidRDefault="007F6825" w:rsidP="007F6825">
      <w:pPr>
        <w:spacing w:line="360" w:lineRule="auto"/>
        <w:ind w:firstLine="851"/>
        <w:jc w:val="both"/>
        <w:rPr>
          <w:rFonts w:ascii="Times New Roman" w:hAnsi="Times New Roman"/>
          <w:sz w:val="24"/>
          <w:szCs w:val="24"/>
          <w:shd w:val="clear" w:color="auto" w:fill="FFFFFF"/>
        </w:rPr>
      </w:pPr>
      <w:r w:rsidRPr="0083486E">
        <w:rPr>
          <w:rFonts w:ascii="Times New Roman" w:hAnsi="Times New Roman"/>
          <w:sz w:val="24"/>
          <w:szCs w:val="24"/>
        </w:rPr>
        <w:t xml:space="preserve">45. </w:t>
      </w:r>
      <w:r w:rsidR="0084660B">
        <w:rPr>
          <w:rFonts w:ascii="Times New Roman" w:hAnsi="Times New Roman"/>
          <w:sz w:val="24"/>
          <w:szCs w:val="24"/>
          <w:shd w:val="clear" w:color="auto" w:fill="FFFFFF"/>
        </w:rPr>
        <w:t>Pripažintas netekusiu galios.</w:t>
      </w:r>
    </w:p>
    <w:p w14:paraId="25ED1E55" w14:textId="71E2A4A8"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 Sutartyje nurodoma:</w:t>
      </w:r>
    </w:p>
    <w:p w14:paraId="14B17035"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46.1. Turto nuomos objektas;</w:t>
      </w:r>
    </w:p>
    <w:p w14:paraId="762A661C"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46.2. Turto nuomos terminas;</w:t>
      </w:r>
    </w:p>
    <w:p w14:paraId="539C3D9A"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46.3. pagrindinė tikslinė turto naudojimo paskirtis;</w:t>
      </w:r>
    </w:p>
    <w:p w14:paraId="2BF4197C"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46.4. turto nuomos mokesčio dydis ir mokėjimo terminas;</w:t>
      </w:r>
    </w:p>
    <w:p w14:paraId="4E826A09"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46.5. kiti su nuomojamo turto naudojimu ir turto grąžinimu, pasibaigus Sutarčiai, susiję nuomotojo ir nuomininko įsipareigojimai;</w:t>
      </w:r>
    </w:p>
    <w:p w14:paraId="7C2AB9C0" w14:textId="77777777" w:rsidR="007F6825" w:rsidRPr="0083486E" w:rsidRDefault="007F6825" w:rsidP="007F6825">
      <w:pPr>
        <w:autoSpaceDE w:val="0"/>
        <w:autoSpaceDN w:val="0"/>
        <w:adjustRightInd w:val="0"/>
        <w:spacing w:line="360" w:lineRule="auto"/>
        <w:ind w:firstLine="851"/>
        <w:jc w:val="both"/>
        <w:rPr>
          <w:rFonts w:ascii="Times New Roman" w:eastAsia="Calibri" w:hAnsi="Times New Roman"/>
          <w:sz w:val="24"/>
          <w:szCs w:val="24"/>
          <w:lang w:eastAsia="dsb-DE"/>
        </w:rPr>
      </w:pPr>
      <w:r w:rsidRPr="0083486E">
        <w:rPr>
          <w:rFonts w:ascii="Times New Roman" w:hAnsi="Times New Roman"/>
          <w:sz w:val="24"/>
          <w:szCs w:val="24"/>
        </w:rPr>
        <w:t xml:space="preserve">46.6. </w:t>
      </w:r>
      <w:r w:rsidRPr="0083486E">
        <w:rPr>
          <w:rFonts w:ascii="Times New Roman" w:eastAsia="Calibri" w:hAnsi="Times New Roman"/>
          <w:sz w:val="24"/>
          <w:szCs w:val="24"/>
          <w:lang w:eastAsia="dsb-DE"/>
        </w:rPr>
        <w:t>atsakomybė už Sutarties sąlygų nevykdymą ar netinkamą sąlygų vykdymą;</w:t>
      </w:r>
    </w:p>
    <w:p w14:paraId="0E24FCD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46.7. Sutarties nutraukimo prieš terminą sąlygos, tarp jų ir nuomotojo reikalavimu, kai išnuomotas Turtas reikalingas Savivaldybės funkcijoms įgyvendinti.</w:t>
      </w:r>
    </w:p>
    <w:p w14:paraId="3C041114" w14:textId="77777777" w:rsidR="007F6825" w:rsidRPr="0083486E" w:rsidRDefault="007F6825" w:rsidP="007F6825">
      <w:pPr>
        <w:autoSpaceDE w:val="0"/>
        <w:autoSpaceDN w:val="0"/>
        <w:adjustRightInd w:val="0"/>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47. Pasirašius Sutartis dėl Savivaldybės administracijos patikėjimo teise Turto, Ekonomikos skyrius </w:t>
      </w:r>
      <w:r w:rsidRPr="0083486E">
        <w:rPr>
          <w:rFonts w:ascii="Times New Roman" w:hAnsi="Times New Roman"/>
          <w:sz w:val="24"/>
          <w:szCs w:val="24"/>
          <w:lang w:eastAsia="en-US"/>
        </w:rPr>
        <w:t xml:space="preserve">Savivaldybės administracijos </w:t>
      </w:r>
      <w:r w:rsidRPr="0083486E">
        <w:rPr>
          <w:rFonts w:ascii="Times New Roman" w:hAnsi="Times New Roman"/>
          <w:sz w:val="24"/>
          <w:szCs w:val="24"/>
        </w:rPr>
        <w:t xml:space="preserve">seniūnijai, kurios teritorijoje yra išnuomotas Savivaldybės administracijos patikėjimo teise valdomas Turtas, Buhalterinės apskaitos ir Aplinkos skyriui pateikia Sutarčių kopijas. </w:t>
      </w:r>
    </w:p>
    <w:p w14:paraId="416C9A38" w14:textId="77777777" w:rsidR="00F76494" w:rsidRDefault="007F6825" w:rsidP="00F76494">
      <w:pPr>
        <w:widowControl w:val="0"/>
        <w:tabs>
          <w:tab w:val="left" w:pos="2552"/>
        </w:tabs>
        <w:spacing w:line="360" w:lineRule="auto"/>
        <w:ind w:firstLine="851"/>
        <w:jc w:val="both"/>
        <w:rPr>
          <w:rFonts w:ascii="Times New Roman" w:hAnsi="Times New Roman"/>
          <w:sz w:val="24"/>
          <w:szCs w:val="24"/>
          <w:lang w:eastAsia="en-US" w:bidi="he-IL"/>
        </w:rPr>
      </w:pPr>
      <w:r w:rsidRPr="0083486E">
        <w:rPr>
          <w:rFonts w:ascii="Times New Roman" w:eastAsia="Calibri" w:hAnsi="Times New Roman"/>
          <w:sz w:val="24"/>
          <w:szCs w:val="24"/>
          <w:lang w:eastAsia="en-US" w:bidi="he-IL"/>
        </w:rPr>
        <w:t xml:space="preserve">48. </w:t>
      </w:r>
      <w:r w:rsidR="00F76494" w:rsidRPr="00594621">
        <w:rPr>
          <w:rFonts w:ascii="Times New Roman" w:hAnsi="Times New Roman"/>
          <w:sz w:val="24"/>
          <w:szCs w:val="24"/>
          <w:lang w:eastAsia="en-US" w:bidi="he-IL"/>
        </w:rPr>
        <w:t xml:space="preserve">Jei Lietuvos Respublikos teisės aktų nustatyta tvarka atlikus Turto statybos (naujo statinio statybos užbaigimas), kapitalinio remonto, rekonstravimo darbus arba patalpų </w:t>
      </w:r>
      <w:r w:rsidR="00F76494" w:rsidRPr="00594621">
        <w:rPr>
          <w:rFonts w:ascii="Times New Roman" w:hAnsi="Times New Roman"/>
          <w:sz w:val="24"/>
          <w:szCs w:val="24"/>
          <w:lang w:eastAsia="en-US" w:bidi="he-IL"/>
        </w:rPr>
        <w:lastRenderedPageBreak/>
        <w:t>perplanavimą, pasikeičia išnuomoto Turto kadastro duomenys, pasirašomas susitarimas dėl Sutarties pakeitimo ir nurodomi Nekilnojamojo turto registre naujai įregistruoti išnuomoto turto duomenys. Susitarimą pasirašo Turto patikėtinis, jei išnuomotas turtas perduotas pagal patikėjimo sutartį, visais kitais atvejais Savivaldybės meras.</w:t>
      </w:r>
    </w:p>
    <w:p w14:paraId="1A849770" w14:textId="14AA385A" w:rsidR="007F6825" w:rsidRPr="0083486E" w:rsidRDefault="007F6825" w:rsidP="00F76494">
      <w:pPr>
        <w:widowControl w:val="0"/>
        <w:tabs>
          <w:tab w:val="left" w:pos="2552"/>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49. </w:t>
      </w:r>
      <w:r w:rsidR="00F76494">
        <w:rPr>
          <w:rFonts w:ascii="Times New Roman" w:hAnsi="Times New Roman"/>
          <w:sz w:val="24"/>
          <w:szCs w:val="24"/>
        </w:rPr>
        <w:t>Neteko galios.</w:t>
      </w:r>
    </w:p>
    <w:p w14:paraId="6BB26420" w14:textId="77777777" w:rsidR="007F6825" w:rsidRPr="0083486E" w:rsidRDefault="007F6825" w:rsidP="007F6825">
      <w:pPr>
        <w:widowControl w:val="0"/>
        <w:tabs>
          <w:tab w:val="left" w:pos="720"/>
        </w:tabs>
        <w:spacing w:line="360" w:lineRule="auto"/>
        <w:ind w:firstLine="851"/>
        <w:jc w:val="both"/>
        <w:rPr>
          <w:rFonts w:ascii="Times New Roman" w:hAnsi="Times New Roman"/>
          <w:i/>
          <w:sz w:val="24"/>
          <w:szCs w:val="24"/>
        </w:rPr>
      </w:pPr>
      <w:r w:rsidRPr="0083486E">
        <w:rPr>
          <w:rFonts w:ascii="Times New Roman" w:hAnsi="Times New Roman"/>
          <w:sz w:val="24"/>
          <w:szCs w:val="24"/>
        </w:rPr>
        <w:t>50. Turto eksploatavimo priežiūrą vykdo Aplinkos skyrius. Statinių techninę priežiūrą vykdantis specialistas ne rečiau kaip kartą per 3 metus apžiūri ir įvertina nuomojamo Turto būklę. Nustatęs defektus įpareigoja nuomininką atlikti paprastąjį (einamąjį) remontą</w:t>
      </w:r>
      <w:r w:rsidRPr="0083486E">
        <w:rPr>
          <w:rFonts w:ascii="Times New Roman" w:hAnsi="Times New Roman"/>
          <w:i/>
          <w:sz w:val="24"/>
          <w:szCs w:val="24"/>
        </w:rPr>
        <w:t>.</w:t>
      </w:r>
    </w:p>
    <w:p w14:paraId="35B8188F" w14:textId="76841B38" w:rsidR="007F6825" w:rsidRPr="0083486E" w:rsidRDefault="007F6825" w:rsidP="007F6825">
      <w:pPr>
        <w:widowControl w:val="0"/>
        <w:tabs>
          <w:tab w:val="left" w:pos="2552"/>
        </w:tabs>
        <w:spacing w:line="360" w:lineRule="auto"/>
        <w:ind w:firstLine="851"/>
        <w:jc w:val="both"/>
        <w:rPr>
          <w:rFonts w:ascii="Times New Roman" w:eastAsia="Calibri" w:hAnsi="Times New Roman"/>
          <w:sz w:val="24"/>
          <w:szCs w:val="24"/>
          <w:lang w:eastAsia="en-US" w:bidi="he-IL"/>
        </w:rPr>
      </w:pPr>
      <w:r w:rsidRPr="0083486E">
        <w:rPr>
          <w:rFonts w:ascii="Times New Roman" w:hAnsi="Times New Roman"/>
          <w:sz w:val="24"/>
          <w:szCs w:val="24"/>
        </w:rPr>
        <w:t xml:space="preserve">51. </w:t>
      </w:r>
      <w:r w:rsidR="00F76494" w:rsidRPr="00F76494">
        <w:rPr>
          <w:rFonts w:ascii="Times New Roman" w:eastAsia="Calibri" w:hAnsi="Times New Roman"/>
          <w:sz w:val="24"/>
          <w:szCs w:val="24"/>
          <w:lang w:eastAsia="en-US" w:bidi="he-IL"/>
        </w:rPr>
        <w:t>Savivaldyb</w:t>
      </w:r>
      <w:r w:rsidR="00F76494" w:rsidRPr="00F76494">
        <w:rPr>
          <w:rFonts w:ascii="Times New Roman" w:eastAsia="Calibri" w:hAnsi="Times New Roman" w:hint="eastAsia"/>
          <w:sz w:val="24"/>
          <w:szCs w:val="24"/>
          <w:lang w:eastAsia="en-US" w:bidi="he-IL"/>
        </w:rPr>
        <w:t>ė</w:t>
      </w:r>
      <w:r w:rsidR="00F76494" w:rsidRPr="00F76494">
        <w:rPr>
          <w:rFonts w:ascii="Times New Roman" w:eastAsia="Calibri" w:hAnsi="Times New Roman"/>
          <w:sz w:val="24"/>
          <w:szCs w:val="24"/>
          <w:lang w:eastAsia="en-US" w:bidi="he-IL"/>
        </w:rPr>
        <w:t>s administracijos sutikim</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xml:space="preserve"> (pritarim</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kad nuomininkas vykdyt</w:t>
      </w:r>
      <w:r w:rsidR="00F76494" w:rsidRPr="00F76494">
        <w:rPr>
          <w:rFonts w:ascii="Times New Roman" w:eastAsia="Calibri" w:hAnsi="Times New Roman" w:hint="eastAsia"/>
          <w:sz w:val="24"/>
          <w:szCs w:val="24"/>
          <w:lang w:eastAsia="en-US" w:bidi="he-IL"/>
        </w:rPr>
        <w:t>ų</w:t>
      </w:r>
      <w:r w:rsidR="00F76494" w:rsidRPr="00F76494">
        <w:rPr>
          <w:rFonts w:ascii="Times New Roman" w:eastAsia="Calibri" w:hAnsi="Times New Roman"/>
          <w:sz w:val="24"/>
          <w:szCs w:val="24"/>
          <w:lang w:eastAsia="en-US" w:bidi="he-IL"/>
        </w:rPr>
        <w:t xml:space="preserve"> Aprašo 73 punkte nurodytus darbus pagal teis</w:t>
      </w:r>
      <w:r w:rsidR="00F76494" w:rsidRPr="00F76494">
        <w:rPr>
          <w:rFonts w:ascii="Times New Roman" w:eastAsia="Calibri" w:hAnsi="Times New Roman" w:hint="eastAsia"/>
          <w:sz w:val="24"/>
          <w:szCs w:val="24"/>
          <w:lang w:eastAsia="en-US" w:bidi="he-IL"/>
        </w:rPr>
        <w:t>ė</w:t>
      </w:r>
      <w:r w:rsidR="00F76494" w:rsidRPr="00F76494">
        <w:rPr>
          <w:rFonts w:ascii="Times New Roman" w:eastAsia="Calibri" w:hAnsi="Times New Roman"/>
          <w:sz w:val="24"/>
          <w:szCs w:val="24"/>
          <w:lang w:eastAsia="en-US" w:bidi="he-IL"/>
        </w:rPr>
        <w:t>s akt</w:t>
      </w:r>
      <w:r w:rsidR="00F76494" w:rsidRPr="00F76494">
        <w:rPr>
          <w:rFonts w:ascii="Times New Roman" w:eastAsia="Calibri" w:hAnsi="Times New Roman" w:hint="eastAsia"/>
          <w:sz w:val="24"/>
          <w:szCs w:val="24"/>
          <w:lang w:eastAsia="en-US" w:bidi="he-IL"/>
        </w:rPr>
        <w:t>ų</w:t>
      </w:r>
      <w:r w:rsidR="00F76494" w:rsidRPr="00F76494">
        <w:rPr>
          <w:rFonts w:ascii="Times New Roman" w:eastAsia="Calibri" w:hAnsi="Times New Roman"/>
          <w:sz w:val="24"/>
          <w:szCs w:val="24"/>
          <w:lang w:eastAsia="en-US" w:bidi="he-IL"/>
        </w:rPr>
        <w:t xml:space="preserve"> nustatyta tvarka parengt</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xml:space="preserve"> projektin</w:t>
      </w:r>
      <w:r w:rsidR="00F76494" w:rsidRPr="00F76494">
        <w:rPr>
          <w:rFonts w:ascii="Times New Roman" w:eastAsia="Calibri" w:hAnsi="Times New Roman" w:hint="eastAsia"/>
          <w:sz w:val="24"/>
          <w:szCs w:val="24"/>
          <w:lang w:eastAsia="en-US" w:bidi="he-IL"/>
        </w:rPr>
        <w:t>ę</w:t>
      </w:r>
      <w:r w:rsidR="00F76494" w:rsidRPr="00F76494">
        <w:rPr>
          <w:rFonts w:ascii="Times New Roman" w:eastAsia="Calibri" w:hAnsi="Times New Roman"/>
          <w:sz w:val="24"/>
          <w:szCs w:val="24"/>
          <w:lang w:eastAsia="en-US" w:bidi="he-IL"/>
        </w:rPr>
        <w:t xml:space="preserve"> dokumentacij</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rengia ir darb</w:t>
      </w:r>
      <w:r w:rsidR="00F76494" w:rsidRPr="00F76494">
        <w:rPr>
          <w:rFonts w:ascii="Times New Roman" w:eastAsia="Calibri" w:hAnsi="Times New Roman" w:hint="eastAsia"/>
          <w:sz w:val="24"/>
          <w:szCs w:val="24"/>
          <w:lang w:eastAsia="en-US" w:bidi="he-IL"/>
        </w:rPr>
        <w:t>ų</w:t>
      </w:r>
      <w:r w:rsidR="00F76494" w:rsidRPr="00F76494">
        <w:rPr>
          <w:rFonts w:ascii="Times New Roman" w:eastAsia="Calibri" w:hAnsi="Times New Roman"/>
          <w:sz w:val="24"/>
          <w:szCs w:val="24"/>
          <w:lang w:eastAsia="en-US" w:bidi="he-IL"/>
        </w:rPr>
        <w:t xml:space="preserve"> eigos kontrol</w:t>
      </w:r>
      <w:r w:rsidR="00F76494" w:rsidRPr="00F76494">
        <w:rPr>
          <w:rFonts w:ascii="Times New Roman" w:eastAsia="Calibri" w:hAnsi="Times New Roman" w:hint="eastAsia"/>
          <w:sz w:val="24"/>
          <w:szCs w:val="24"/>
          <w:lang w:eastAsia="en-US" w:bidi="he-IL"/>
        </w:rPr>
        <w:t>ę</w:t>
      </w:r>
      <w:r w:rsidR="00F76494" w:rsidRPr="00F76494">
        <w:rPr>
          <w:rFonts w:ascii="Times New Roman" w:eastAsia="Calibri" w:hAnsi="Times New Roman"/>
          <w:sz w:val="24"/>
          <w:szCs w:val="24"/>
          <w:lang w:eastAsia="en-US" w:bidi="he-IL"/>
        </w:rPr>
        <w:t xml:space="preserve"> vykdo Aplinkos skyrius. Gav</w:t>
      </w:r>
      <w:r w:rsidR="00F76494" w:rsidRPr="00F76494">
        <w:rPr>
          <w:rFonts w:ascii="Times New Roman" w:eastAsia="Calibri" w:hAnsi="Times New Roman" w:hint="eastAsia"/>
          <w:sz w:val="24"/>
          <w:szCs w:val="24"/>
          <w:lang w:eastAsia="en-US" w:bidi="he-IL"/>
        </w:rPr>
        <w:t>ę</w:t>
      </w:r>
      <w:r w:rsidR="00F76494" w:rsidRPr="00F76494">
        <w:rPr>
          <w:rFonts w:ascii="Times New Roman" w:eastAsia="Calibri" w:hAnsi="Times New Roman"/>
          <w:sz w:val="24"/>
          <w:szCs w:val="24"/>
          <w:lang w:eastAsia="en-US" w:bidi="he-IL"/>
        </w:rPr>
        <w:t>s rašytin</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 xml:space="preserve"> sutikim</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xml:space="preserve"> (pritarim</w:t>
      </w:r>
      <w:r w:rsidR="00F76494" w:rsidRPr="00F76494">
        <w:rPr>
          <w:rFonts w:ascii="Times New Roman" w:eastAsia="Calibri" w:hAnsi="Times New Roman" w:hint="eastAsia"/>
          <w:sz w:val="24"/>
          <w:szCs w:val="24"/>
          <w:lang w:eastAsia="en-US" w:bidi="he-IL"/>
        </w:rPr>
        <w:t>ą</w:t>
      </w:r>
      <w:r w:rsidR="00F76494" w:rsidRPr="00F76494">
        <w:rPr>
          <w:rFonts w:ascii="Times New Roman" w:eastAsia="Calibri" w:hAnsi="Times New Roman"/>
          <w:sz w:val="24"/>
          <w:szCs w:val="24"/>
          <w:lang w:eastAsia="en-US" w:bidi="he-IL"/>
        </w:rPr>
        <w:t>) ir atlik</w:t>
      </w:r>
      <w:r w:rsidR="00F76494" w:rsidRPr="00F76494">
        <w:rPr>
          <w:rFonts w:ascii="Times New Roman" w:eastAsia="Calibri" w:hAnsi="Times New Roman" w:hint="eastAsia"/>
          <w:sz w:val="24"/>
          <w:szCs w:val="24"/>
          <w:lang w:eastAsia="en-US" w:bidi="he-IL"/>
        </w:rPr>
        <w:t>ę</w:t>
      </w:r>
      <w:r w:rsidR="00F76494" w:rsidRPr="00F76494">
        <w:rPr>
          <w:rFonts w:ascii="Times New Roman" w:eastAsia="Calibri" w:hAnsi="Times New Roman"/>
          <w:sz w:val="24"/>
          <w:szCs w:val="24"/>
          <w:lang w:eastAsia="en-US" w:bidi="he-IL"/>
        </w:rPr>
        <w:t xml:space="preserve">s </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vardytus darbus, nuomininkas privalo j</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 xml:space="preserve"> </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 xml:space="preserve">forminti pagal Lietuvos Respublikos statybos </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statymo, Buhalterin</w:t>
      </w:r>
      <w:r w:rsidR="00F76494" w:rsidRPr="00F76494">
        <w:rPr>
          <w:rFonts w:ascii="Times New Roman" w:eastAsia="Calibri" w:hAnsi="Times New Roman" w:hint="eastAsia"/>
          <w:sz w:val="24"/>
          <w:szCs w:val="24"/>
          <w:lang w:eastAsia="en-US" w:bidi="he-IL"/>
        </w:rPr>
        <w:t>ė</w:t>
      </w:r>
      <w:r w:rsidR="00F76494" w:rsidRPr="00F76494">
        <w:rPr>
          <w:rFonts w:ascii="Times New Roman" w:eastAsia="Calibri" w:hAnsi="Times New Roman"/>
          <w:sz w:val="24"/>
          <w:szCs w:val="24"/>
          <w:lang w:eastAsia="en-US" w:bidi="he-IL"/>
        </w:rPr>
        <w:t xml:space="preserve">s apskaitos </w:t>
      </w:r>
      <w:r w:rsidR="00F76494" w:rsidRPr="00F76494">
        <w:rPr>
          <w:rFonts w:ascii="Times New Roman" w:eastAsia="Calibri" w:hAnsi="Times New Roman" w:hint="eastAsia"/>
          <w:sz w:val="24"/>
          <w:szCs w:val="24"/>
          <w:lang w:eastAsia="en-US" w:bidi="he-IL"/>
        </w:rPr>
        <w:t>į</w:t>
      </w:r>
      <w:r w:rsidR="00F76494" w:rsidRPr="00F76494">
        <w:rPr>
          <w:rFonts w:ascii="Times New Roman" w:eastAsia="Calibri" w:hAnsi="Times New Roman"/>
          <w:sz w:val="24"/>
          <w:szCs w:val="24"/>
          <w:lang w:eastAsia="en-US" w:bidi="he-IL"/>
        </w:rPr>
        <w:t>statymo ir kit</w:t>
      </w:r>
      <w:r w:rsidR="00F76494" w:rsidRPr="00F76494">
        <w:rPr>
          <w:rFonts w:ascii="Times New Roman" w:eastAsia="Calibri" w:hAnsi="Times New Roman" w:hint="eastAsia"/>
          <w:sz w:val="24"/>
          <w:szCs w:val="24"/>
          <w:lang w:eastAsia="en-US" w:bidi="he-IL"/>
        </w:rPr>
        <w:t>ų</w:t>
      </w:r>
      <w:r w:rsidR="00F76494" w:rsidRPr="00F76494">
        <w:rPr>
          <w:rFonts w:ascii="Times New Roman" w:eastAsia="Calibri" w:hAnsi="Times New Roman"/>
          <w:sz w:val="24"/>
          <w:szCs w:val="24"/>
          <w:lang w:eastAsia="en-US" w:bidi="he-IL"/>
        </w:rPr>
        <w:t xml:space="preserve"> teis</w:t>
      </w:r>
      <w:r w:rsidR="00F76494" w:rsidRPr="00F76494">
        <w:rPr>
          <w:rFonts w:ascii="Times New Roman" w:eastAsia="Calibri" w:hAnsi="Times New Roman" w:hint="eastAsia"/>
          <w:sz w:val="24"/>
          <w:szCs w:val="24"/>
          <w:lang w:eastAsia="en-US" w:bidi="he-IL"/>
        </w:rPr>
        <w:t>ė</w:t>
      </w:r>
      <w:r w:rsidR="00F76494" w:rsidRPr="00F76494">
        <w:rPr>
          <w:rFonts w:ascii="Times New Roman" w:eastAsia="Calibri" w:hAnsi="Times New Roman"/>
          <w:sz w:val="24"/>
          <w:szCs w:val="24"/>
          <w:lang w:eastAsia="en-US" w:bidi="he-IL"/>
        </w:rPr>
        <w:t>s akt</w:t>
      </w:r>
      <w:r w:rsidR="00F76494" w:rsidRPr="00F76494">
        <w:rPr>
          <w:rFonts w:ascii="Times New Roman" w:eastAsia="Calibri" w:hAnsi="Times New Roman" w:hint="eastAsia"/>
          <w:sz w:val="24"/>
          <w:szCs w:val="24"/>
          <w:lang w:eastAsia="en-US" w:bidi="he-IL"/>
        </w:rPr>
        <w:t>ų</w:t>
      </w:r>
      <w:r w:rsidR="00F76494" w:rsidRPr="00F76494">
        <w:rPr>
          <w:rFonts w:ascii="Times New Roman" w:eastAsia="Calibri" w:hAnsi="Times New Roman"/>
          <w:sz w:val="24"/>
          <w:szCs w:val="24"/>
          <w:lang w:eastAsia="en-US" w:bidi="he-IL"/>
        </w:rPr>
        <w:t xml:space="preserve"> reikalavimus</w:t>
      </w:r>
      <w:r w:rsidR="00F76494">
        <w:rPr>
          <w:rFonts w:ascii="Times New Roman" w:eastAsia="Calibri" w:hAnsi="Times New Roman"/>
          <w:sz w:val="24"/>
          <w:szCs w:val="24"/>
          <w:lang w:eastAsia="en-US" w:bidi="he-IL"/>
        </w:rPr>
        <w:t>.</w:t>
      </w:r>
    </w:p>
    <w:p w14:paraId="72930661" w14:textId="77777777" w:rsidR="007F6825" w:rsidRPr="0083486E" w:rsidRDefault="007F6825" w:rsidP="007F6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52. Už nuomininko vykdomos veiklos kontrolę atsakingi:</w:t>
      </w:r>
    </w:p>
    <w:p w14:paraId="0D68AEAD" w14:textId="77777777" w:rsidR="007F6825" w:rsidRPr="0083486E" w:rsidRDefault="007F6825" w:rsidP="007F6825">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ab/>
        <w:t>52.1. Aprašo 9.2 ir 9.3 papunkčiuose nurodytais atvejais – Aplinkos skyrius;</w:t>
      </w:r>
    </w:p>
    <w:p w14:paraId="0401EB02" w14:textId="77777777" w:rsidR="007F6825" w:rsidRPr="0083486E" w:rsidRDefault="007F6825" w:rsidP="007F6825">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ab/>
        <w:t>52.2. Aprašo 9.7 papunktyje nurodytu atveju – Socialinės paramos skyrius;</w:t>
      </w:r>
    </w:p>
    <w:p w14:paraId="58A15C21" w14:textId="77777777" w:rsidR="007F6825" w:rsidRPr="0083486E" w:rsidRDefault="007F6825" w:rsidP="007F6825">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ab/>
        <w:t>52.3. Aprašo 9.4 papunkčiuose nurodytu atveju – Urbanistikos skyrius;</w:t>
      </w:r>
    </w:p>
    <w:p w14:paraId="415844DD" w14:textId="77777777" w:rsidR="007F6825" w:rsidRPr="0083486E" w:rsidRDefault="007F6825" w:rsidP="007F6825">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ourier New" w:hAnsi="Times New Roman"/>
          <w:sz w:val="24"/>
          <w:szCs w:val="24"/>
          <w:lang w:eastAsia="en-US"/>
        </w:rPr>
      </w:pPr>
      <w:r w:rsidRPr="0083486E">
        <w:rPr>
          <w:rFonts w:ascii="Times New Roman" w:eastAsia="Courier New" w:hAnsi="Times New Roman"/>
          <w:sz w:val="24"/>
          <w:szCs w:val="24"/>
          <w:lang w:eastAsia="en-US"/>
        </w:rPr>
        <w:tab/>
        <w:t>52.4. Visais kitais Aprašo 9 punkte nurodytais atvejais – Ekonomikos skyrius.</w:t>
      </w:r>
    </w:p>
    <w:p w14:paraId="7256BB2F" w14:textId="77777777" w:rsidR="007F6825" w:rsidRPr="0083486E" w:rsidRDefault="007F6825" w:rsidP="007F6825">
      <w:pPr>
        <w:widowControl w:val="0"/>
        <w:autoSpaceDE w:val="0"/>
        <w:autoSpaceDN w:val="0"/>
        <w:adjustRightInd w:val="0"/>
        <w:spacing w:line="360" w:lineRule="auto"/>
        <w:ind w:firstLine="851"/>
        <w:jc w:val="both"/>
        <w:rPr>
          <w:rFonts w:ascii="Times New Roman" w:eastAsia="Calibri" w:hAnsi="Times New Roman"/>
          <w:sz w:val="24"/>
          <w:szCs w:val="24"/>
          <w:lang w:eastAsia="dsb-DE"/>
        </w:rPr>
      </w:pPr>
      <w:r w:rsidRPr="0083486E">
        <w:rPr>
          <w:rFonts w:ascii="Times New Roman" w:eastAsia="Calibri" w:hAnsi="Times New Roman"/>
          <w:sz w:val="24"/>
          <w:szCs w:val="24"/>
          <w:lang w:eastAsia="dsb-DE"/>
        </w:rPr>
        <w:t xml:space="preserve">53. </w:t>
      </w:r>
      <w:r w:rsidRPr="0083486E">
        <w:rPr>
          <w:rFonts w:ascii="Times New Roman" w:hAnsi="Times New Roman"/>
          <w:sz w:val="24"/>
          <w:szCs w:val="24"/>
          <w:lang w:eastAsia="en-US"/>
        </w:rPr>
        <w:t xml:space="preserve">Turto patikėtinis ar atitinkamai Savivaldybės administracijos </w:t>
      </w:r>
      <w:r w:rsidRPr="0083486E">
        <w:rPr>
          <w:rFonts w:ascii="Times New Roman" w:hAnsi="Times New Roman"/>
          <w:sz w:val="24"/>
          <w:szCs w:val="24"/>
        </w:rPr>
        <w:t xml:space="preserve">seniūnija, kurios teritorijoje yra išnuomotas Savivaldybės administracijos patikėjimo teise valdomas Turtas, </w:t>
      </w:r>
      <w:r w:rsidRPr="0083486E">
        <w:rPr>
          <w:rFonts w:ascii="Times New Roman" w:eastAsia="Calibri" w:hAnsi="Times New Roman"/>
          <w:sz w:val="24"/>
          <w:szCs w:val="24"/>
          <w:lang w:eastAsia="en-US"/>
        </w:rPr>
        <w:t>kontroliuoja, ar nuomininkas vykdo visas nuomos sutartyje numatytas sąlygas (apdraudžia turtą, įregistruoja sutartį ar jos pratęsimą VĮ Registrų centre, sudarė sutartis su komunalinių paslaugų teikėjais, jei įrengti atskiri elektros ir vandens įvadai, moka komunalinių mokesčius ir kt.)</w:t>
      </w:r>
      <w:r w:rsidRPr="0083486E">
        <w:rPr>
          <w:rFonts w:ascii="Times New Roman" w:hAnsi="Times New Roman"/>
          <w:sz w:val="24"/>
          <w:szCs w:val="24"/>
          <w:lang w:eastAsia="en-US"/>
        </w:rPr>
        <w:t xml:space="preserve"> ir </w:t>
      </w:r>
      <w:r w:rsidRPr="0083486E">
        <w:rPr>
          <w:rFonts w:ascii="Times New Roman" w:hAnsi="Times New Roman"/>
          <w:sz w:val="24"/>
          <w:szCs w:val="24"/>
        </w:rPr>
        <w:t>Sutarties galiojimo laikotarpiu ne vėliau kaip per du mėnesius nuo kiekvienų kalendorinių metų pabaigos teikia Ekonomikos skyriui ataskaitą, kurioje nurodoma, kaip naudojamas išnuomotas Savivaldybės turtas, kokią veiklą vykdo nuomininkas, ar nuomininkas vykdo įsipareigojimus savo lėšomis atlikti nekilnojamojo daikto einamąjį remontą, ar vykdo kitas Sutarties sąlygas.</w:t>
      </w:r>
    </w:p>
    <w:p w14:paraId="0457DF4E" w14:textId="77777777" w:rsidR="007F6825" w:rsidRPr="0083486E" w:rsidRDefault="007F6825" w:rsidP="007F6825">
      <w:pPr>
        <w:widowControl w:val="0"/>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54. Buhalterinės apskaitos skyrius kontroliuoja nuomininko, kuris nuomoja Savivaldybės administracijos patikėjimo teisę valdomą Turtą, nuomos mokesčio mokėjimą. Savivaldybės įstaigų, įmonių, organizacijų patikėjimo teise valdomo Turto nuomos mokesčio mokėjimą kontroliuoja tos įstaigos buhalterinę apskaitą tvarkantys asmenys.</w:t>
      </w:r>
    </w:p>
    <w:p w14:paraId="6840FBDD" w14:textId="77777777" w:rsidR="00F76494" w:rsidRDefault="007F6825" w:rsidP="00F76494">
      <w:pPr>
        <w:widowControl w:val="0"/>
        <w:tabs>
          <w:tab w:val="left" w:pos="1276"/>
          <w:tab w:val="left" w:pos="1701"/>
        </w:tabs>
        <w:spacing w:line="360" w:lineRule="auto"/>
        <w:ind w:firstLine="851"/>
        <w:jc w:val="both"/>
        <w:rPr>
          <w:rFonts w:ascii="Times New Roman" w:hAnsi="Times New Roman"/>
          <w:sz w:val="24"/>
          <w:szCs w:val="24"/>
          <w:lang w:bidi="he-IL"/>
        </w:rPr>
      </w:pPr>
      <w:r w:rsidRPr="0083486E">
        <w:rPr>
          <w:rFonts w:ascii="Times New Roman" w:hAnsi="Times New Roman"/>
          <w:sz w:val="24"/>
          <w:szCs w:val="24"/>
          <w:lang w:bidi="he-IL"/>
        </w:rPr>
        <w:t>55.</w:t>
      </w:r>
      <w:r w:rsidRPr="0083486E">
        <w:rPr>
          <w:rFonts w:ascii="Times New Roman" w:hAnsi="Times New Roman"/>
          <w:sz w:val="24"/>
          <w:szCs w:val="24"/>
          <w:lang w:bidi="he-IL"/>
        </w:rPr>
        <w:tab/>
      </w:r>
      <w:r w:rsidR="00F76494" w:rsidRPr="00F76494">
        <w:rPr>
          <w:rFonts w:ascii="Times New Roman" w:hAnsi="Times New Roman"/>
          <w:sz w:val="24"/>
          <w:szCs w:val="24"/>
          <w:lang w:bidi="he-IL"/>
        </w:rPr>
        <w:t>Turto patik</w:t>
      </w:r>
      <w:r w:rsidR="00F76494" w:rsidRPr="00F76494">
        <w:rPr>
          <w:rFonts w:ascii="Times New Roman" w:hAnsi="Times New Roman" w:hint="eastAsia"/>
          <w:sz w:val="24"/>
          <w:szCs w:val="24"/>
          <w:lang w:bidi="he-IL"/>
        </w:rPr>
        <w:t>ė</w:t>
      </w:r>
      <w:r w:rsidR="00F76494" w:rsidRPr="00F76494">
        <w:rPr>
          <w:rFonts w:ascii="Times New Roman" w:hAnsi="Times New Roman"/>
          <w:sz w:val="24"/>
          <w:szCs w:val="24"/>
          <w:lang w:bidi="he-IL"/>
        </w:rPr>
        <w:t>tinis gali Lietuvos Respublikos civilinio kodekso ir Sutartyje nustatytomis s</w:t>
      </w:r>
      <w:r w:rsidR="00F76494" w:rsidRPr="00F76494">
        <w:rPr>
          <w:rFonts w:ascii="Times New Roman" w:hAnsi="Times New Roman" w:hint="eastAsia"/>
          <w:sz w:val="24"/>
          <w:szCs w:val="24"/>
          <w:lang w:bidi="he-IL"/>
        </w:rPr>
        <w:t>ą</w:t>
      </w:r>
      <w:r w:rsidR="00F76494" w:rsidRPr="00F76494">
        <w:rPr>
          <w:rFonts w:ascii="Times New Roman" w:hAnsi="Times New Roman"/>
          <w:sz w:val="24"/>
          <w:szCs w:val="24"/>
          <w:lang w:bidi="he-IL"/>
        </w:rPr>
        <w:t>lygomis vienašališkai nutraukti Sutart</w:t>
      </w:r>
      <w:r w:rsidR="00F76494" w:rsidRPr="00F76494">
        <w:rPr>
          <w:rFonts w:ascii="Times New Roman" w:hAnsi="Times New Roman" w:hint="eastAsia"/>
          <w:sz w:val="24"/>
          <w:szCs w:val="24"/>
          <w:lang w:bidi="he-IL"/>
        </w:rPr>
        <w:t>į</w:t>
      </w:r>
      <w:r w:rsidR="00F76494" w:rsidRPr="00F76494">
        <w:rPr>
          <w:rFonts w:ascii="Times New Roman" w:hAnsi="Times New Roman"/>
          <w:sz w:val="24"/>
          <w:szCs w:val="24"/>
          <w:lang w:bidi="he-IL"/>
        </w:rPr>
        <w:t xml:space="preserve"> su nuomininku, kuris pažeid</w:t>
      </w:r>
      <w:r w:rsidR="00F76494" w:rsidRPr="00F76494">
        <w:rPr>
          <w:rFonts w:ascii="Times New Roman" w:hAnsi="Times New Roman" w:hint="eastAsia"/>
          <w:sz w:val="24"/>
          <w:szCs w:val="24"/>
          <w:lang w:bidi="he-IL"/>
        </w:rPr>
        <w:t>ė</w:t>
      </w:r>
      <w:r w:rsidR="00F76494" w:rsidRPr="00F76494">
        <w:rPr>
          <w:rFonts w:ascii="Times New Roman" w:hAnsi="Times New Roman"/>
          <w:sz w:val="24"/>
          <w:szCs w:val="24"/>
          <w:lang w:bidi="he-IL"/>
        </w:rPr>
        <w:t xml:space="preserve"> Sutart</w:t>
      </w:r>
      <w:r w:rsidR="00F76494" w:rsidRPr="00F76494">
        <w:rPr>
          <w:rFonts w:ascii="Times New Roman" w:hAnsi="Times New Roman" w:hint="eastAsia"/>
          <w:sz w:val="24"/>
          <w:szCs w:val="24"/>
          <w:lang w:bidi="he-IL"/>
        </w:rPr>
        <w:t>į</w:t>
      </w:r>
      <w:r w:rsidR="00F76494" w:rsidRPr="00F76494">
        <w:rPr>
          <w:rFonts w:ascii="Times New Roman" w:hAnsi="Times New Roman"/>
          <w:sz w:val="24"/>
          <w:szCs w:val="24"/>
          <w:lang w:bidi="he-IL"/>
        </w:rPr>
        <w:t xml:space="preserve"> ir nepašalino pažeidim</w:t>
      </w:r>
      <w:r w:rsidR="00F76494" w:rsidRPr="00F76494">
        <w:rPr>
          <w:rFonts w:ascii="Times New Roman" w:hAnsi="Times New Roman" w:hint="eastAsia"/>
          <w:sz w:val="24"/>
          <w:szCs w:val="24"/>
          <w:lang w:bidi="he-IL"/>
        </w:rPr>
        <w:t>ų</w:t>
      </w:r>
      <w:r w:rsidR="00F76494" w:rsidRPr="00F76494">
        <w:rPr>
          <w:rFonts w:ascii="Times New Roman" w:hAnsi="Times New Roman"/>
          <w:sz w:val="24"/>
          <w:szCs w:val="24"/>
          <w:lang w:bidi="he-IL"/>
        </w:rPr>
        <w:t xml:space="preserve"> per nustatyt</w:t>
      </w:r>
      <w:r w:rsidR="00F76494" w:rsidRPr="00F76494">
        <w:rPr>
          <w:rFonts w:ascii="Times New Roman" w:hAnsi="Times New Roman" w:hint="eastAsia"/>
          <w:sz w:val="24"/>
          <w:szCs w:val="24"/>
          <w:lang w:bidi="he-IL"/>
        </w:rPr>
        <w:t>ą</w:t>
      </w:r>
      <w:r w:rsidR="00F76494" w:rsidRPr="00F76494">
        <w:rPr>
          <w:rFonts w:ascii="Times New Roman" w:hAnsi="Times New Roman"/>
          <w:sz w:val="24"/>
          <w:szCs w:val="24"/>
          <w:lang w:bidi="he-IL"/>
        </w:rPr>
        <w:t xml:space="preserve"> termin</w:t>
      </w:r>
      <w:r w:rsidR="00F76494" w:rsidRPr="00F76494">
        <w:rPr>
          <w:rFonts w:ascii="Times New Roman" w:hAnsi="Times New Roman" w:hint="eastAsia"/>
          <w:sz w:val="24"/>
          <w:szCs w:val="24"/>
          <w:lang w:bidi="he-IL"/>
        </w:rPr>
        <w:t>ą</w:t>
      </w:r>
      <w:r w:rsidR="00F76494" w:rsidRPr="00F76494">
        <w:rPr>
          <w:rFonts w:ascii="Times New Roman" w:hAnsi="Times New Roman"/>
          <w:sz w:val="24"/>
          <w:szCs w:val="24"/>
          <w:lang w:bidi="he-IL"/>
        </w:rPr>
        <w:t>.</w:t>
      </w:r>
    </w:p>
    <w:p w14:paraId="3DA570DA" w14:textId="50F87F85" w:rsidR="007F6825" w:rsidRPr="0083486E" w:rsidRDefault="007F6825" w:rsidP="00F76494">
      <w:pPr>
        <w:widowControl w:val="0"/>
        <w:tabs>
          <w:tab w:val="left" w:pos="1276"/>
          <w:tab w:val="left" w:pos="1701"/>
        </w:tabs>
        <w:spacing w:line="360" w:lineRule="auto"/>
        <w:ind w:firstLine="851"/>
        <w:jc w:val="both"/>
        <w:rPr>
          <w:rFonts w:ascii="Times New Roman" w:hAnsi="Times New Roman"/>
          <w:sz w:val="24"/>
          <w:szCs w:val="24"/>
          <w:lang w:bidi="he-IL"/>
        </w:rPr>
      </w:pPr>
      <w:r w:rsidRPr="0083486E">
        <w:rPr>
          <w:rFonts w:ascii="Times New Roman" w:hAnsi="Times New Roman"/>
          <w:sz w:val="24"/>
          <w:szCs w:val="24"/>
          <w:lang w:bidi="he-IL"/>
        </w:rPr>
        <w:lastRenderedPageBreak/>
        <w:t xml:space="preserve">56. Nuomininkas, raštu įspėjęs nuomotoją prieš 3 mėnesius, gali vienašališkai nutraukti Sutartį savo iniciatyva anksčiau nei nustatytas nuomos terminas. </w:t>
      </w:r>
    </w:p>
    <w:p w14:paraId="5377D6A5" w14:textId="77777777" w:rsidR="00F76494" w:rsidRPr="00F76494" w:rsidRDefault="007F6825" w:rsidP="00F76494">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57. </w:t>
      </w:r>
      <w:r w:rsidR="00F76494" w:rsidRPr="00F76494">
        <w:rPr>
          <w:rFonts w:ascii="Times New Roman" w:hAnsi="Times New Roman"/>
          <w:sz w:val="24"/>
          <w:szCs w:val="24"/>
        </w:rPr>
        <w:t>Jei numatyta Konkurso s</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lygose, Sutartis, atsižvelgus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Komisijos si</w:t>
      </w:r>
      <w:r w:rsidR="00F76494" w:rsidRPr="00F76494">
        <w:rPr>
          <w:rFonts w:ascii="Times New Roman" w:hAnsi="Times New Roman" w:hint="eastAsia"/>
          <w:sz w:val="24"/>
          <w:szCs w:val="24"/>
        </w:rPr>
        <w:t>ū</w:t>
      </w:r>
      <w:r w:rsidR="00F76494" w:rsidRPr="00F76494">
        <w:rPr>
          <w:rFonts w:ascii="Times New Roman" w:hAnsi="Times New Roman"/>
          <w:sz w:val="24"/>
          <w:szCs w:val="24"/>
        </w:rPr>
        <w:t>lym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ir laikantis Aprašo 4 punkte nustatyt</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nuomos termin</w:t>
      </w:r>
      <w:r w:rsidR="00F76494" w:rsidRPr="00F76494">
        <w:rPr>
          <w:rFonts w:ascii="Times New Roman" w:hAnsi="Times New Roman" w:hint="eastAsia"/>
          <w:sz w:val="24"/>
          <w:szCs w:val="24"/>
        </w:rPr>
        <w:t>ų</w:t>
      </w:r>
      <w:r w:rsidR="00F76494" w:rsidRPr="00F76494">
        <w:rPr>
          <w:rFonts w:ascii="Times New Roman" w:hAnsi="Times New Roman"/>
          <w:sz w:val="24"/>
          <w:szCs w:val="24"/>
        </w:rPr>
        <w:t>,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tarybos ar atitinkamai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sprendimu gali b</w:t>
      </w:r>
      <w:r w:rsidR="00F76494" w:rsidRPr="00F76494">
        <w:rPr>
          <w:rFonts w:ascii="Times New Roman" w:hAnsi="Times New Roman" w:hint="eastAsia"/>
          <w:sz w:val="24"/>
          <w:szCs w:val="24"/>
        </w:rPr>
        <w:t>ū</w:t>
      </w:r>
      <w:r w:rsidR="00F76494" w:rsidRPr="00F76494">
        <w:rPr>
          <w:rFonts w:ascii="Times New Roman" w:hAnsi="Times New Roman"/>
          <w:sz w:val="24"/>
          <w:szCs w:val="24"/>
        </w:rPr>
        <w:t>ti prat</w:t>
      </w:r>
      <w:r w:rsidR="00F76494" w:rsidRPr="00F76494">
        <w:rPr>
          <w:rFonts w:ascii="Times New Roman" w:hAnsi="Times New Roman" w:hint="eastAsia"/>
          <w:sz w:val="24"/>
          <w:szCs w:val="24"/>
        </w:rPr>
        <w:t>ę</w:t>
      </w:r>
      <w:r w:rsidR="00F76494" w:rsidRPr="00F76494">
        <w:rPr>
          <w:rFonts w:ascii="Times New Roman" w:hAnsi="Times New Roman"/>
          <w:sz w:val="24"/>
          <w:szCs w:val="24"/>
        </w:rPr>
        <w:t>sta. Šiuo atveju pasirašomas susitarimas d</w:t>
      </w:r>
      <w:r w:rsidR="00F76494" w:rsidRPr="00F76494">
        <w:rPr>
          <w:rFonts w:ascii="Times New Roman" w:hAnsi="Times New Roman" w:hint="eastAsia"/>
          <w:sz w:val="24"/>
          <w:szCs w:val="24"/>
        </w:rPr>
        <w:t>ė</w:t>
      </w:r>
      <w:r w:rsidR="00F76494" w:rsidRPr="00F76494">
        <w:rPr>
          <w:rFonts w:ascii="Times New Roman" w:hAnsi="Times New Roman"/>
          <w:sz w:val="24"/>
          <w:szCs w:val="24"/>
        </w:rPr>
        <w:t>l Sutarties termino prat</w:t>
      </w:r>
      <w:r w:rsidR="00F76494" w:rsidRPr="00F76494">
        <w:rPr>
          <w:rFonts w:ascii="Times New Roman" w:hAnsi="Times New Roman" w:hint="eastAsia"/>
          <w:sz w:val="24"/>
          <w:szCs w:val="24"/>
        </w:rPr>
        <w:t>ę</w:t>
      </w:r>
      <w:r w:rsidR="00F76494" w:rsidRPr="00F76494">
        <w:rPr>
          <w:rFonts w:ascii="Times New Roman" w:hAnsi="Times New Roman"/>
          <w:sz w:val="24"/>
          <w:szCs w:val="24"/>
        </w:rPr>
        <w:t>simo.</w:t>
      </w:r>
    </w:p>
    <w:p w14:paraId="019837AA" w14:textId="77777777" w:rsidR="00F76494" w:rsidRDefault="00F76494" w:rsidP="00F76494">
      <w:pPr>
        <w:spacing w:line="360" w:lineRule="auto"/>
        <w:ind w:firstLine="851"/>
        <w:jc w:val="both"/>
        <w:rPr>
          <w:rFonts w:ascii="Times New Roman" w:hAnsi="Times New Roman"/>
          <w:sz w:val="24"/>
          <w:szCs w:val="24"/>
        </w:rPr>
      </w:pPr>
      <w:r w:rsidRPr="00F76494">
        <w:rPr>
          <w:rFonts w:ascii="Times New Roman" w:hAnsi="Times New Roman"/>
          <w:sz w:val="24"/>
          <w:szCs w:val="24"/>
        </w:rPr>
        <w:t xml:space="preserve">Pasibaigus Sutarties terminui su nuomininku, visiškai </w:t>
      </w:r>
      <w:r w:rsidRPr="00F76494">
        <w:rPr>
          <w:rFonts w:ascii="Times New Roman" w:hAnsi="Times New Roman" w:hint="eastAsia"/>
          <w:sz w:val="24"/>
          <w:szCs w:val="24"/>
        </w:rPr>
        <w:t>į</w:t>
      </w:r>
      <w:r w:rsidRPr="00F76494">
        <w:rPr>
          <w:rFonts w:ascii="Times New Roman" w:hAnsi="Times New Roman"/>
          <w:sz w:val="24"/>
          <w:szCs w:val="24"/>
        </w:rPr>
        <w:t>vykdžiusiu pagal Sutart</w:t>
      </w:r>
      <w:r w:rsidRPr="00F76494">
        <w:rPr>
          <w:rFonts w:ascii="Times New Roman" w:hAnsi="Times New Roman" w:hint="eastAsia"/>
          <w:sz w:val="24"/>
          <w:szCs w:val="24"/>
        </w:rPr>
        <w:t>į</w:t>
      </w:r>
      <w:r w:rsidRPr="00F76494">
        <w:rPr>
          <w:rFonts w:ascii="Times New Roman" w:hAnsi="Times New Roman"/>
          <w:sz w:val="24"/>
          <w:szCs w:val="24"/>
        </w:rPr>
        <w:t xml:space="preserve"> prisiimtas pareigas, Sutartis gali b</w:t>
      </w:r>
      <w:r w:rsidRPr="00F76494">
        <w:rPr>
          <w:rFonts w:ascii="Times New Roman" w:hAnsi="Times New Roman" w:hint="eastAsia"/>
          <w:sz w:val="24"/>
          <w:szCs w:val="24"/>
        </w:rPr>
        <w:t>ū</w:t>
      </w:r>
      <w:r w:rsidRPr="00F76494">
        <w:rPr>
          <w:rFonts w:ascii="Times New Roman" w:hAnsi="Times New Roman"/>
          <w:sz w:val="24"/>
          <w:szCs w:val="24"/>
        </w:rPr>
        <w:t xml:space="preserve">ti atnaujinta, atsižvelgus </w:t>
      </w:r>
      <w:r w:rsidRPr="00F76494">
        <w:rPr>
          <w:rFonts w:ascii="Times New Roman" w:hAnsi="Times New Roman" w:hint="eastAsia"/>
          <w:sz w:val="24"/>
          <w:szCs w:val="24"/>
        </w:rPr>
        <w:t>į</w:t>
      </w:r>
      <w:r w:rsidRPr="00F76494">
        <w:rPr>
          <w:rFonts w:ascii="Times New Roman" w:hAnsi="Times New Roman"/>
          <w:sz w:val="24"/>
          <w:szCs w:val="24"/>
        </w:rPr>
        <w:t xml:space="preserve"> Komisijos si</w:t>
      </w:r>
      <w:r w:rsidRPr="00F76494">
        <w:rPr>
          <w:rFonts w:ascii="Times New Roman" w:hAnsi="Times New Roman" w:hint="eastAsia"/>
          <w:sz w:val="24"/>
          <w:szCs w:val="24"/>
        </w:rPr>
        <w:t>ū</w:t>
      </w:r>
      <w:r w:rsidRPr="00F76494">
        <w:rPr>
          <w:rFonts w:ascii="Times New Roman" w:hAnsi="Times New Roman"/>
          <w:sz w:val="24"/>
          <w:szCs w:val="24"/>
        </w:rPr>
        <w:t>lym</w:t>
      </w:r>
      <w:r w:rsidRPr="00F76494">
        <w:rPr>
          <w:rFonts w:ascii="Times New Roman" w:hAnsi="Times New Roman" w:hint="eastAsia"/>
          <w:sz w:val="24"/>
          <w:szCs w:val="24"/>
        </w:rPr>
        <w:t>ą</w:t>
      </w:r>
      <w:r w:rsidRPr="00F76494">
        <w:rPr>
          <w:rFonts w:ascii="Times New Roman" w:hAnsi="Times New Roman"/>
          <w:sz w:val="24"/>
          <w:szCs w:val="24"/>
        </w:rPr>
        <w:t xml:space="preserve"> ir laikantis Aprašo 4 punkte nustatyt</w:t>
      </w:r>
      <w:r w:rsidRPr="00F76494">
        <w:rPr>
          <w:rFonts w:ascii="Times New Roman" w:hAnsi="Times New Roman" w:hint="eastAsia"/>
          <w:sz w:val="24"/>
          <w:szCs w:val="24"/>
        </w:rPr>
        <w:t>ų</w:t>
      </w:r>
      <w:r w:rsidRPr="00F76494">
        <w:rPr>
          <w:rFonts w:ascii="Times New Roman" w:hAnsi="Times New Roman"/>
          <w:sz w:val="24"/>
          <w:szCs w:val="24"/>
        </w:rPr>
        <w:t xml:space="preserve"> nuomos termin</w:t>
      </w:r>
      <w:r w:rsidRPr="00F76494">
        <w:rPr>
          <w:rFonts w:ascii="Times New Roman" w:hAnsi="Times New Roman" w:hint="eastAsia"/>
          <w:sz w:val="24"/>
          <w:szCs w:val="24"/>
        </w:rPr>
        <w:t>ų</w:t>
      </w:r>
      <w:r w:rsidRPr="00F76494">
        <w:rPr>
          <w:rFonts w:ascii="Times New Roman" w:hAnsi="Times New Roman"/>
          <w:sz w:val="24"/>
          <w:szCs w:val="24"/>
        </w:rPr>
        <w:t>. Sprendim</w:t>
      </w:r>
      <w:r w:rsidRPr="00F76494">
        <w:rPr>
          <w:rFonts w:ascii="Times New Roman" w:hAnsi="Times New Roman" w:hint="eastAsia"/>
          <w:sz w:val="24"/>
          <w:szCs w:val="24"/>
        </w:rPr>
        <w:t>ą</w:t>
      </w:r>
      <w:r w:rsidRPr="00F76494">
        <w:rPr>
          <w:rFonts w:ascii="Times New Roman" w:hAnsi="Times New Roman"/>
          <w:sz w:val="24"/>
          <w:szCs w:val="24"/>
        </w:rPr>
        <w:t xml:space="preserve"> d</w:t>
      </w:r>
      <w:r w:rsidRPr="00F76494">
        <w:rPr>
          <w:rFonts w:ascii="Times New Roman" w:hAnsi="Times New Roman" w:hint="eastAsia"/>
          <w:sz w:val="24"/>
          <w:szCs w:val="24"/>
        </w:rPr>
        <w:t>ė</w:t>
      </w:r>
      <w:r w:rsidRPr="00F76494">
        <w:rPr>
          <w:rFonts w:ascii="Times New Roman" w:hAnsi="Times New Roman"/>
          <w:sz w:val="24"/>
          <w:szCs w:val="24"/>
        </w:rPr>
        <w:t>l Sutarties atnaujinimo priima Savivaldyb</w:t>
      </w:r>
      <w:r w:rsidRPr="00F76494">
        <w:rPr>
          <w:rFonts w:ascii="Times New Roman" w:hAnsi="Times New Roman" w:hint="eastAsia"/>
          <w:sz w:val="24"/>
          <w:szCs w:val="24"/>
        </w:rPr>
        <w:t>ė</w:t>
      </w:r>
      <w:r w:rsidRPr="00F76494">
        <w:rPr>
          <w:rFonts w:ascii="Times New Roman" w:hAnsi="Times New Roman"/>
          <w:sz w:val="24"/>
          <w:szCs w:val="24"/>
        </w:rPr>
        <w:t>s taryba ar atitinkamai Savivaldyb</w:t>
      </w:r>
      <w:r w:rsidRPr="00F76494">
        <w:rPr>
          <w:rFonts w:ascii="Times New Roman" w:hAnsi="Times New Roman" w:hint="eastAsia"/>
          <w:sz w:val="24"/>
          <w:szCs w:val="24"/>
        </w:rPr>
        <w:t>ė</w:t>
      </w:r>
      <w:r w:rsidRPr="00F76494">
        <w:rPr>
          <w:rFonts w:ascii="Times New Roman" w:hAnsi="Times New Roman"/>
          <w:sz w:val="24"/>
          <w:szCs w:val="24"/>
        </w:rPr>
        <w:t>s meras Aprašo nustatyta tvarka.</w:t>
      </w:r>
    </w:p>
    <w:p w14:paraId="58AF8DC9" w14:textId="0C3F74FB" w:rsidR="007F6825" w:rsidRPr="0083486E" w:rsidRDefault="007F6825" w:rsidP="00F76494">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58. </w:t>
      </w:r>
      <w:r w:rsidR="00F76494" w:rsidRPr="00F76494">
        <w:rPr>
          <w:rFonts w:ascii="Times New Roman" w:hAnsi="Times New Roman"/>
          <w:sz w:val="24"/>
          <w:szCs w:val="24"/>
        </w:rPr>
        <w:t>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ar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tarybos sprendimo projekt</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d</w:t>
      </w:r>
      <w:r w:rsidR="00F76494" w:rsidRPr="00F76494">
        <w:rPr>
          <w:rFonts w:ascii="Times New Roman" w:hAnsi="Times New Roman" w:hint="eastAsia"/>
          <w:sz w:val="24"/>
          <w:szCs w:val="24"/>
        </w:rPr>
        <w:t>ė</w:t>
      </w:r>
      <w:r w:rsidR="00F76494" w:rsidRPr="00F76494">
        <w:rPr>
          <w:rFonts w:ascii="Times New Roman" w:hAnsi="Times New Roman"/>
          <w:sz w:val="24"/>
          <w:szCs w:val="24"/>
        </w:rPr>
        <w:t>l Sutarties prat</w:t>
      </w:r>
      <w:r w:rsidR="00F76494" w:rsidRPr="00F76494">
        <w:rPr>
          <w:rFonts w:ascii="Times New Roman" w:hAnsi="Times New Roman" w:hint="eastAsia"/>
          <w:sz w:val="24"/>
          <w:szCs w:val="24"/>
        </w:rPr>
        <w:t>ę</w:t>
      </w:r>
      <w:r w:rsidR="00F76494" w:rsidRPr="00F76494">
        <w:rPr>
          <w:rFonts w:ascii="Times New Roman" w:hAnsi="Times New Roman"/>
          <w:sz w:val="24"/>
          <w:szCs w:val="24"/>
        </w:rPr>
        <w:t>simo ar atnaujinimo rengia Ekonomikos skyrius.</w:t>
      </w:r>
    </w:p>
    <w:p w14:paraId="386B9B0E" w14:textId="77777777" w:rsidR="0084660B"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59. </w:t>
      </w:r>
      <w:r w:rsidR="0084660B" w:rsidRPr="001C7B38">
        <w:rPr>
          <w:rFonts w:ascii="Times New Roman" w:hAnsi="Times New Roman"/>
          <w:sz w:val="24"/>
          <w:szCs w:val="24"/>
        </w:rPr>
        <w:t>Atnaujinant ar pratęsiant Sutartį, nuomos mokestis perskaičiuojamas vadovaujantis Aprašo 15 punktu. Atnaujinant ar pratęsiant Sutartį nuompinigiai negali būti mažesni už pirminėje sutartyje nustatytą nuompinigių dydį.</w:t>
      </w:r>
    </w:p>
    <w:p w14:paraId="4AED3211" w14:textId="102D6440"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60. Kai Sutartis atnaujinama, Sutarties sąlygos, išskyrus nuompinigių dydį, gali būti pakeistos tik tiek, kiek jos keičiasi dėl Savivaldybės patvirtintos pavyzdinės Sutarties (2 priedas) aktualios redakcijos. Kai atnaujinama Sutartis, kuriai buvo pritarta Savivaldybės tarybos sprendimu, jos sąlygos gali būti pakeistos tik Savivaldybės tarybos sprendimu, nebent Savivaldybės tarybos sprendime, kuriuo pritarta sutarčiai, ar šioje Sutartyje buvo numatyta kitaip.</w:t>
      </w:r>
    </w:p>
    <w:p w14:paraId="08A698C9"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61. Jeigu iki Sutarties galiojimo pabaigos dienos nuomininkas arba jo įgaliotas atstovas neatvyko pasirašyti atnaujintos Sutarties, laikoma, kad nuomos sutartiniai santykiai nėra atnaujinami. Tokiu atveju nuomininkas privalo perduoti nuomotojui turtą pagal Savivaldybės turto perdavimo ir priėmimo aktą per 5 darbo dienas nuo Sutarties pasibaigimo dienos.</w:t>
      </w:r>
    </w:p>
    <w:p w14:paraId="7A400BFE"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62. Nuomininkas, nepageidaujantis atnaujinti Sutarties, ne vėliau kaip likus dviem mėnesiams iki Sutarties termino pabaigos (arba per kitą Sutartyje nustatytą terminą) apie tai informuoja nuomotoją raštu, patvirtindamas, kad Turtą perduos pagal Savivaldybės turto perdavimo ir priėmimo aktą per Aprašo 61 punkte nustatytą terminą.</w:t>
      </w:r>
    </w:p>
    <w:p w14:paraId="0618F93A"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63. Ekonomikos skyrius rengia atnaujintą Sutartį, kurią pasirašo Aprašo 41 punkte įvardyti asmenys. Šiuo atveju Savivaldybės turto perdavimo ir priėmimo aktas nesurašomas. Atnaujintoje Sutartyje nurodoma, kuri Sutartis atnaujinama.</w:t>
      </w:r>
    </w:p>
    <w:p w14:paraId="071DD38E" w14:textId="77777777" w:rsidR="007F6825" w:rsidRDefault="007F6825" w:rsidP="007F6825">
      <w:pPr>
        <w:tabs>
          <w:tab w:val="left" w:pos="1701"/>
        </w:tabs>
        <w:suppressAutoHyphens/>
        <w:spacing w:line="360" w:lineRule="auto"/>
        <w:ind w:firstLine="851"/>
        <w:jc w:val="both"/>
        <w:rPr>
          <w:rFonts w:ascii="Times New Roman" w:hAnsi="Times New Roman"/>
          <w:sz w:val="24"/>
          <w:szCs w:val="24"/>
          <w:lang w:bidi="he-IL"/>
        </w:rPr>
      </w:pPr>
    </w:p>
    <w:p w14:paraId="0B53A08C"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Calibri" w:hAnsi="Times New Roman"/>
          <w:b/>
          <w:bCs/>
          <w:sz w:val="24"/>
          <w:szCs w:val="24"/>
          <w:lang w:eastAsia="dsb-DE"/>
        </w:rPr>
      </w:pPr>
      <w:r w:rsidRPr="0083486E">
        <w:rPr>
          <w:rFonts w:ascii="Times New Roman" w:eastAsia="Calibri" w:hAnsi="Times New Roman"/>
          <w:b/>
          <w:bCs/>
          <w:sz w:val="24"/>
          <w:szCs w:val="24"/>
          <w:lang w:eastAsia="dsb-DE"/>
        </w:rPr>
        <w:t>V. NUOMININKO TEISĖS IR PAREIGOS</w:t>
      </w:r>
    </w:p>
    <w:p w14:paraId="2242CB1E" w14:textId="77777777" w:rsidR="007F6825" w:rsidRPr="0083486E" w:rsidRDefault="007F6825" w:rsidP="007F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Calibri" w:hAnsi="Times New Roman"/>
          <w:b/>
          <w:bCs/>
          <w:sz w:val="24"/>
          <w:szCs w:val="24"/>
          <w:lang w:eastAsia="dsb-DE"/>
        </w:rPr>
      </w:pPr>
    </w:p>
    <w:p w14:paraId="7776F079" w14:textId="77777777" w:rsidR="007F6825" w:rsidRPr="0083486E" w:rsidRDefault="007F6825" w:rsidP="007F6825">
      <w:pPr>
        <w:widowControl w:val="0"/>
        <w:spacing w:line="360" w:lineRule="auto"/>
        <w:ind w:firstLine="851"/>
        <w:jc w:val="both"/>
        <w:rPr>
          <w:rFonts w:ascii="Times New Roman" w:hAnsi="Times New Roman"/>
          <w:sz w:val="24"/>
          <w:szCs w:val="24"/>
        </w:rPr>
      </w:pPr>
      <w:r w:rsidRPr="0083486E">
        <w:rPr>
          <w:rFonts w:ascii="Times New Roman" w:hAnsi="Times New Roman"/>
          <w:sz w:val="24"/>
          <w:szCs w:val="24"/>
        </w:rPr>
        <w:lastRenderedPageBreak/>
        <w:t>64. Nuomininkas savo lėšomis per 15 kalendorinių dienų nuo sutarties pasirašymo dienos įstatymų nustatyta tvarka įregistruoja sutartį VĮ Registrų centre. Pasibaigus Sutarties terminui, nuomininkas išregistruoja ją per 15 kalendorinių dienų iš VĮ Registrų centro. Nutraukus Sutartį ar jai pasibaigus, nuomininkas Sutartį išregistruoja per 15 kalendorinių dienų nuo Sutarties nutraukimo (pasibaigimo) dienos, priešingu atveju Sutartį išregistruoja Savivaldybės administracija, o išlaidas, susijusias su išregistravimu, apmoka nuomininkas. Nuomininkas per 30 kalendorinių dienų nuo Sutarties įregistravimo / išregistravimo pateikia Nuomotojui tai įrodančius dokumentus. Nuomotojas šių dokumentų kopijas pateikia Ekonomikos skyriui.</w:t>
      </w:r>
    </w:p>
    <w:p w14:paraId="28F4431A"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65. Nuomininkas, kuris nuomojasi pusę ir daugiau pastato ploto, savo lėšomis per 15 kalendorinių dienų nuo Sutarties pasirašymo dienos apdraudžia kasmet vienų metų laikotarpiui gaunamą turtą nuomotojo naudai nuo žalos, kuri gali būti padaryta dėl ugnies, vandens, gamtos jėgų, vagysčių ir kitų draudiminių įvykių.</w:t>
      </w:r>
    </w:p>
    <w:p w14:paraId="3DBEFAB6" w14:textId="77777777" w:rsidR="007F6825" w:rsidRPr="0083486E" w:rsidRDefault="007F6825" w:rsidP="007F6825">
      <w:pPr>
        <w:widowControl w:val="0"/>
        <w:spacing w:line="360" w:lineRule="auto"/>
        <w:ind w:firstLine="851"/>
        <w:jc w:val="both"/>
        <w:rPr>
          <w:rFonts w:ascii="Times New Roman" w:hAnsi="Times New Roman"/>
          <w:sz w:val="24"/>
          <w:szCs w:val="24"/>
        </w:rPr>
      </w:pPr>
      <w:r w:rsidRPr="0083486E">
        <w:rPr>
          <w:rFonts w:ascii="Times New Roman" w:hAnsi="Times New Roman"/>
          <w:sz w:val="24"/>
          <w:szCs w:val="24"/>
        </w:rPr>
        <w:t>66. Nuomininkas sudaro žemės sklypo prie išnuomoto pastato, jei nuomojamas visas pastatas, įrenginiams eksploatuoti pagal Nekilnojamojo turto kadastre įrašytą jų tiesioginę paskirtį ir pasirašo valstybinės žemės panaudos (nuomos) sutartį, kurią užregistruoja VĮ Registrų centre. Nuomotojui pateikia dokumentus, įrodančius sutarties įregistravimą VĮ Registrų centre. Nuomotojas pateikia šių dokumentų kopijas Ekonomikos skyriui. Nutraukus, pasibaigus nuomos sutarčiai, nuomininkas išregistruoja žemės panaudos (nuomos) sutartį iš VĮ Registrų centro ir apie tai informuoja Nuomotoją. Nuomotojas informuoja apie tai Ekonomikos skyrių.</w:t>
      </w:r>
    </w:p>
    <w:p w14:paraId="62A4EFC8" w14:textId="77777777" w:rsidR="007F6825" w:rsidRDefault="007F6825" w:rsidP="007F6825">
      <w:pPr>
        <w:tabs>
          <w:tab w:val="left" w:pos="720"/>
        </w:tabs>
        <w:spacing w:line="360" w:lineRule="auto"/>
        <w:ind w:firstLine="851"/>
        <w:jc w:val="both"/>
        <w:rPr>
          <w:rFonts w:ascii="Times New Roman" w:eastAsia="Calibri" w:hAnsi="Times New Roman"/>
          <w:sz w:val="24"/>
          <w:szCs w:val="24"/>
          <w:lang w:eastAsia="en-US"/>
        </w:rPr>
      </w:pPr>
      <w:r w:rsidRPr="0083486E">
        <w:rPr>
          <w:rFonts w:ascii="Times New Roman" w:hAnsi="Times New Roman"/>
          <w:sz w:val="24"/>
          <w:szCs w:val="24"/>
        </w:rPr>
        <w:t>67. </w:t>
      </w:r>
      <w:r w:rsidRPr="003C1723">
        <w:rPr>
          <w:rFonts w:ascii="Times New Roman" w:hAnsi="Times New Roman"/>
          <w:sz w:val="24"/>
          <w:szCs w:val="24"/>
        </w:rPr>
        <w:t xml:space="preserve">Nuomininkas be nuomos mokesčio kas mėnesį moka mokesčius už šaltą ir karštą vandenį, elektros energiją, dujas, šilumą ir komunalines paslaugas (buitinių atliekų išvežimą, bendro naudojimo patalpų ir teritorijos valymą, namo šildymo ir karšto vandens tiekimo sistemų eksploatavimą, su negyvenamosiomis patalpomis susijusių bendrojo naudojimo objektų nuolatinę techninę priežiūrą (eksploatavimą), bendrosios nuosavybės administravimą) pagal atskiras sutartis, sudarytas su paslaugų teikėjais, ir kitus mokesčius (žemės nuomos, nekilnojamojo turto ir pan.), jeigu tai reglamentuoja Lietuvos Respublikos teisės aktai. </w:t>
      </w:r>
      <w:r w:rsidRPr="003C1723">
        <w:rPr>
          <w:rFonts w:ascii="Times New Roman" w:eastAsia="Calibri" w:hAnsi="Times New Roman"/>
          <w:sz w:val="24"/>
          <w:szCs w:val="24"/>
          <w:lang w:eastAsia="en-US"/>
        </w:rPr>
        <w:t>Kai išnuomotose patalpose nėra įrengta atskirų vandens, elektros ir (ar) šilumos energijos įvadų, nuomininkas moka komunalinius mokesčius, apskaičiuotus vadovaujantis Kauno rajono savivaldybės administracijos direktoriaus patvirtinta Kauno rajono savivaldybei nuosavybės teise priklausančių nuomojamų negyvenamųjų pastatų, patalpų komunalinių mokesčių apskaičiavimo metodika pagal Turto patikėtinio ar Savivaldybės administracijos pateiktas sąskaitas faktūras.</w:t>
      </w:r>
    </w:p>
    <w:p w14:paraId="6C8FB96C" w14:textId="77777777" w:rsidR="007F6825" w:rsidRPr="0083486E" w:rsidRDefault="007F6825" w:rsidP="007F6825">
      <w:pPr>
        <w:tabs>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lastRenderedPageBreak/>
        <w:t>68. Nuomos mokesčio dydį nuomininkui, kuris turtą nuomoja ilgiau kaip vienus kalendorinius metus, Savivaldybės administracija gali perskaičiuoti kiekvienų kalendorinių metų pradžioje, vadovaudamasi Lietuvos Respublikos finansų ministro patvirtintomis Nuompinigių už valstybės ilgalaikio ir trumpalaikio materialiojo turto nuomą skaičiavimo taisyklėmis.</w:t>
      </w:r>
      <w:r w:rsidRPr="0083486E">
        <w:rPr>
          <w:rFonts w:ascii="Times New Roman" w:hAnsi="Times New Roman"/>
          <w:i/>
          <w:sz w:val="24"/>
          <w:szCs w:val="24"/>
        </w:rPr>
        <w:t xml:space="preserve"> </w:t>
      </w:r>
      <w:r w:rsidRPr="0083486E">
        <w:rPr>
          <w:rFonts w:ascii="Times New Roman" w:hAnsi="Times New Roman"/>
          <w:sz w:val="24"/>
          <w:szCs w:val="24"/>
        </w:rPr>
        <w:t>Perskaičiuotas nuomos mokestis negali būti mažesnis.</w:t>
      </w:r>
    </w:p>
    <w:p w14:paraId="60C96868"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69. Nuomininkui, kuris pagal Sutarties sąlygas įsipareigojęs investuoti į Savivaldybei nuosavybės teise priklausantį išsinuomotą turtą (nepriklausomai nuo investicijų šaltinio), tam, kad Turtas galėtų būti naudojamas pagal nuomos paskirtį, bei Turto kapitalinio remonto ar rekonstravimo metu, Savivaldybės Tarybos sprendimu, nuomininkas nuomos mokesčio nemoka, jei jis tuo metu negali naudotis išsinuomotu turtu. </w:t>
      </w:r>
    </w:p>
    <w:p w14:paraId="29B74782"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Kai Nuomotojas vykdo Turto kapitalinio remonto ar rekonstravimo darbus, Tarybos sprendimu gali būti pratęstas Sutarties terminas laikotarpiui, kuriuo Nuomininkas negalėjo naudotis išsinuomotu Turtu. </w:t>
      </w:r>
    </w:p>
    <w:p w14:paraId="773F0503"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70. Nuomininkui, pagerinusiam išsinuomotą turtą, patirtos išlaidos neatlyginamos. </w:t>
      </w:r>
    </w:p>
    <w:p w14:paraId="47B04C89"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71. Nuomininkas, Sutartyje nustatytu laiku nesumokėjęs nuomos mokesčio, moka 0,05 proc. delspinigius nuo nesumokėtos nuomos mokesčio sumos, nustatytos sutartyje už kiekvieną pavėluotą dieną. </w:t>
      </w:r>
    </w:p>
    <w:p w14:paraId="536AE054" w14:textId="77777777" w:rsidR="00F76494" w:rsidRDefault="007F6825" w:rsidP="00F76494">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72. </w:t>
      </w:r>
      <w:r w:rsidR="00F76494" w:rsidRPr="00F76494">
        <w:rPr>
          <w:rFonts w:ascii="Times New Roman" w:hAnsi="Times New Roman"/>
          <w:sz w:val="24"/>
          <w:szCs w:val="24"/>
        </w:rPr>
        <w:t>Nuomininkas turi teis</w:t>
      </w:r>
      <w:r w:rsidR="00F76494" w:rsidRPr="00F76494">
        <w:rPr>
          <w:rFonts w:ascii="Times New Roman" w:hAnsi="Times New Roman" w:hint="eastAsia"/>
          <w:sz w:val="24"/>
          <w:szCs w:val="24"/>
        </w:rPr>
        <w:t>ę</w:t>
      </w:r>
      <w:r w:rsidR="00F76494" w:rsidRPr="00F76494">
        <w:rPr>
          <w:rFonts w:ascii="Times New Roman" w:hAnsi="Times New Roman"/>
          <w:sz w:val="24"/>
          <w:szCs w:val="24"/>
        </w:rPr>
        <w:t xml:space="preserve"> perleisti savo teises ir pareigas, atsiradusias iš nuomos sutarties, </w:t>
      </w:r>
      <w:r w:rsidR="00F76494" w:rsidRPr="00F76494">
        <w:rPr>
          <w:rFonts w:ascii="Times New Roman" w:hAnsi="Times New Roman" w:hint="eastAsia"/>
          <w:sz w:val="24"/>
          <w:szCs w:val="24"/>
        </w:rPr>
        <w:t>į</w:t>
      </w:r>
      <w:r w:rsidR="00F76494" w:rsidRPr="00F76494">
        <w:rPr>
          <w:rFonts w:ascii="Times New Roman" w:hAnsi="Times New Roman"/>
          <w:sz w:val="24"/>
          <w:szCs w:val="24"/>
        </w:rPr>
        <w:t>keisti nuomos teis</w:t>
      </w:r>
      <w:r w:rsidR="00F76494" w:rsidRPr="00F76494">
        <w:rPr>
          <w:rFonts w:ascii="Times New Roman" w:hAnsi="Times New Roman" w:hint="eastAsia"/>
          <w:sz w:val="24"/>
          <w:szCs w:val="24"/>
        </w:rPr>
        <w:t>ę</w:t>
      </w:r>
      <w:r w:rsidR="00F76494" w:rsidRPr="00F76494">
        <w:rPr>
          <w:rFonts w:ascii="Times New Roman" w:hAnsi="Times New Roman"/>
          <w:sz w:val="24"/>
          <w:szCs w:val="24"/>
        </w:rPr>
        <w:t>, perduoti j</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kaip turtin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w:t>
      </w:r>
      <w:r w:rsidR="00F76494" w:rsidRPr="00F76494">
        <w:rPr>
          <w:rFonts w:ascii="Times New Roman" w:hAnsi="Times New Roman" w:hint="eastAsia"/>
          <w:sz w:val="24"/>
          <w:szCs w:val="24"/>
        </w:rPr>
        <w:t>į</w:t>
      </w:r>
      <w:r w:rsidR="00F76494" w:rsidRPr="00F76494">
        <w:rPr>
          <w:rFonts w:ascii="Times New Roman" w:hAnsi="Times New Roman"/>
          <w:sz w:val="24"/>
          <w:szCs w:val="24"/>
        </w:rPr>
        <w:t>naš</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ar kitaip j</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suvaržyti tik gav</w:t>
      </w:r>
      <w:r w:rsidR="00F76494" w:rsidRPr="00F76494">
        <w:rPr>
          <w:rFonts w:ascii="Times New Roman" w:hAnsi="Times New Roman" w:hint="eastAsia"/>
          <w:sz w:val="24"/>
          <w:szCs w:val="24"/>
        </w:rPr>
        <w:t>ę</w:t>
      </w:r>
      <w:r w:rsidR="00F76494" w:rsidRPr="00F76494">
        <w:rPr>
          <w:rFonts w:ascii="Times New Roman" w:hAnsi="Times New Roman"/>
          <w:sz w:val="24"/>
          <w:szCs w:val="24"/>
        </w:rPr>
        <w:t>s išankstin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rašytin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mero sutikim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atsižvelgiant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Komisijos si</w:t>
      </w:r>
      <w:r w:rsidR="00F76494" w:rsidRPr="00F76494">
        <w:rPr>
          <w:rFonts w:ascii="Times New Roman" w:hAnsi="Times New Roman" w:hint="eastAsia"/>
          <w:sz w:val="24"/>
          <w:szCs w:val="24"/>
        </w:rPr>
        <w:t>ū</w:t>
      </w:r>
      <w:r w:rsidR="00F76494" w:rsidRPr="00F76494">
        <w:rPr>
          <w:rFonts w:ascii="Times New Roman" w:hAnsi="Times New Roman"/>
          <w:sz w:val="24"/>
          <w:szCs w:val="24"/>
        </w:rPr>
        <w:t>lym</w:t>
      </w:r>
      <w:r w:rsidR="00F76494" w:rsidRPr="00F76494">
        <w:rPr>
          <w:rFonts w:ascii="Times New Roman" w:hAnsi="Times New Roman" w:hint="eastAsia"/>
          <w:sz w:val="24"/>
          <w:szCs w:val="24"/>
        </w:rPr>
        <w:t>ą</w:t>
      </w:r>
      <w:r w:rsidR="00F76494" w:rsidRPr="00F76494">
        <w:rPr>
          <w:rFonts w:ascii="Times New Roman" w:hAnsi="Times New Roman"/>
          <w:sz w:val="24"/>
          <w:szCs w:val="24"/>
        </w:rPr>
        <w:t>, ir Turt</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apdraud</w:t>
      </w:r>
      <w:r w:rsidR="00F76494" w:rsidRPr="00F76494">
        <w:rPr>
          <w:rFonts w:ascii="Times New Roman" w:hAnsi="Times New Roman" w:hint="eastAsia"/>
          <w:sz w:val="24"/>
          <w:szCs w:val="24"/>
        </w:rPr>
        <w:t>ę</w:t>
      </w:r>
      <w:r w:rsidR="00F76494" w:rsidRPr="00F76494">
        <w:rPr>
          <w:rFonts w:ascii="Times New Roman" w:hAnsi="Times New Roman"/>
          <w:sz w:val="24"/>
          <w:szCs w:val="24"/>
        </w:rPr>
        <w:t>s nuomotojo naudai.</w:t>
      </w:r>
    </w:p>
    <w:p w14:paraId="6D7EBD78" w14:textId="77777777" w:rsidR="00F76494" w:rsidRPr="00F76494" w:rsidRDefault="007F6825" w:rsidP="00F76494">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73. </w:t>
      </w:r>
      <w:r w:rsidR="00F76494" w:rsidRPr="00F76494">
        <w:rPr>
          <w:rFonts w:ascii="Times New Roman" w:hAnsi="Times New Roman"/>
          <w:sz w:val="24"/>
          <w:szCs w:val="24"/>
        </w:rPr>
        <w:t>Nuomininkas savo l</w:t>
      </w:r>
      <w:r w:rsidR="00F76494" w:rsidRPr="00F76494">
        <w:rPr>
          <w:rFonts w:ascii="Times New Roman" w:hAnsi="Times New Roman" w:hint="eastAsia"/>
          <w:sz w:val="24"/>
          <w:szCs w:val="24"/>
        </w:rPr>
        <w:t>ėš</w:t>
      </w:r>
      <w:r w:rsidR="00F76494" w:rsidRPr="00F76494">
        <w:rPr>
          <w:rFonts w:ascii="Times New Roman" w:hAnsi="Times New Roman"/>
          <w:sz w:val="24"/>
          <w:szCs w:val="24"/>
        </w:rPr>
        <w:t>omis gali atlikti nekilnojamojo turto kapitalin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remont</w:t>
      </w:r>
      <w:r w:rsidR="00F76494" w:rsidRPr="00F76494">
        <w:rPr>
          <w:rFonts w:ascii="Times New Roman" w:hAnsi="Times New Roman" w:hint="eastAsia"/>
          <w:sz w:val="24"/>
          <w:szCs w:val="24"/>
        </w:rPr>
        <w:t>ą</w:t>
      </w:r>
      <w:r w:rsidR="00F76494" w:rsidRPr="00F76494">
        <w:rPr>
          <w:rFonts w:ascii="Times New Roman" w:hAnsi="Times New Roman"/>
          <w:sz w:val="24"/>
          <w:szCs w:val="24"/>
        </w:rPr>
        <w:t>, rekonstravim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ar pastato (patalp</w:t>
      </w:r>
      <w:r w:rsidR="00F76494" w:rsidRPr="00F76494">
        <w:rPr>
          <w:rFonts w:ascii="Times New Roman" w:hAnsi="Times New Roman" w:hint="eastAsia"/>
          <w:sz w:val="24"/>
          <w:szCs w:val="24"/>
        </w:rPr>
        <w:t>ų</w:t>
      </w:r>
      <w:r w:rsidR="00F76494" w:rsidRPr="00F76494">
        <w:rPr>
          <w:rFonts w:ascii="Times New Roman" w:hAnsi="Times New Roman"/>
          <w:sz w:val="24"/>
          <w:szCs w:val="24"/>
        </w:rPr>
        <w:t>) ar inžinerini</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statini</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paskirties pakeitim</w:t>
      </w:r>
      <w:r w:rsidR="00F76494" w:rsidRPr="00F76494">
        <w:rPr>
          <w:rFonts w:ascii="Times New Roman" w:hAnsi="Times New Roman" w:hint="eastAsia"/>
          <w:sz w:val="24"/>
          <w:szCs w:val="24"/>
        </w:rPr>
        <w:t>ą</w:t>
      </w:r>
      <w:r w:rsidR="00F76494" w:rsidRPr="00F76494">
        <w:rPr>
          <w:rFonts w:ascii="Times New Roman" w:hAnsi="Times New Roman"/>
          <w:sz w:val="24"/>
          <w:szCs w:val="24"/>
        </w:rPr>
        <w:t>, taip pat atlikti nekilnojamojo turto dalies paprast</w:t>
      </w:r>
      <w:r w:rsidR="00F76494" w:rsidRPr="00F76494">
        <w:rPr>
          <w:rFonts w:ascii="Times New Roman" w:hAnsi="Times New Roman" w:hint="eastAsia"/>
          <w:sz w:val="24"/>
          <w:szCs w:val="24"/>
        </w:rPr>
        <w:t>ą</w:t>
      </w:r>
      <w:r w:rsidR="00F76494" w:rsidRPr="00F76494">
        <w:rPr>
          <w:rFonts w:ascii="Times New Roman" w:hAnsi="Times New Roman"/>
          <w:sz w:val="24"/>
          <w:szCs w:val="24"/>
        </w:rPr>
        <w:t>j</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remont</w:t>
      </w:r>
      <w:r w:rsidR="00F76494" w:rsidRPr="00F76494">
        <w:rPr>
          <w:rFonts w:ascii="Times New Roman" w:hAnsi="Times New Roman" w:hint="eastAsia"/>
          <w:sz w:val="24"/>
          <w:szCs w:val="24"/>
        </w:rPr>
        <w:t>ą</w:t>
      </w:r>
      <w:r w:rsidR="00F76494" w:rsidRPr="00F76494">
        <w:rPr>
          <w:rFonts w:ascii="Times New Roman" w:hAnsi="Times New Roman"/>
          <w:sz w:val="24"/>
          <w:szCs w:val="24"/>
        </w:rPr>
        <w:t>, kai planuojama patalpas perplanuoti, tik gav</w:t>
      </w:r>
      <w:r w:rsidR="00F76494" w:rsidRPr="00F76494">
        <w:rPr>
          <w:rFonts w:ascii="Times New Roman" w:hAnsi="Times New Roman" w:hint="eastAsia"/>
          <w:sz w:val="24"/>
          <w:szCs w:val="24"/>
        </w:rPr>
        <w:t>ę</w:t>
      </w:r>
      <w:r w:rsidR="00F76494" w:rsidRPr="00F76494">
        <w:rPr>
          <w:rFonts w:ascii="Times New Roman" w:hAnsi="Times New Roman"/>
          <w:sz w:val="24"/>
          <w:szCs w:val="24"/>
        </w:rPr>
        <w:t>s nuomotojo pritarim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ir Savivaldyb</w:t>
      </w:r>
      <w:r w:rsidR="00F76494" w:rsidRPr="00F76494">
        <w:rPr>
          <w:rFonts w:ascii="Times New Roman" w:hAnsi="Times New Roman" w:hint="eastAsia"/>
          <w:sz w:val="24"/>
          <w:szCs w:val="24"/>
        </w:rPr>
        <w:t>ė</w:t>
      </w:r>
      <w:r w:rsidR="00F76494" w:rsidRPr="00F76494">
        <w:rPr>
          <w:rFonts w:ascii="Times New Roman" w:hAnsi="Times New Roman"/>
          <w:sz w:val="24"/>
          <w:szCs w:val="24"/>
        </w:rPr>
        <w:t>s administracijos rašytin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sutikim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(pritarim</w:t>
      </w:r>
      <w:r w:rsidR="00F76494" w:rsidRPr="00F76494">
        <w:rPr>
          <w:rFonts w:ascii="Times New Roman" w:hAnsi="Times New Roman" w:hint="eastAsia"/>
          <w:sz w:val="24"/>
          <w:szCs w:val="24"/>
        </w:rPr>
        <w:t>ą</w:t>
      </w:r>
      <w:r w:rsidR="00F76494" w:rsidRPr="00F76494">
        <w:rPr>
          <w:rFonts w:ascii="Times New Roman" w:hAnsi="Times New Roman"/>
          <w:sz w:val="24"/>
          <w:szCs w:val="24"/>
        </w:rPr>
        <w:t>) vykdyti darbus pagal parengt</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projekt</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(projektinius pasi</w:t>
      </w:r>
      <w:r w:rsidR="00F76494" w:rsidRPr="00F76494">
        <w:rPr>
          <w:rFonts w:ascii="Times New Roman" w:hAnsi="Times New Roman" w:hint="eastAsia"/>
          <w:sz w:val="24"/>
          <w:szCs w:val="24"/>
        </w:rPr>
        <w:t>ū</w:t>
      </w:r>
      <w:r w:rsidR="00F76494" w:rsidRPr="00F76494">
        <w:rPr>
          <w:rFonts w:ascii="Times New Roman" w:hAnsi="Times New Roman"/>
          <w:sz w:val="24"/>
          <w:szCs w:val="24"/>
        </w:rPr>
        <w:t>lymus). Gav</w:t>
      </w:r>
      <w:r w:rsidR="00F76494" w:rsidRPr="00F76494">
        <w:rPr>
          <w:rFonts w:ascii="Times New Roman" w:hAnsi="Times New Roman" w:hint="eastAsia"/>
          <w:sz w:val="24"/>
          <w:szCs w:val="24"/>
        </w:rPr>
        <w:t>ę</w:t>
      </w:r>
      <w:r w:rsidR="00F76494" w:rsidRPr="00F76494">
        <w:rPr>
          <w:rFonts w:ascii="Times New Roman" w:hAnsi="Times New Roman"/>
          <w:sz w:val="24"/>
          <w:szCs w:val="24"/>
        </w:rPr>
        <w:t>s rašytin</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 sutikim</w:t>
      </w:r>
      <w:r w:rsidR="00F76494" w:rsidRPr="00F76494">
        <w:rPr>
          <w:rFonts w:ascii="Times New Roman" w:hAnsi="Times New Roman" w:hint="eastAsia"/>
          <w:sz w:val="24"/>
          <w:szCs w:val="24"/>
        </w:rPr>
        <w:t>ą</w:t>
      </w:r>
      <w:r w:rsidR="00F76494" w:rsidRPr="00F76494">
        <w:rPr>
          <w:rFonts w:ascii="Times New Roman" w:hAnsi="Times New Roman"/>
          <w:sz w:val="24"/>
          <w:szCs w:val="24"/>
        </w:rPr>
        <w:t xml:space="preserve"> (pritarim</w:t>
      </w:r>
      <w:r w:rsidR="00F76494" w:rsidRPr="00F76494">
        <w:rPr>
          <w:rFonts w:ascii="Times New Roman" w:hAnsi="Times New Roman" w:hint="eastAsia"/>
          <w:sz w:val="24"/>
          <w:szCs w:val="24"/>
        </w:rPr>
        <w:t>ą</w:t>
      </w:r>
      <w:r w:rsidR="00F76494" w:rsidRPr="00F76494">
        <w:rPr>
          <w:rFonts w:ascii="Times New Roman" w:hAnsi="Times New Roman"/>
          <w:sz w:val="24"/>
          <w:szCs w:val="24"/>
        </w:rPr>
        <w:t>) ir atlik</w:t>
      </w:r>
      <w:r w:rsidR="00F76494" w:rsidRPr="00F76494">
        <w:rPr>
          <w:rFonts w:ascii="Times New Roman" w:hAnsi="Times New Roman" w:hint="eastAsia"/>
          <w:sz w:val="24"/>
          <w:szCs w:val="24"/>
        </w:rPr>
        <w:t>ę</w:t>
      </w:r>
      <w:r w:rsidR="00F76494" w:rsidRPr="00F76494">
        <w:rPr>
          <w:rFonts w:ascii="Times New Roman" w:hAnsi="Times New Roman"/>
          <w:sz w:val="24"/>
          <w:szCs w:val="24"/>
        </w:rPr>
        <w:t xml:space="preserve">s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vardytus darbus, nuomininkas privalo juos </w:t>
      </w:r>
      <w:r w:rsidR="00F76494" w:rsidRPr="00F76494">
        <w:rPr>
          <w:rFonts w:ascii="Times New Roman" w:hAnsi="Times New Roman" w:hint="eastAsia"/>
          <w:sz w:val="24"/>
          <w:szCs w:val="24"/>
        </w:rPr>
        <w:t>į</w:t>
      </w:r>
      <w:r w:rsidR="00F76494" w:rsidRPr="00F76494">
        <w:rPr>
          <w:rFonts w:ascii="Times New Roman" w:hAnsi="Times New Roman"/>
          <w:sz w:val="24"/>
          <w:szCs w:val="24"/>
        </w:rPr>
        <w:t xml:space="preserve">forminti pagal Lietuvos Respublikos statybos </w:t>
      </w:r>
      <w:r w:rsidR="00F76494" w:rsidRPr="00F76494">
        <w:rPr>
          <w:rFonts w:ascii="Times New Roman" w:hAnsi="Times New Roman" w:hint="eastAsia"/>
          <w:sz w:val="24"/>
          <w:szCs w:val="24"/>
        </w:rPr>
        <w:t>į</w:t>
      </w:r>
      <w:r w:rsidR="00F76494" w:rsidRPr="00F76494">
        <w:rPr>
          <w:rFonts w:ascii="Times New Roman" w:hAnsi="Times New Roman"/>
          <w:sz w:val="24"/>
          <w:szCs w:val="24"/>
        </w:rPr>
        <w:t>statymo, Buhalterin</w:t>
      </w:r>
      <w:r w:rsidR="00F76494" w:rsidRPr="00F76494">
        <w:rPr>
          <w:rFonts w:ascii="Times New Roman" w:hAnsi="Times New Roman" w:hint="eastAsia"/>
          <w:sz w:val="24"/>
          <w:szCs w:val="24"/>
        </w:rPr>
        <w:t>ė</w:t>
      </w:r>
      <w:r w:rsidR="00F76494" w:rsidRPr="00F76494">
        <w:rPr>
          <w:rFonts w:ascii="Times New Roman" w:hAnsi="Times New Roman"/>
          <w:sz w:val="24"/>
          <w:szCs w:val="24"/>
        </w:rPr>
        <w:t xml:space="preserve">s apskaitos </w:t>
      </w:r>
      <w:r w:rsidR="00F76494" w:rsidRPr="00F76494">
        <w:rPr>
          <w:rFonts w:ascii="Times New Roman" w:hAnsi="Times New Roman" w:hint="eastAsia"/>
          <w:sz w:val="24"/>
          <w:szCs w:val="24"/>
        </w:rPr>
        <w:t>į</w:t>
      </w:r>
      <w:r w:rsidR="00F76494" w:rsidRPr="00F76494">
        <w:rPr>
          <w:rFonts w:ascii="Times New Roman" w:hAnsi="Times New Roman"/>
          <w:sz w:val="24"/>
          <w:szCs w:val="24"/>
        </w:rPr>
        <w:t>statymo ir kit</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teis</w:t>
      </w:r>
      <w:r w:rsidR="00F76494" w:rsidRPr="00F76494">
        <w:rPr>
          <w:rFonts w:ascii="Times New Roman" w:hAnsi="Times New Roman" w:hint="eastAsia"/>
          <w:sz w:val="24"/>
          <w:szCs w:val="24"/>
        </w:rPr>
        <w:t>ė</w:t>
      </w:r>
      <w:r w:rsidR="00F76494" w:rsidRPr="00F76494">
        <w:rPr>
          <w:rFonts w:ascii="Times New Roman" w:hAnsi="Times New Roman"/>
          <w:sz w:val="24"/>
          <w:szCs w:val="24"/>
        </w:rPr>
        <w:t>s akt</w:t>
      </w:r>
      <w:r w:rsidR="00F76494" w:rsidRPr="00F76494">
        <w:rPr>
          <w:rFonts w:ascii="Times New Roman" w:hAnsi="Times New Roman" w:hint="eastAsia"/>
          <w:sz w:val="24"/>
          <w:szCs w:val="24"/>
        </w:rPr>
        <w:t>ų</w:t>
      </w:r>
      <w:r w:rsidR="00F76494" w:rsidRPr="00F76494">
        <w:rPr>
          <w:rFonts w:ascii="Times New Roman" w:hAnsi="Times New Roman"/>
          <w:sz w:val="24"/>
          <w:szCs w:val="24"/>
        </w:rPr>
        <w:t xml:space="preserve"> reikalavimus. </w:t>
      </w:r>
    </w:p>
    <w:p w14:paraId="18DB0943" w14:textId="32379237" w:rsidR="007F6825" w:rsidRPr="0083486E" w:rsidRDefault="00F76494" w:rsidP="00F76494">
      <w:pPr>
        <w:tabs>
          <w:tab w:val="left" w:pos="0"/>
          <w:tab w:val="left" w:pos="720"/>
        </w:tabs>
        <w:spacing w:line="360" w:lineRule="auto"/>
        <w:ind w:firstLine="851"/>
        <w:jc w:val="both"/>
        <w:rPr>
          <w:rFonts w:ascii="Times New Roman" w:hAnsi="Times New Roman"/>
          <w:sz w:val="24"/>
          <w:szCs w:val="24"/>
        </w:rPr>
      </w:pPr>
      <w:r w:rsidRPr="00F76494">
        <w:rPr>
          <w:rFonts w:ascii="Times New Roman" w:hAnsi="Times New Roman"/>
          <w:sz w:val="24"/>
          <w:szCs w:val="24"/>
        </w:rPr>
        <w:t xml:space="preserve">Jeigu nuomos sutartyje yra </w:t>
      </w:r>
      <w:r w:rsidRPr="00F76494">
        <w:rPr>
          <w:rFonts w:ascii="Times New Roman" w:hAnsi="Times New Roman" w:hint="eastAsia"/>
          <w:sz w:val="24"/>
          <w:szCs w:val="24"/>
        </w:rPr>
        <w:t>į</w:t>
      </w:r>
      <w:r w:rsidRPr="00F76494">
        <w:rPr>
          <w:rFonts w:ascii="Times New Roman" w:hAnsi="Times New Roman"/>
          <w:sz w:val="24"/>
          <w:szCs w:val="24"/>
        </w:rPr>
        <w:t>rašytos papildomos s</w:t>
      </w:r>
      <w:r w:rsidRPr="00F76494">
        <w:rPr>
          <w:rFonts w:ascii="Times New Roman" w:hAnsi="Times New Roman" w:hint="eastAsia"/>
          <w:sz w:val="24"/>
          <w:szCs w:val="24"/>
        </w:rPr>
        <w:t>ą</w:t>
      </w:r>
      <w:r w:rsidRPr="00F76494">
        <w:rPr>
          <w:rFonts w:ascii="Times New Roman" w:hAnsi="Times New Roman"/>
          <w:sz w:val="24"/>
          <w:szCs w:val="24"/>
        </w:rPr>
        <w:t xml:space="preserve">lygos, kuriomis nuomininkas </w:t>
      </w:r>
      <w:r w:rsidRPr="00F76494">
        <w:rPr>
          <w:rFonts w:ascii="Times New Roman" w:hAnsi="Times New Roman" w:hint="eastAsia"/>
          <w:sz w:val="24"/>
          <w:szCs w:val="24"/>
        </w:rPr>
        <w:t>į</w:t>
      </w:r>
      <w:r w:rsidRPr="00F76494">
        <w:rPr>
          <w:rFonts w:ascii="Times New Roman" w:hAnsi="Times New Roman"/>
          <w:sz w:val="24"/>
          <w:szCs w:val="24"/>
        </w:rPr>
        <w:t>pareigojamas atlikti Savivaldyb</w:t>
      </w:r>
      <w:r w:rsidRPr="00F76494">
        <w:rPr>
          <w:rFonts w:ascii="Times New Roman" w:hAnsi="Times New Roman" w:hint="eastAsia"/>
          <w:sz w:val="24"/>
          <w:szCs w:val="24"/>
        </w:rPr>
        <w:t>ė</w:t>
      </w:r>
      <w:r w:rsidRPr="00F76494">
        <w:rPr>
          <w:rFonts w:ascii="Times New Roman" w:hAnsi="Times New Roman"/>
          <w:sz w:val="24"/>
          <w:szCs w:val="24"/>
        </w:rPr>
        <w:t>s turto statybos (naujo statinio statybos užbaigimas), kapitalinio remonto, rekonstravimo darbus arba patalp</w:t>
      </w:r>
      <w:r w:rsidRPr="00F76494">
        <w:rPr>
          <w:rFonts w:ascii="Times New Roman" w:hAnsi="Times New Roman" w:hint="eastAsia"/>
          <w:sz w:val="24"/>
          <w:szCs w:val="24"/>
        </w:rPr>
        <w:t>ų</w:t>
      </w:r>
      <w:r w:rsidRPr="00F76494">
        <w:rPr>
          <w:rFonts w:ascii="Times New Roman" w:hAnsi="Times New Roman"/>
          <w:sz w:val="24"/>
          <w:szCs w:val="24"/>
        </w:rPr>
        <w:t xml:space="preserve"> perplanavim</w:t>
      </w:r>
      <w:r w:rsidRPr="00F76494">
        <w:rPr>
          <w:rFonts w:ascii="Times New Roman" w:hAnsi="Times New Roman" w:hint="eastAsia"/>
          <w:sz w:val="24"/>
          <w:szCs w:val="24"/>
        </w:rPr>
        <w:t>ą</w:t>
      </w:r>
      <w:r w:rsidRPr="00F76494">
        <w:rPr>
          <w:rFonts w:ascii="Times New Roman" w:hAnsi="Times New Roman"/>
          <w:sz w:val="24"/>
          <w:szCs w:val="24"/>
        </w:rPr>
        <w:t>, Sutartyje nurodytiems darbams atlikti atskiras Savivaldyb</w:t>
      </w:r>
      <w:r w:rsidRPr="00F76494">
        <w:rPr>
          <w:rFonts w:ascii="Times New Roman" w:hAnsi="Times New Roman" w:hint="eastAsia"/>
          <w:sz w:val="24"/>
          <w:szCs w:val="24"/>
        </w:rPr>
        <w:t>ė</w:t>
      </w:r>
      <w:r w:rsidRPr="00F76494">
        <w:rPr>
          <w:rFonts w:ascii="Times New Roman" w:hAnsi="Times New Roman"/>
          <w:sz w:val="24"/>
          <w:szCs w:val="24"/>
        </w:rPr>
        <w:t>s administracijos rašytinis sutikimas nereikalingas.</w:t>
      </w:r>
      <w:r w:rsidR="007F6825" w:rsidRPr="0083486E">
        <w:rPr>
          <w:rFonts w:ascii="Times New Roman" w:hAnsi="Times New Roman"/>
          <w:bCs/>
          <w:sz w:val="24"/>
          <w:szCs w:val="24"/>
          <w:lang w:bidi="he-IL"/>
        </w:rPr>
        <w:t xml:space="preserve"> </w:t>
      </w:r>
    </w:p>
    <w:p w14:paraId="25FF17B9"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74. Nuomininkui draudžiama be Nuomotojo rašytinio sutikimo:</w:t>
      </w:r>
    </w:p>
    <w:p w14:paraId="463DD984"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74.1. subnuomoti nuomojamą turtą arba kitaip leisti kitiems asmenims juo naudotis;</w:t>
      </w:r>
    </w:p>
    <w:p w14:paraId="4DCE7777"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74.2. atlikti kapitalinio remonto arba rekonstravimo darbus;</w:t>
      </w:r>
    </w:p>
    <w:p w14:paraId="04C9FA42"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eastAsia="Calibri" w:hAnsi="Times New Roman"/>
          <w:sz w:val="24"/>
          <w:szCs w:val="24"/>
          <w:lang w:eastAsia="en-US" w:bidi="he-IL"/>
        </w:rPr>
        <w:lastRenderedPageBreak/>
        <w:t>74.3. atlikti paprastąjį remontą, kai planuojama patalpas perplanuoti.</w:t>
      </w:r>
    </w:p>
    <w:p w14:paraId="53926A47"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75. Nuomininkui draudžiama išpirkti nuomojamą Turtą. Jis gali dalyvauti parduodant šį turtą Lietuvos Respublikos teisės aktų nustatyta tvarka.</w:t>
      </w:r>
    </w:p>
    <w:p w14:paraId="3A3689C0" w14:textId="7D8D3190" w:rsidR="007F6825" w:rsidRPr="0083486E" w:rsidRDefault="007F6825" w:rsidP="00F76494">
      <w:pPr>
        <w:tabs>
          <w:tab w:val="left" w:pos="1701"/>
        </w:tabs>
        <w:suppressAutoHyphens/>
        <w:spacing w:line="360" w:lineRule="auto"/>
        <w:ind w:firstLine="851"/>
        <w:jc w:val="both"/>
        <w:rPr>
          <w:rFonts w:ascii="Times New Roman" w:eastAsia="Calibri" w:hAnsi="Times New Roman"/>
          <w:b/>
          <w:bCs/>
          <w:sz w:val="24"/>
          <w:szCs w:val="24"/>
          <w:lang w:eastAsia="dsb-DE"/>
        </w:rPr>
      </w:pPr>
      <w:r w:rsidRPr="0083486E">
        <w:rPr>
          <w:rFonts w:ascii="Times New Roman" w:eastAsia="Calibri" w:hAnsi="Times New Roman"/>
          <w:bCs/>
          <w:sz w:val="24"/>
          <w:szCs w:val="24"/>
          <w:lang w:eastAsia="dsb-DE"/>
        </w:rPr>
        <w:t xml:space="preserve">76. </w:t>
      </w:r>
      <w:r w:rsidR="00F76494" w:rsidRPr="00594621">
        <w:rPr>
          <w:rFonts w:ascii="Times New Roman" w:hAnsi="Times New Roman"/>
          <w:sz w:val="24"/>
          <w:szCs w:val="24"/>
          <w:lang w:eastAsia="en-US" w:bidi="he-IL"/>
        </w:rPr>
        <w:t>Nuomininkui neįvykdžius bet kokios iš Sutarties atsiradusios prievolės, įskaitant netinkamą įvykdymą ir įvykdymo termino praleidimą, nuomotojas raštu gali nustatyti Lietuvos Respublikos civilinio kodekso nustatyta tvarka terminą įvykdymo trūkumams pašalinti arba papildomą terminą Sutarčiai įvykdyti</w:t>
      </w:r>
      <w:r w:rsidR="00F76494">
        <w:rPr>
          <w:rFonts w:ascii="Times New Roman" w:hAnsi="Times New Roman"/>
          <w:sz w:val="24"/>
          <w:szCs w:val="24"/>
          <w:lang w:eastAsia="en-US" w:bidi="he-IL"/>
        </w:rPr>
        <w:t>.</w:t>
      </w:r>
    </w:p>
    <w:p w14:paraId="594F5D18" w14:textId="77777777" w:rsidR="007F6825" w:rsidRPr="0083486E" w:rsidRDefault="007F6825" w:rsidP="007F6825">
      <w:pPr>
        <w:spacing w:line="360" w:lineRule="auto"/>
        <w:ind w:firstLine="851"/>
        <w:jc w:val="center"/>
        <w:rPr>
          <w:rFonts w:ascii="Times New Roman" w:hAnsi="Times New Roman"/>
          <w:b/>
          <w:sz w:val="24"/>
          <w:szCs w:val="24"/>
        </w:rPr>
      </w:pPr>
      <w:r w:rsidRPr="0083486E">
        <w:rPr>
          <w:rFonts w:ascii="Times New Roman" w:hAnsi="Times New Roman"/>
          <w:b/>
          <w:sz w:val="24"/>
          <w:szCs w:val="24"/>
        </w:rPr>
        <w:t>VI. BAIGIAMOSIOS NUOSTATOS</w:t>
      </w:r>
    </w:p>
    <w:p w14:paraId="54B35375" w14:textId="77777777" w:rsidR="007F6825" w:rsidRPr="0083486E" w:rsidRDefault="007F6825" w:rsidP="007F6825">
      <w:pPr>
        <w:spacing w:line="360" w:lineRule="auto"/>
        <w:ind w:firstLine="851"/>
        <w:jc w:val="center"/>
        <w:rPr>
          <w:rFonts w:ascii="Times New Roman" w:hAnsi="Times New Roman"/>
          <w:b/>
          <w:sz w:val="24"/>
          <w:szCs w:val="24"/>
        </w:rPr>
      </w:pPr>
    </w:p>
    <w:p w14:paraId="7E95A55D" w14:textId="77777777" w:rsidR="007F6825" w:rsidRPr="0083486E" w:rsidRDefault="007F6825" w:rsidP="007F6825">
      <w:pPr>
        <w:spacing w:line="360" w:lineRule="auto"/>
        <w:ind w:firstLine="851"/>
        <w:jc w:val="both"/>
        <w:rPr>
          <w:rFonts w:ascii="Times New Roman" w:hAnsi="Times New Roman"/>
          <w:sz w:val="24"/>
          <w:szCs w:val="24"/>
          <w:lang w:eastAsia="en-US"/>
        </w:rPr>
      </w:pPr>
      <w:r w:rsidRPr="0083486E">
        <w:rPr>
          <w:rFonts w:ascii="Times New Roman" w:hAnsi="Times New Roman"/>
          <w:sz w:val="24"/>
          <w:szCs w:val="24"/>
          <w:lang w:eastAsia="en-US"/>
        </w:rPr>
        <w:t>77. Turto nuomos tvarkos aprašą keičia ar pripažįsta netekusiu galios Savivaldybės taryba.</w:t>
      </w:r>
    </w:p>
    <w:p w14:paraId="4DF5D646" w14:textId="77777777" w:rsidR="007F6825" w:rsidRPr="0083486E" w:rsidRDefault="007F6825" w:rsidP="007F6825">
      <w:pPr>
        <w:tabs>
          <w:tab w:val="left" w:pos="720"/>
        </w:tabs>
        <w:spacing w:line="360" w:lineRule="auto"/>
        <w:ind w:firstLine="851"/>
        <w:jc w:val="center"/>
        <w:rPr>
          <w:rFonts w:ascii="Times New Roman" w:hAnsi="Times New Roman"/>
          <w:sz w:val="24"/>
          <w:szCs w:val="24"/>
        </w:rPr>
      </w:pPr>
      <w:r w:rsidRPr="0083486E">
        <w:rPr>
          <w:rFonts w:ascii="Times New Roman" w:hAnsi="Times New Roman"/>
          <w:sz w:val="24"/>
          <w:szCs w:val="24"/>
        </w:rPr>
        <w:t>__________________________</w:t>
      </w:r>
    </w:p>
    <w:p w14:paraId="6B2A0E13" w14:textId="77777777" w:rsidR="007F6825" w:rsidRPr="0083486E" w:rsidRDefault="007F6825" w:rsidP="007F6825">
      <w:pPr>
        <w:ind w:left="4500" w:firstLine="684"/>
        <w:jc w:val="both"/>
        <w:rPr>
          <w:rFonts w:ascii="Times New Roman" w:hAnsi="Times New Roman"/>
          <w:sz w:val="24"/>
          <w:szCs w:val="24"/>
        </w:rPr>
      </w:pPr>
    </w:p>
    <w:p w14:paraId="476AD627" w14:textId="77777777" w:rsidR="007F6825" w:rsidRPr="0083486E" w:rsidRDefault="007F6825" w:rsidP="007F6825">
      <w:pPr>
        <w:ind w:left="4500" w:firstLine="684"/>
        <w:jc w:val="both"/>
        <w:rPr>
          <w:rFonts w:ascii="Times New Roman" w:hAnsi="Times New Roman"/>
          <w:sz w:val="24"/>
          <w:szCs w:val="24"/>
        </w:rPr>
      </w:pPr>
    </w:p>
    <w:p w14:paraId="68A67BB2" w14:textId="77777777" w:rsidR="007F6825" w:rsidRPr="0083486E" w:rsidRDefault="007F6825" w:rsidP="007F6825">
      <w:pPr>
        <w:ind w:left="4500" w:firstLine="684"/>
        <w:jc w:val="both"/>
        <w:rPr>
          <w:rFonts w:ascii="Times New Roman" w:hAnsi="Times New Roman"/>
          <w:sz w:val="24"/>
          <w:szCs w:val="24"/>
        </w:rPr>
      </w:pPr>
    </w:p>
    <w:p w14:paraId="55E43A39" w14:textId="77777777" w:rsidR="007F6825" w:rsidRPr="0083486E" w:rsidRDefault="007F6825" w:rsidP="007F6825">
      <w:pPr>
        <w:ind w:left="4500" w:firstLine="684"/>
        <w:jc w:val="both"/>
        <w:rPr>
          <w:rFonts w:ascii="Times New Roman" w:hAnsi="Times New Roman"/>
          <w:sz w:val="24"/>
          <w:szCs w:val="24"/>
        </w:rPr>
      </w:pPr>
    </w:p>
    <w:p w14:paraId="2F9A7F64" w14:textId="77777777" w:rsidR="007F6825" w:rsidRPr="0083486E" w:rsidRDefault="007F6825" w:rsidP="007F6825">
      <w:pPr>
        <w:jc w:val="both"/>
        <w:rPr>
          <w:rFonts w:ascii="Times New Roman" w:hAnsi="Times New Roman"/>
          <w:sz w:val="24"/>
          <w:szCs w:val="24"/>
        </w:rPr>
      </w:pPr>
    </w:p>
    <w:p w14:paraId="5515DB45" w14:textId="77777777" w:rsidR="007F6825" w:rsidRPr="0083486E" w:rsidRDefault="007F6825" w:rsidP="007F6825">
      <w:pPr>
        <w:ind w:left="4500" w:firstLine="684"/>
        <w:jc w:val="both"/>
        <w:rPr>
          <w:rFonts w:ascii="Times New Roman" w:hAnsi="Times New Roman"/>
          <w:sz w:val="24"/>
          <w:szCs w:val="24"/>
        </w:rPr>
      </w:pPr>
    </w:p>
    <w:p w14:paraId="4289CBE5" w14:textId="77777777" w:rsidR="007F6825" w:rsidRPr="0083486E" w:rsidRDefault="007F6825" w:rsidP="007F6825">
      <w:pPr>
        <w:jc w:val="both"/>
        <w:rPr>
          <w:rFonts w:ascii="Times New Roman" w:hAnsi="Times New Roman"/>
          <w:sz w:val="24"/>
          <w:szCs w:val="24"/>
        </w:rPr>
      </w:pPr>
    </w:p>
    <w:p w14:paraId="3B5FE443" w14:textId="77777777" w:rsidR="007F6825" w:rsidRPr="0083486E" w:rsidRDefault="007F6825" w:rsidP="007F6825">
      <w:pPr>
        <w:jc w:val="both"/>
        <w:rPr>
          <w:rFonts w:ascii="Times New Roman" w:hAnsi="Times New Roman"/>
          <w:sz w:val="24"/>
          <w:szCs w:val="24"/>
        </w:rPr>
      </w:pPr>
    </w:p>
    <w:p w14:paraId="68C4B089" w14:textId="77777777" w:rsidR="007F6825" w:rsidRPr="0083486E" w:rsidRDefault="007F6825" w:rsidP="007F6825">
      <w:pPr>
        <w:jc w:val="both"/>
        <w:rPr>
          <w:rFonts w:ascii="Times New Roman" w:hAnsi="Times New Roman"/>
          <w:sz w:val="24"/>
          <w:szCs w:val="24"/>
        </w:rPr>
      </w:pPr>
    </w:p>
    <w:p w14:paraId="5CB55B93" w14:textId="77777777" w:rsidR="007F6825" w:rsidRPr="0083486E" w:rsidRDefault="007F6825" w:rsidP="007F6825">
      <w:pPr>
        <w:jc w:val="both"/>
        <w:rPr>
          <w:rFonts w:ascii="Times New Roman" w:hAnsi="Times New Roman"/>
          <w:sz w:val="24"/>
          <w:szCs w:val="24"/>
        </w:rPr>
      </w:pPr>
    </w:p>
    <w:p w14:paraId="3486EE25" w14:textId="77777777" w:rsidR="007F6825" w:rsidRPr="0083486E" w:rsidRDefault="007F6825" w:rsidP="007F6825">
      <w:pPr>
        <w:jc w:val="both"/>
        <w:rPr>
          <w:rFonts w:ascii="Times New Roman" w:hAnsi="Times New Roman"/>
          <w:sz w:val="24"/>
          <w:szCs w:val="24"/>
        </w:rPr>
      </w:pPr>
    </w:p>
    <w:p w14:paraId="376ACFD1" w14:textId="77777777" w:rsidR="007F6825" w:rsidRPr="0083486E" w:rsidRDefault="007F6825" w:rsidP="007F6825">
      <w:pPr>
        <w:jc w:val="both"/>
        <w:rPr>
          <w:rFonts w:ascii="Times New Roman" w:hAnsi="Times New Roman"/>
          <w:sz w:val="24"/>
          <w:szCs w:val="24"/>
        </w:rPr>
      </w:pPr>
    </w:p>
    <w:p w14:paraId="17B35E9E" w14:textId="77777777" w:rsidR="007F6825" w:rsidRPr="0083486E" w:rsidRDefault="007F6825" w:rsidP="007F6825">
      <w:pPr>
        <w:jc w:val="both"/>
        <w:rPr>
          <w:rFonts w:ascii="Times New Roman" w:hAnsi="Times New Roman"/>
          <w:sz w:val="24"/>
          <w:szCs w:val="24"/>
        </w:rPr>
      </w:pPr>
    </w:p>
    <w:p w14:paraId="57419722" w14:textId="77777777" w:rsidR="007F6825" w:rsidRPr="0083486E" w:rsidRDefault="007F6825" w:rsidP="007F6825">
      <w:pPr>
        <w:jc w:val="both"/>
        <w:rPr>
          <w:rFonts w:ascii="Times New Roman" w:hAnsi="Times New Roman"/>
          <w:sz w:val="24"/>
          <w:szCs w:val="24"/>
        </w:rPr>
      </w:pPr>
    </w:p>
    <w:p w14:paraId="0A4FD4FD" w14:textId="77777777" w:rsidR="007F6825" w:rsidRPr="0083486E" w:rsidRDefault="007F6825" w:rsidP="007F6825">
      <w:pPr>
        <w:jc w:val="both"/>
        <w:rPr>
          <w:rFonts w:ascii="Times New Roman" w:hAnsi="Times New Roman"/>
          <w:sz w:val="24"/>
          <w:szCs w:val="24"/>
        </w:rPr>
      </w:pPr>
    </w:p>
    <w:p w14:paraId="33AA9506" w14:textId="77777777" w:rsidR="007F6825" w:rsidRPr="0083486E" w:rsidRDefault="007F6825" w:rsidP="007F6825">
      <w:pPr>
        <w:jc w:val="both"/>
        <w:rPr>
          <w:rFonts w:ascii="Times New Roman" w:hAnsi="Times New Roman"/>
          <w:sz w:val="24"/>
          <w:szCs w:val="24"/>
        </w:rPr>
      </w:pPr>
    </w:p>
    <w:p w14:paraId="3223D9FA" w14:textId="77777777" w:rsidR="007F6825" w:rsidRPr="0083486E" w:rsidRDefault="007F6825" w:rsidP="007F6825">
      <w:pPr>
        <w:jc w:val="both"/>
        <w:rPr>
          <w:rFonts w:ascii="Times New Roman" w:hAnsi="Times New Roman"/>
          <w:sz w:val="24"/>
          <w:szCs w:val="24"/>
        </w:rPr>
      </w:pPr>
    </w:p>
    <w:p w14:paraId="246E1AA6" w14:textId="77777777" w:rsidR="007F6825" w:rsidRPr="0083486E" w:rsidRDefault="007F6825" w:rsidP="007F6825">
      <w:pPr>
        <w:jc w:val="both"/>
        <w:rPr>
          <w:rFonts w:ascii="Times New Roman" w:hAnsi="Times New Roman"/>
          <w:sz w:val="24"/>
          <w:szCs w:val="24"/>
        </w:rPr>
      </w:pPr>
    </w:p>
    <w:p w14:paraId="2F010914" w14:textId="77777777" w:rsidR="007F6825" w:rsidRPr="0083486E" w:rsidRDefault="007F6825" w:rsidP="007F6825">
      <w:pPr>
        <w:jc w:val="both"/>
        <w:rPr>
          <w:rFonts w:ascii="Times New Roman" w:hAnsi="Times New Roman"/>
          <w:sz w:val="24"/>
          <w:szCs w:val="24"/>
        </w:rPr>
      </w:pPr>
    </w:p>
    <w:p w14:paraId="55C615A3" w14:textId="77777777" w:rsidR="007F6825" w:rsidRPr="0083486E" w:rsidRDefault="007F6825" w:rsidP="007F6825">
      <w:pPr>
        <w:jc w:val="both"/>
        <w:rPr>
          <w:rFonts w:ascii="Times New Roman" w:hAnsi="Times New Roman"/>
          <w:sz w:val="24"/>
          <w:szCs w:val="24"/>
        </w:rPr>
      </w:pPr>
    </w:p>
    <w:p w14:paraId="1748C44F" w14:textId="77777777" w:rsidR="00F55FD3" w:rsidRDefault="00F55FD3" w:rsidP="007F6825">
      <w:pPr>
        <w:ind w:left="4500"/>
        <w:jc w:val="both"/>
        <w:rPr>
          <w:rFonts w:ascii="Times New Roman" w:hAnsi="Times New Roman"/>
          <w:sz w:val="24"/>
          <w:szCs w:val="24"/>
        </w:rPr>
      </w:pPr>
    </w:p>
    <w:p w14:paraId="5877262B" w14:textId="2CB36F4E" w:rsidR="00F55FD3" w:rsidRDefault="00F55FD3" w:rsidP="007F6825">
      <w:pPr>
        <w:ind w:left="4500"/>
        <w:jc w:val="both"/>
        <w:rPr>
          <w:rFonts w:ascii="Times New Roman" w:hAnsi="Times New Roman"/>
          <w:sz w:val="24"/>
          <w:szCs w:val="24"/>
        </w:rPr>
      </w:pPr>
    </w:p>
    <w:p w14:paraId="7AC1BEE7" w14:textId="75C58D44" w:rsidR="00F76494" w:rsidRDefault="00F76494" w:rsidP="007F6825">
      <w:pPr>
        <w:ind w:left="4500"/>
        <w:jc w:val="both"/>
        <w:rPr>
          <w:rFonts w:ascii="Times New Roman" w:hAnsi="Times New Roman"/>
          <w:sz w:val="24"/>
          <w:szCs w:val="24"/>
        </w:rPr>
      </w:pPr>
    </w:p>
    <w:p w14:paraId="36C95287" w14:textId="646FE360" w:rsidR="00F76494" w:rsidRDefault="00F76494" w:rsidP="007F6825">
      <w:pPr>
        <w:ind w:left="4500"/>
        <w:jc w:val="both"/>
        <w:rPr>
          <w:rFonts w:ascii="Times New Roman" w:hAnsi="Times New Roman"/>
          <w:sz w:val="24"/>
          <w:szCs w:val="24"/>
        </w:rPr>
      </w:pPr>
    </w:p>
    <w:p w14:paraId="3372CE04" w14:textId="565637C2" w:rsidR="00F76494" w:rsidRDefault="00F76494" w:rsidP="007F6825">
      <w:pPr>
        <w:ind w:left="4500"/>
        <w:jc w:val="both"/>
        <w:rPr>
          <w:rFonts w:ascii="Times New Roman" w:hAnsi="Times New Roman"/>
          <w:sz w:val="24"/>
          <w:szCs w:val="24"/>
        </w:rPr>
      </w:pPr>
    </w:p>
    <w:p w14:paraId="44A5F22E" w14:textId="2D48AD59" w:rsidR="00F76494" w:rsidRDefault="00F76494" w:rsidP="007F6825">
      <w:pPr>
        <w:ind w:left="4500"/>
        <w:jc w:val="both"/>
        <w:rPr>
          <w:rFonts w:ascii="Times New Roman" w:hAnsi="Times New Roman"/>
          <w:sz w:val="24"/>
          <w:szCs w:val="24"/>
        </w:rPr>
      </w:pPr>
    </w:p>
    <w:p w14:paraId="582EF29E" w14:textId="1C1E7596" w:rsidR="00F76494" w:rsidRDefault="00F76494" w:rsidP="007F6825">
      <w:pPr>
        <w:ind w:left="4500"/>
        <w:jc w:val="both"/>
        <w:rPr>
          <w:rFonts w:ascii="Times New Roman" w:hAnsi="Times New Roman"/>
          <w:sz w:val="24"/>
          <w:szCs w:val="24"/>
        </w:rPr>
      </w:pPr>
    </w:p>
    <w:p w14:paraId="5791BB54" w14:textId="0CCC7C6E" w:rsidR="00F76494" w:rsidRDefault="00F76494" w:rsidP="007F6825">
      <w:pPr>
        <w:ind w:left="4500"/>
        <w:jc w:val="both"/>
        <w:rPr>
          <w:rFonts w:ascii="Times New Roman" w:hAnsi="Times New Roman"/>
          <w:sz w:val="24"/>
          <w:szCs w:val="24"/>
        </w:rPr>
      </w:pPr>
    </w:p>
    <w:p w14:paraId="1BCE458E" w14:textId="534F17E6" w:rsidR="00F76494" w:rsidRDefault="00F76494" w:rsidP="007F6825">
      <w:pPr>
        <w:ind w:left="4500"/>
        <w:jc w:val="both"/>
        <w:rPr>
          <w:rFonts w:ascii="Times New Roman" w:hAnsi="Times New Roman"/>
          <w:sz w:val="24"/>
          <w:szCs w:val="24"/>
        </w:rPr>
      </w:pPr>
    </w:p>
    <w:p w14:paraId="1C54BF0E" w14:textId="7A323028" w:rsidR="00F76494" w:rsidRDefault="00F76494" w:rsidP="007F6825">
      <w:pPr>
        <w:ind w:left="4500"/>
        <w:jc w:val="both"/>
        <w:rPr>
          <w:rFonts w:ascii="Times New Roman" w:hAnsi="Times New Roman"/>
          <w:sz w:val="24"/>
          <w:szCs w:val="24"/>
        </w:rPr>
      </w:pPr>
    </w:p>
    <w:p w14:paraId="726E77F2" w14:textId="12FC8437" w:rsidR="00F76494" w:rsidRDefault="00F76494" w:rsidP="007F6825">
      <w:pPr>
        <w:ind w:left="4500"/>
        <w:jc w:val="both"/>
        <w:rPr>
          <w:rFonts w:ascii="Times New Roman" w:hAnsi="Times New Roman"/>
          <w:sz w:val="24"/>
          <w:szCs w:val="24"/>
        </w:rPr>
      </w:pPr>
    </w:p>
    <w:p w14:paraId="7C68EAD9" w14:textId="77777777" w:rsidR="00F76494" w:rsidRDefault="00F76494" w:rsidP="007F6825">
      <w:pPr>
        <w:ind w:left="4500"/>
        <w:jc w:val="both"/>
        <w:rPr>
          <w:rFonts w:ascii="Times New Roman" w:hAnsi="Times New Roman"/>
          <w:sz w:val="24"/>
          <w:szCs w:val="24"/>
        </w:rPr>
      </w:pPr>
    </w:p>
    <w:p w14:paraId="16420581" w14:textId="77777777" w:rsidR="00F55FD3" w:rsidRDefault="00F55FD3" w:rsidP="007F6825">
      <w:pPr>
        <w:ind w:left="4500"/>
        <w:jc w:val="both"/>
        <w:rPr>
          <w:rFonts w:ascii="Times New Roman" w:hAnsi="Times New Roman"/>
          <w:sz w:val="24"/>
          <w:szCs w:val="24"/>
        </w:rPr>
      </w:pPr>
    </w:p>
    <w:p w14:paraId="2D5083CA" w14:textId="77777777" w:rsidR="00F55FD3" w:rsidRDefault="00F55FD3" w:rsidP="007F6825">
      <w:pPr>
        <w:ind w:left="4500"/>
        <w:jc w:val="both"/>
        <w:rPr>
          <w:rFonts w:ascii="Times New Roman" w:hAnsi="Times New Roman"/>
          <w:sz w:val="24"/>
          <w:szCs w:val="24"/>
        </w:rPr>
      </w:pPr>
    </w:p>
    <w:p w14:paraId="2B38F219" w14:textId="75ED2319" w:rsidR="007F6825" w:rsidRPr="0083486E" w:rsidRDefault="007F6825" w:rsidP="007F6825">
      <w:pPr>
        <w:ind w:left="4500"/>
        <w:jc w:val="both"/>
        <w:rPr>
          <w:rFonts w:ascii="Times New Roman" w:hAnsi="Times New Roman"/>
          <w:sz w:val="24"/>
          <w:szCs w:val="24"/>
        </w:rPr>
      </w:pPr>
      <w:r w:rsidRPr="0083486E">
        <w:rPr>
          <w:rFonts w:ascii="Times New Roman" w:hAnsi="Times New Roman"/>
          <w:sz w:val="24"/>
          <w:szCs w:val="24"/>
        </w:rPr>
        <w:lastRenderedPageBreak/>
        <w:t>Kauno rajono savivaldybės turto nuomos tvarkos aprašo</w:t>
      </w:r>
    </w:p>
    <w:p w14:paraId="42AC616E" w14:textId="77777777" w:rsidR="007F6825" w:rsidRPr="0083486E" w:rsidRDefault="007F6825" w:rsidP="007F6825">
      <w:pPr>
        <w:ind w:left="4500"/>
        <w:jc w:val="both"/>
        <w:rPr>
          <w:rFonts w:ascii="Times New Roman" w:hAnsi="Times New Roman"/>
          <w:sz w:val="24"/>
          <w:szCs w:val="24"/>
        </w:rPr>
      </w:pPr>
      <w:r w:rsidRPr="0083486E">
        <w:rPr>
          <w:rFonts w:ascii="Times New Roman" w:hAnsi="Times New Roman"/>
          <w:sz w:val="24"/>
          <w:szCs w:val="24"/>
        </w:rPr>
        <w:t>1 priedas</w:t>
      </w:r>
    </w:p>
    <w:p w14:paraId="6A228336" w14:textId="77777777" w:rsidR="007F6825" w:rsidRDefault="007F6825" w:rsidP="007F6825">
      <w:pPr>
        <w:ind w:left="4500" w:firstLine="684"/>
        <w:jc w:val="both"/>
        <w:rPr>
          <w:rFonts w:ascii="Times New Roman" w:hAnsi="Times New Roman"/>
          <w:sz w:val="24"/>
          <w:szCs w:val="24"/>
        </w:rPr>
      </w:pPr>
    </w:p>
    <w:p w14:paraId="4910AF0B" w14:textId="77777777" w:rsidR="007F6825" w:rsidRPr="0083486E" w:rsidRDefault="007F6825" w:rsidP="007F6825">
      <w:pPr>
        <w:ind w:left="4500" w:firstLine="684"/>
        <w:jc w:val="both"/>
        <w:rPr>
          <w:rFonts w:ascii="Times New Roman" w:hAnsi="Times New Roman"/>
          <w:sz w:val="24"/>
          <w:szCs w:val="24"/>
        </w:rPr>
      </w:pPr>
    </w:p>
    <w:p w14:paraId="20181F93" w14:textId="77777777" w:rsidR="007F6825" w:rsidRPr="0083486E" w:rsidRDefault="007F6825" w:rsidP="007F6825">
      <w:pPr>
        <w:jc w:val="center"/>
        <w:rPr>
          <w:rFonts w:ascii="Times New Roman" w:hAnsi="Times New Roman"/>
          <w:b/>
          <w:color w:val="000000"/>
          <w:sz w:val="24"/>
          <w:szCs w:val="24"/>
        </w:rPr>
      </w:pPr>
      <w:r w:rsidRPr="0083486E">
        <w:rPr>
          <w:rFonts w:ascii="Times New Roman" w:hAnsi="Times New Roman"/>
          <w:b/>
          <w:color w:val="000000"/>
          <w:sz w:val="24"/>
          <w:szCs w:val="24"/>
        </w:rPr>
        <w:t>(Paraiškos dalyvauti nuomos konkurse forma)</w:t>
      </w:r>
    </w:p>
    <w:p w14:paraId="5880176D" w14:textId="77777777" w:rsidR="007F6825" w:rsidRPr="0083486E" w:rsidRDefault="007F6825" w:rsidP="007F6825">
      <w:pPr>
        <w:jc w:val="center"/>
        <w:outlineLvl w:val="0"/>
        <w:rPr>
          <w:rFonts w:ascii="Times New Roman" w:hAnsi="Times New Roman"/>
          <w:b/>
          <w:bCs/>
          <w:caps/>
          <w:color w:val="000000"/>
          <w:sz w:val="24"/>
          <w:szCs w:val="24"/>
        </w:rPr>
      </w:pPr>
    </w:p>
    <w:p w14:paraId="450FA64F" w14:textId="77777777" w:rsidR="007F6825" w:rsidRPr="0083486E" w:rsidRDefault="007F6825" w:rsidP="007F6825">
      <w:pPr>
        <w:jc w:val="center"/>
        <w:outlineLvl w:val="0"/>
        <w:rPr>
          <w:rFonts w:ascii="Times New Roman" w:hAnsi="Times New Roman"/>
          <w:b/>
          <w:bCs/>
          <w:caps/>
          <w:color w:val="000000"/>
          <w:sz w:val="24"/>
          <w:szCs w:val="24"/>
        </w:rPr>
      </w:pPr>
      <w:r w:rsidRPr="0083486E">
        <w:rPr>
          <w:rFonts w:ascii="Times New Roman" w:hAnsi="Times New Roman"/>
          <w:b/>
          <w:bCs/>
          <w:caps/>
          <w:color w:val="000000"/>
          <w:sz w:val="24"/>
          <w:szCs w:val="24"/>
        </w:rPr>
        <w:t xml:space="preserve">PAraiška DALYVAUTI </w:t>
      </w:r>
    </w:p>
    <w:p w14:paraId="046C0C41" w14:textId="77777777" w:rsidR="007F6825" w:rsidRPr="0083486E" w:rsidRDefault="007F6825" w:rsidP="007F6825">
      <w:pPr>
        <w:jc w:val="center"/>
        <w:outlineLvl w:val="0"/>
        <w:rPr>
          <w:rFonts w:ascii="Times New Roman" w:hAnsi="Times New Roman"/>
          <w:bCs/>
          <w:i/>
          <w:caps/>
          <w:color w:val="000000"/>
          <w:sz w:val="24"/>
          <w:szCs w:val="24"/>
        </w:rPr>
      </w:pPr>
      <w:r w:rsidRPr="0083486E">
        <w:rPr>
          <w:rFonts w:ascii="Times New Roman" w:hAnsi="Times New Roman"/>
          <w:bCs/>
          <w:i/>
          <w:color w:val="000000"/>
          <w:sz w:val="24"/>
          <w:szCs w:val="24"/>
        </w:rPr>
        <w:t>_______________________</w:t>
      </w:r>
      <w:r w:rsidRPr="0083486E">
        <w:rPr>
          <w:rFonts w:ascii="Times New Roman" w:hAnsi="Times New Roman"/>
          <w:bCs/>
          <w:i/>
          <w:color w:val="000000"/>
          <w:sz w:val="24"/>
          <w:szCs w:val="24"/>
          <w:u w:val="single"/>
        </w:rPr>
        <w:t>(nurodomas nuomos objektas)</w:t>
      </w:r>
      <w:r w:rsidRPr="0083486E">
        <w:rPr>
          <w:rFonts w:ascii="Times New Roman" w:hAnsi="Times New Roman"/>
          <w:bCs/>
          <w:i/>
          <w:color w:val="000000"/>
          <w:sz w:val="24"/>
          <w:szCs w:val="24"/>
        </w:rPr>
        <w:t xml:space="preserve">_______________________ </w:t>
      </w:r>
    </w:p>
    <w:p w14:paraId="401ECE23" w14:textId="77777777" w:rsidR="007F6825" w:rsidRPr="0083486E" w:rsidRDefault="007F6825" w:rsidP="007F6825">
      <w:pPr>
        <w:jc w:val="center"/>
        <w:outlineLvl w:val="0"/>
        <w:rPr>
          <w:rFonts w:ascii="Times New Roman" w:hAnsi="Times New Roman"/>
          <w:b/>
          <w:bCs/>
          <w:caps/>
          <w:color w:val="000000"/>
          <w:sz w:val="24"/>
          <w:szCs w:val="24"/>
        </w:rPr>
      </w:pPr>
      <w:r w:rsidRPr="0083486E">
        <w:rPr>
          <w:rFonts w:ascii="Times New Roman" w:hAnsi="Times New Roman"/>
          <w:b/>
          <w:bCs/>
          <w:caps/>
          <w:color w:val="000000"/>
          <w:sz w:val="24"/>
          <w:szCs w:val="24"/>
        </w:rPr>
        <w:t>nuomos konkursE</w:t>
      </w:r>
    </w:p>
    <w:p w14:paraId="78D6FB37" w14:textId="77777777" w:rsidR="007F6825" w:rsidRPr="0083486E" w:rsidRDefault="007F6825" w:rsidP="007F6825">
      <w:pPr>
        <w:jc w:val="center"/>
        <w:rPr>
          <w:rFonts w:ascii="Times New Roman" w:hAnsi="Times New Roman"/>
          <w:color w:val="000000"/>
          <w:sz w:val="24"/>
          <w:szCs w:val="24"/>
        </w:rPr>
      </w:pPr>
      <w:r w:rsidRPr="0083486E">
        <w:rPr>
          <w:rFonts w:ascii="Times New Roman" w:hAnsi="Times New Roman"/>
          <w:color w:val="000000"/>
          <w:sz w:val="24"/>
          <w:szCs w:val="24"/>
        </w:rPr>
        <w:t>____________________</w:t>
      </w:r>
    </w:p>
    <w:p w14:paraId="6A705966" w14:textId="77777777" w:rsidR="007F6825" w:rsidRPr="0083486E" w:rsidRDefault="007F6825" w:rsidP="007F6825">
      <w:pPr>
        <w:jc w:val="center"/>
        <w:rPr>
          <w:rFonts w:ascii="Times New Roman" w:hAnsi="Times New Roman"/>
          <w:color w:val="000000"/>
          <w:sz w:val="24"/>
          <w:szCs w:val="24"/>
        </w:rPr>
      </w:pPr>
      <w:r w:rsidRPr="0083486E">
        <w:rPr>
          <w:rFonts w:ascii="Times New Roman" w:hAnsi="Times New Roman"/>
          <w:color w:val="000000"/>
          <w:sz w:val="24"/>
          <w:szCs w:val="24"/>
        </w:rPr>
        <w:t>(data)</w:t>
      </w:r>
    </w:p>
    <w:p w14:paraId="732297F6" w14:textId="77777777" w:rsidR="007F6825" w:rsidRPr="0083486E" w:rsidRDefault="007F6825" w:rsidP="007F6825">
      <w:pPr>
        <w:jc w:val="center"/>
        <w:rPr>
          <w:rFonts w:ascii="Times New Roman" w:hAnsi="Times New Roman"/>
          <w:color w:val="000000"/>
          <w:sz w:val="24"/>
          <w:szCs w:val="24"/>
        </w:rPr>
      </w:pPr>
      <w:r w:rsidRPr="0083486E">
        <w:rPr>
          <w:rFonts w:ascii="Times New Roman" w:hAnsi="Times New Roman"/>
          <w:color w:val="000000"/>
          <w:sz w:val="24"/>
          <w:szCs w:val="24"/>
        </w:rPr>
        <w:t>___________________</w:t>
      </w:r>
    </w:p>
    <w:p w14:paraId="112CA684" w14:textId="5F1D3434" w:rsidR="007F6825" w:rsidRDefault="007F6825" w:rsidP="007F6825">
      <w:pPr>
        <w:jc w:val="center"/>
        <w:rPr>
          <w:rFonts w:ascii="Times New Roman" w:hAnsi="Times New Roman"/>
          <w:color w:val="000000"/>
          <w:sz w:val="24"/>
          <w:szCs w:val="24"/>
        </w:rPr>
      </w:pPr>
      <w:r w:rsidRPr="0083486E">
        <w:rPr>
          <w:rFonts w:ascii="Times New Roman" w:hAnsi="Times New Roman"/>
          <w:color w:val="000000"/>
          <w:sz w:val="24"/>
          <w:szCs w:val="24"/>
        </w:rPr>
        <w:t>(vieta)</w:t>
      </w:r>
    </w:p>
    <w:p w14:paraId="7E68AA4B" w14:textId="77777777" w:rsidR="009E56A6" w:rsidRPr="0083486E" w:rsidRDefault="009E56A6" w:rsidP="007F6825">
      <w:pPr>
        <w:jc w:val="center"/>
        <w:rPr>
          <w:rFonts w:ascii="Times New Roman" w:hAnsi="Times New Roman"/>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31"/>
      </w:tblGrid>
      <w:tr w:rsidR="00D855C7" w:rsidRPr="001652DE" w14:paraId="313E8020"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4A60EAAA"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Nuomos konkurso dalyvio visas pavadinimas, vardas, pavardė</w:t>
            </w:r>
          </w:p>
        </w:tc>
        <w:tc>
          <w:tcPr>
            <w:tcW w:w="3431" w:type="dxa"/>
            <w:tcBorders>
              <w:top w:val="single" w:sz="4" w:space="0" w:color="auto"/>
              <w:left w:val="single" w:sz="4" w:space="0" w:color="auto"/>
              <w:bottom w:val="single" w:sz="4" w:space="0" w:color="auto"/>
              <w:right w:val="single" w:sz="4" w:space="0" w:color="auto"/>
            </w:tcBorders>
          </w:tcPr>
          <w:p w14:paraId="031755AD"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6B850F46"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45C620E5"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Juridinio asmens kodas/fizinio asmens kodas</w:t>
            </w:r>
          </w:p>
        </w:tc>
        <w:tc>
          <w:tcPr>
            <w:tcW w:w="3431" w:type="dxa"/>
            <w:tcBorders>
              <w:top w:val="single" w:sz="4" w:space="0" w:color="auto"/>
              <w:left w:val="single" w:sz="4" w:space="0" w:color="auto"/>
              <w:bottom w:val="single" w:sz="4" w:space="0" w:color="auto"/>
              <w:right w:val="single" w:sz="4" w:space="0" w:color="auto"/>
            </w:tcBorders>
          </w:tcPr>
          <w:p w14:paraId="5CE8D6CB"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59BC1CE7"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6AA7CEFD"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Buveinė (adresas)</w:t>
            </w:r>
          </w:p>
        </w:tc>
        <w:tc>
          <w:tcPr>
            <w:tcW w:w="3431" w:type="dxa"/>
            <w:tcBorders>
              <w:top w:val="single" w:sz="4" w:space="0" w:color="auto"/>
              <w:left w:val="single" w:sz="4" w:space="0" w:color="auto"/>
              <w:bottom w:val="single" w:sz="4" w:space="0" w:color="auto"/>
              <w:right w:val="single" w:sz="4" w:space="0" w:color="auto"/>
            </w:tcBorders>
          </w:tcPr>
          <w:p w14:paraId="42BCA2BE"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318F08BA" w14:textId="77777777" w:rsidTr="00131676">
        <w:trPr>
          <w:trHeight w:val="249"/>
        </w:trPr>
        <w:tc>
          <w:tcPr>
            <w:tcW w:w="5778" w:type="dxa"/>
            <w:tcBorders>
              <w:top w:val="single" w:sz="4" w:space="0" w:color="auto"/>
              <w:left w:val="single" w:sz="4" w:space="0" w:color="auto"/>
              <w:bottom w:val="single" w:sz="4" w:space="0" w:color="auto"/>
              <w:right w:val="single" w:sz="4" w:space="0" w:color="auto"/>
            </w:tcBorders>
            <w:hideMark/>
          </w:tcPr>
          <w:p w14:paraId="20ADA781"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Adresas korespondencijai</w:t>
            </w:r>
          </w:p>
        </w:tc>
        <w:tc>
          <w:tcPr>
            <w:tcW w:w="3431" w:type="dxa"/>
            <w:tcBorders>
              <w:top w:val="single" w:sz="4" w:space="0" w:color="auto"/>
              <w:left w:val="single" w:sz="4" w:space="0" w:color="auto"/>
              <w:bottom w:val="single" w:sz="4" w:space="0" w:color="auto"/>
              <w:right w:val="single" w:sz="4" w:space="0" w:color="auto"/>
            </w:tcBorders>
          </w:tcPr>
          <w:p w14:paraId="40FFD4AF"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563418ED" w14:textId="77777777" w:rsidTr="00131676">
        <w:trPr>
          <w:trHeight w:val="235"/>
        </w:trPr>
        <w:tc>
          <w:tcPr>
            <w:tcW w:w="5778" w:type="dxa"/>
            <w:tcBorders>
              <w:top w:val="single" w:sz="4" w:space="0" w:color="auto"/>
              <w:left w:val="single" w:sz="4" w:space="0" w:color="auto"/>
              <w:bottom w:val="single" w:sz="4" w:space="0" w:color="auto"/>
              <w:right w:val="single" w:sz="4" w:space="0" w:color="auto"/>
            </w:tcBorders>
            <w:hideMark/>
          </w:tcPr>
          <w:p w14:paraId="574EA887"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Banko pavadinimas, kodas ir sąskaitos numeris</w:t>
            </w:r>
          </w:p>
        </w:tc>
        <w:tc>
          <w:tcPr>
            <w:tcW w:w="3431" w:type="dxa"/>
            <w:tcBorders>
              <w:top w:val="single" w:sz="4" w:space="0" w:color="auto"/>
              <w:left w:val="single" w:sz="4" w:space="0" w:color="auto"/>
              <w:bottom w:val="single" w:sz="4" w:space="0" w:color="auto"/>
              <w:right w:val="single" w:sz="4" w:space="0" w:color="auto"/>
            </w:tcBorders>
          </w:tcPr>
          <w:p w14:paraId="7FA41E87"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2C015353" w14:textId="77777777" w:rsidTr="00131676">
        <w:trPr>
          <w:trHeight w:val="288"/>
        </w:trPr>
        <w:tc>
          <w:tcPr>
            <w:tcW w:w="5778" w:type="dxa"/>
            <w:tcBorders>
              <w:top w:val="single" w:sz="4" w:space="0" w:color="auto"/>
              <w:left w:val="single" w:sz="4" w:space="0" w:color="auto"/>
              <w:bottom w:val="single" w:sz="4" w:space="0" w:color="auto"/>
              <w:right w:val="single" w:sz="4" w:space="0" w:color="auto"/>
            </w:tcBorders>
            <w:hideMark/>
          </w:tcPr>
          <w:p w14:paraId="27AD2DEA" w14:textId="77777777" w:rsidR="00D855C7" w:rsidRPr="001652DE" w:rsidRDefault="00D855C7" w:rsidP="00131676">
            <w:pPr>
              <w:autoSpaceDE w:val="0"/>
              <w:autoSpaceDN w:val="0"/>
              <w:adjustRightInd w:val="0"/>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Juridinio asmens vadovo vardas, pavardė</w:t>
            </w:r>
          </w:p>
        </w:tc>
        <w:tc>
          <w:tcPr>
            <w:tcW w:w="3431" w:type="dxa"/>
            <w:tcBorders>
              <w:top w:val="single" w:sz="4" w:space="0" w:color="auto"/>
              <w:left w:val="single" w:sz="4" w:space="0" w:color="auto"/>
              <w:bottom w:val="single" w:sz="4" w:space="0" w:color="auto"/>
              <w:right w:val="single" w:sz="4" w:space="0" w:color="auto"/>
            </w:tcBorders>
          </w:tcPr>
          <w:p w14:paraId="39C7407A"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0DA92642"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49E66A2C"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Telefono numeris</w:t>
            </w:r>
          </w:p>
        </w:tc>
        <w:tc>
          <w:tcPr>
            <w:tcW w:w="3431" w:type="dxa"/>
            <w:tcBorders>
              <w:top w:val="single" w:sz="4" w:space="0" w:color="auto"/>
              <w:left w:val="single" w:sz="4" w:space="0" w:color="auto"/>
              <w:bottom w:val="single" w:sz="4" w:space="0" w:color="auto"/>
              <w:right w:val="single" w:sz="4" w:space="0" w:color="auto"/>
            </w:tcBorders>
          </w:tcPr>
          <w:p w14:paraId="2783FDB7"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10F74FAC"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2D2D5E1C"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El. pašto adresas</w:t>
            </w:r>
          </w:p>
        </w:tc>
        <w:tc>
          <w:tcPr>
            <w:tcW w:w="3431" w:type="dxa"/>
            <w:tcBorders>
              <w:top w:val="single" w:sz="4" w:space="0" w:color="auto"/>
              <w:left w:val="single" w:sz="4" w:space="0" w:color="auto"/>
              <w:bottom w:val="single" w:sz="4" w:space="0" w:color="auto"/>
              <w:right w:val="single" w:sz="4" w:space="0" w:color="auto"/>
            </w:tcBorders>
          </w:tcPr>
          <w:p w14:paraId="4080317D"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r w:rsidR="00D855C7" w:rsidRPr="001652DE" w14:paraId="389674A4" w14:textId="77777777" w:rsidTr="00131676">
        <w:tc>
          <w:tcPr>
            <w:tcW w:w="5778" w:type="dxa"/>
            <w:tcBorders>
              <w:top w:val="single" w:sz="4" w:space="0" w:color="auto"/>
              <w:left w:val="single" w:sz="4" w:space="0" w:color="auto"/>
              <w:bottom w:val="single" w:sz="4" w:space="0" w:color="auto"/>
              <w:right w:val="single" w:sz="4" w:space="0" w:color="auto"/>
            </w:tcBorders>
            <w:hideMark/>
          </w:tcPr>
          <w:p w14:paraId="7AB822FE" w14:textId="77777777" w:rsidR="00D855C7" w:rsidRPr="001652DE" w:rsidRDefault="00D855C7" w:rsidP="00131676">
            <w:pPr>
              <w:spacing w:line="33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Jeigu paraišką pateikia įgaliotas asmuo – asmens vardas, pavardė, jo telefono numeris ir el. pašto adresas</w:t>
            </w:r>
          </w:p>
        </w:tc>
        <w:tc>
          <w:tcPr>
            <w:tcW w:w="3431" w:type="dxa"/>
            <w:tcBorders>
              <w:top w:val="single" w:sz="4" w:space="0" w:color="auto"/>
              <w:left w:val="single" w:sz="4" w:space="0" w:color="auto"/>
              <w:bottom w:val="single" w:sz="4" w:space="0" w:color="auto"/>
              <w:right w:val="single" w:sz="4" w:space="0" w:color="auto"/>
            </w:tcBorders>
          </w:tcPr>
          <w:p w14:paraId="05235C3E" w14:textId="77777777" w:rsidR="00D855C7" w:rsidRPr="001652DE" w:rsidRDefault="00D855C7" w:rsidP="00131676">
            <w:pPr>
              <w:spacing w:line="336" w:lineRule="auto"/>
              <w:jc w:val="both"/>
              <w:rPr>
                <w:rFonts w:ascii="Times New Roman" w:hAnsi="Times New Roman"/>
                <w:color w:val="000000"/>
                <w:sz w:val="24"/>
                <w:szCs w:val="24"/>
                <w:lang w:eastAsia="en-US"/>
              </w:rPr>
            </w:pPr>
          </w:p>
        </w:tc>
      </w:tr>
    </w:tbl>
    <w:p w14:paraId="7F05814E" w14:textId="77777777" w:rsidR="00D855C7" w:rsidRPr="001652DE" w:rsidRDefault="00D855C7" w:rsidP="00D855C7">
      <w:pPr>
        <w:spacing w:line="360" w:lineRule="auto"/>
        <w:ind w:firstLine="567"/>
        <w:jc w:val="both"/>
        <w:rPr>
          <w:rFonts w:ascii="Times New Roman" w:hAnsi="Times New Roman"/>
          <w:sz w:val="24"/>
          <w:szCs w:val="24"/>
        </w:rPr>
      </w:pPr>
    </w:p>
    <w:p w14:paraId="113E835A" w14:textId="77777777" w:rsidR="00D855C7" w:rsidRPr="001652DE" w:rsidRDefault="00D855C7" w:rsidP="00D855C7">
      <w:pPr>
        <w:spacing w:line="360" w:lineRule="auto"/>
        <w:ind w:firstLine="851"/>
        <w:jc w:val="both"/>
        <w:rPr>
          <w:rFonts w:ascii="Times New Roman" w:hAnsi="Times New Roman"/>
          <w:sz w:val="24"/>
          <w:szCs w:val="24"/>
        </w:rPr>
      </w:pPr>
      <w:r w:rsidRPr="001652DE">
        <w:rPr>
          <w:rFonts w:ascii="Times New Roman" w:hAnsi="Times New Roman"/>
          <w:sz w:val="24"/>
          <w:szCs w:val="24"/>
        </w:rPr>
        <w:t>Šia paraiška pažymime (-iu) ir patvirtiname (-u), kad sutinkame (-u) su visomis nuomos konkurso sąlygomis</w:t>
      </w:r>
      <w:r w:rsidRPr="001652DE">
        <w:rPr>
          <w:rFonts w:ascii="Times New Roman" w:eastAsia="Arial" w:hAnsi="Times New Roman"/>
          <w:color w:val="000000"/>
          <w:kern w:val="2"/>
          <w:sz w:val="24"/>
          <w:szCs w:val="24"/>
          <w:lang w:eastAsia="hi-IN" w:bidi="hi-IN"/>
        </w:rPr>
        <w:t xml:space="preserve">. </w:t>
      </w:r>
      <w:r w:rsidRPr="001652DE">
        <w:rPr>
          <w:rFonts w:ascii="Times New Roman" w:hAnsi="Times New Roman"/>
          <w:sz w:val="24"/>
          <w:szCs w:val="24"/>
        </w:rPr>
        <w:t>Užtikriname (-u), kad išanalizavome (-au) ir supratome (-au) konkurso sąlygas, gavome (-au) visą pasiūlymui parengti reikiamą informaciją. Patvirtiname (-u), kad paraiškoje pateikta informacija ir duomenys yra teisingi. Įsipareigojame (-u) laikytis konkurso sąlygose nustatytų reikalavimų ir sąlygų.</w:t>
      </w:r>
    </w:p>
    <w:p w14:paraId="2641CA78" w14:textId="77777777" w:rsidR="00D855C7" w:rsidRPr="001652DE" w:rsidRDefault="00D855C7" w:rsidP="00D855C7">
      <w:pPr>
        <w:spacing w:line="360" w:lineRule="auto"/>
        <w:ind w:firstLine="851"/>
        <w:jc w:val="both"/>
        <w:rPr>
          <w:rFonts w:ascii="Times New Roman" w:hAnsi="Times New Roman"/>
          <w:sz w:val="24"/>
          <w:szCs w:val="24"/>
        </w:rPr>
      </w:pPr>
    </w:p>
    <w:p w14:paraId="45012EF7" w14:textId="77777777" w:rsidR="00D855C7" w:rsidRPr="001652DE" w:rsidRDefault="00D855C7" w:rsidP="00D855C7">
      <w:pPr>
        <w:spacing w:line="360" w:lineRule="auto"/>
        <w:ind w:firstLine="851"/>
        <w:jc w:val="both"/>
        <w:rPr>
          <w:rFonts w:ascii="Times New Roman" w:hAnsi="Times New Roman"/>
          <w:sz w:val="24"/>
          <w:szCs w:val="24"/>
        </w:rPr>
      </w:pPr>
      <w:r w:rsidRPr="001652DE">
        <w:rPr>
          <w:rFonts w:ascii="Times New Roman" w:hAnsi="Times New Roman"/>
          <w:sz w:val="24"/>
          <w:szCs w:val="24"/>
        </w:rPr>
        <w:t>Atsižvelgdami į konkurso sąlygose pateiktus reikalavimus, teikiame (-iu) pasiūlymą:</w:t>
      </w:r>
    </w:p>
    <w:p w14:paraId="59739D9C" w14:textId="77777777" w:rsidR="00D855C7" w:rsidRPr="001652DE" w:rsidRDefault="00D855C7" w:rsidP="00D855C7">
      <w:pPr>
        <w:spacing w:line="360" w:lineRule="auto"/>
        <w:ind w:firstLine="851"/>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693"/>
        <w:gridCol w:w="2835"/>
      </w:tblGrid>
      <w:tr w:rsidR="00D855C7" w:rsidRPr="001652DE" w14:paraId="5029DA14" w14:textId="77777777" w:rsidTr="00131676">
        <w:tc>
          <w:tcPr>
            <w:tcW w:w="3681" w:type="dxa"/>
            <w:tcBorders>
              <w:top w:val="single" w:sz="4" w:space="0" w:color="auto"/>
              <w:left w:val="single" w:sz="4" w:space="0" w:color="auto"/>
              <w:bottom w:val="single" w:sz="4" w:space="0" w:color="auto"/>
              <w:right w:val="single" w:sz="4" w:space="0" w:color="auto"/>
            </w:tcBorders>
            <w:hideMark/>
          </w:tcPr>
          <w:p w14:paraId="43724862"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 xml:space="preserve">Nuomos objektas </w:t>
            </w:r>
          </w:p>
          <w:p w14:paraId="124FA1DC"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sz w:val="24"/>
                <w:szCs w:val="24"/>
                <w:lang w:eastAsia="en-US" w:bidi="he-IL"/>
              </w:rPr>
              <w:t>(turto pavadinimas, plotas ar kitas skelbime dėl nuomos nurodytas mato vienetas, tikslus adresas (buvimo vieta)</w:t>
            </w:r>
          </w:p>
        </w:tc>
        <w:tc>
          <w:tcPr>
            <w:tcW w:w="2693" w:type="dxa"/>
            <w:tcBorders>
              <w:top w:val="single" w:sz="4" w:space="0" w:color="auto"/>
              <w:left w:val="single" w:sz="4" w:space="0" w:color="auto"/>
              <w:bottom w:val="single" w:sz="4" w:space="0" w:color="auto"/>
              <w:right w:val="single" w:sz="4" w:space="0" w:color="auto"/>
            </w:tcBorders>
            <w:hideMark/>
          </w:tcPr>
          <w:p w14:paraId="140128A0"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Siūloma kaina Eur</w:t>
            </w:r>
          </w:p>
          <w:p w14:paraId="0B804258"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 xml:space="preserve">1 kv. m (arba viso nuomojamo ploto, jei taip nurodoma skelbime) </w:t>
            </w:r>
          </w:p>
          <w:p w14:paraId="527DD0A2"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(be PVM)</w:t>
            </w:r>
          </w:p>
        </w:tc>
        <w:tc>
          <w:tcPr>
            <w:tcW w:w="2835" w:type="dxa"/>
            <w:tcBorders>
              <w:top w:val="single" w:sz="4" w:space="0" w:color="auto"/>
              <w:left w:val="single" w:sz="4" w:space="0" w:color="auto"/>
              <w:bottom w:val="single" w:sz="4" w:space="0" w:color="auto"/>
              <w:right w:val="single" w:sz="4" w:space="0" w:color="auto"/>
            </w:tcBorders>
            <w:hideMark/>
          </w:tcPr>
          <w:p w14:paraId="3FB9A633"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Turto naudojimo paskirtis</w:t>
            </w:r>
          </w:p>
        </w:tc>
      </w:tr>
      <w:tr w:rsidR="00D855C7" w:rsidRPr="001652DE" w14:paraId="2B67EDF8" w14:textId="77777777" w:rsidTr="00131676">
        <w:trPr>
          <w:trHeight w:val="317"/>
        </w:trPr>
        <w:tc>
          <w:tcPr>
            <w:tcW w:w="3681" w:type="dxa"/>
            <w:tcBorders>
              <w:top w:val="single" w:sz="4" w:space="0" w:color="auto"/>
              <w:left w:val="single" w:sz="4" w:space="0" w:color="auto"/>
              <w:bottom w:val="single" w:sz="4" w:space="0" w:color="auto"/>
              <w:right w:val="single" w:sz="4" w:space="0" w:color="auto"/>
            </w:tcBorders>
          </w:tcPr>
          <w:p w14:paraId="70A00C27"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6FF1AAB"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3AEFE8B" w14:textId="77777777" w:rsidR="00D855C7" w:rsidRPr="001652DE" w:rsidRDefault="00D855C7" w:rsidP="00131676">
            <w:pPr>
              <w:spacing w:line="256" w:lineRule="auto"/>
              <w:jc w:val="both"/>
              <w:rPr>
                <w:rFonts w:ascii="Times New Roman" w:hAnsi="Times New Roman"/>
                <w:color w:val="000000"/>
                <w:sz w:val="24"/>
                <w:szCs w:val="24"/>
                <w:lang w:eastAsia="en-US"/>
              </w:rPr>
            </w:pPr>
          </w:p>
        </w:tc>
      </w:tr>
    </w:tbl>
    <w:p w14:paraId="4D2103E8" w14:textId="77777777" w:rsidR="00D855C7" w:rsidRPr="001652DE" w:rsidRDefault="00D855C7" w:rsidP="00D855C7">
      <w:pPr>
        <w:spacing w:line="360" w:lineRule="auto"/>
        <w:ind w:firstLine="720"/>
        <w:jc w:val="both"/>
        <w:rPr>
          <w:rFonts w:ascii="Times New Roman" w:hAnsi="Times New Roman"/>
          <w:color w:val="000000"/>
          <w:sz w:val="24"/>
          <w:szCs w:val="24"/>
        </w:rPr>
      </w:pPr>
    </w:p>
    <w:p w14:paraId="069FB9B2" w14:textId="77777777" w:rsidR="00D855C7" w:rsidRPr="001652DE" w:rsidRDefault="00D855C7" w:rsidP="00D855C7">
      <w:pPr>
        <w:spacing w:line="360" w:lineRule="auto"/>
        <w:ind w:firstLine="720"/>
        <w:jc w:val="both"/>
        <w:rPr>
          <w:rFonts w:ascii="Times New Roman" w:hAnsi="Times New Roman"/>
          <w:color w:val="000000"/>
          <w:sz w:val="24"/>
          <w:szCs w:val="24"/>
        </w:rPr>
      </w:pPr>
      <w:r w:rsidRPr="001652DE">
        <w:rPr>
          <w:rFonts w:ascii="Times New Roman" w:hAnsi="Times New Roman"/>
          <w:color w:val="000000"/>
          <w:sz w:val="24"/>
          <w:szCs w:val="24"/>
        </w:rPr>
        <w:lastRenderedPageBreak/>
        <w:t>Paraišką sudarantys dokumentai:</w:t>
      </w:r>
    </w:p>
    <w:p w14:paraId="38A3900C" w14:textId="77777777" w:rsidR="00D855C7" w:rsidRPr="001652DE" w:rsidRDefault="00D855C7" w:rsidP="00D855C7">
      <w:pPr>
        <w:spacing w:line="360" w:lineRule="auto"/>
        <w:ind w:firstLine="720"/>
        <w:jc w:val="both"/>
        <w:rPr>
          <w:rFonts w:ascii="Times New Roman" w:hAnsi="Times New Roman"/>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99"/>
        <w:gridCol w:w="2835"/>
      </w:tblGrid>
      <w:tr w:rsidR="00D855C7" w:rsidRPr="001652DE" w14:paraId="02AC37DF" w14:textId="77777777" w:rsidTr="00131676">
        <w:tc>
          <w:tcPr>
            <w:tcW w:w="675" w:type="dxa"/>
            <w:tcBorders>
              <w:top w:val="single" w:sz="4" w:space="0" w:color="auto"/>
              <w:left w:val="single" w:sz="4" w:space="0" w:color="auto"/>
              <w:bottom w:val="single" w:sz="4" w:space="0" w:color="auto"/>
              <w:right w:val="single" w:sz="4" w:space="0" w:color="auto"/>
            </w:tcBorders>
            <w:hideMark/>
          </w:tcPr>
          <w:p w14:paraId="75D9E08B"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Eil.Nr.</w:t>
            </w:r>
          </w:p>
        </w:tc>
        <w:tc>
          <w:tcPr>
            <w:tcW w:w="5699" w:type="dxa"/>
            <w:tcBorders>
              <w:top w:val="single" w:sz="4" w:space="0" w:color="auto"/>
              <w:left w:val="single" w:sz="4" w:space="0" w:color="auto"/>
              <w:bottom w:val="single" w:sz="4" w:space="0" w:color="auto"/>
              <w:right w:val="single" w:sz="4" w:space="0" w:color="auto"/>
            </w:tcBorders>
            <w:hideMark/>
          </w:tcPr>
          <w:p w14:paraId="42881993"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Pateikto dokumento pavadinimas</w:t>
            </w:r>
          </w:p>
        </w:tc>
        <w:tc>
          <w:tcPr>
            <w:tcW w:w="2835" w:type="dxa"/>
            <w:tcBorders>
              <w:top w:val="single" w:sz="4" w:space="0" w:color="auto"/>
              <w:left w:val="single" w:sz="4" w:space="0" w:color="auto"/>
              <w:bottom w:val="single" w:sz="4" w:space="0" w:color="auto"/>
              <w:right w:val="single" w:sz="4" w:space="0" w:color="auto"/>
            </w:tcBorders>
            <w:hideMark/>
          </w:tcPr>
          <w:p w14:paraId="7A49F796" w14:textId="77777777" w:rsidR="00D855C7" w:rsidRPr="001652DE" w:rsidRDefault="00D855C7" w:rsidP="00131676">
            <w:pPr>
              <w:spacing w:line="256" w:lineRule="auto"/>
              <w:jc w:val="both"/>
              <w:rPr>
                <w:rFonts w:ascii="Times New Roman" w:hAnsi="Times New Roman"/>
                <w:color w:val="000000"/>
                <w:sz w:val="24"/>
                <w:szCs w:val="24"/>
                <w:lang w:eastAsia="en-US"/>
              </w:rPr>
            </w:pPr>
            <w:r w:rsidRPr="001652DE">
              <w:rPr>
                <w:rFonts w:ascii="Times New Roman" w:hAnsi="Times New Roman"/>
                <w:color w:val="000000"/>
                <w:sz w:val="24"/>
                <w:szCs w:val="24"/>
                <w:lang w:eastAsia="en-US"/>
              </w:rPr>
              <w:t>Dokumento lapų skaičius</w:t>
            </w:r>
          </w:p>
        </w:tc>
      </w:tr>
      <w:tr w:rsidR="00D855C7" w:rsidRPr="001652DE" w14:paraId="1B71A105" w14:textId="77777777" w:rsidTr="00131676">
        <w:tc>
          <w:tcPr>
            <w:tcW w:w="675" w:type="dxa"/>
            <w:tcBorders>
              <w:top w:val="single" w:sz="4" w:space="0" w:color="auto"/>
              <w:left w:val="single" w:sz="4" w:space="0" w:color="auto"/>
              <w:bottom w:val="single" w:sz="4" w:space="0" w:color="auto"/>
              <w:right w:val="single" w:sz="4" w:space="0" w:color="auto"/>
            </w:tcBorders>
          </w:tcPr>
          <w:p w14:paraId="23E81B96"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5699" w:type="dxa"/>
            <w:tcBorders>
              <w:top w:val="single" w:sz="4" w:space="0" w:color="auto"/>
              <w:left w:val="single" w:sz="4" w:space="0" w:color="auto"/>
              <w:bottom w:val="single" w:sz="4" w:space="0" w:color="auto"/>
              <w:right w:val="single" w:sz="4" w:space="0" w:color="auto"/>
            </w:tcBorders>
          </w:tcPr>
          <w:p w14:paraId="1A771E77"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66D884F5" w14:textId="77777777" w:rsidR="00D855C7" w:rsidRPr="001652DE" w:rsidRDefault="00D855C7" w:rsidP="00131676">
            <w:pPr>
              <w:spacing w:line="360" w:lineRule="auto"/>
              <w:jc w:val="both"/>
              <w:rPr>
                <w:rFonts w:ascii="Times New Roman" w:hAnsi="Times New Roman"/>
                <w:color w:val="000000"/>
                <w:sz w:val="24"/>
                <w:szCs w:val="24"/>
                <w:lang w:eastAsia="en-US"/>
              </w:rPr>
            </w:pPr>
          </w:p>
        </w:tc>
      </w:tr>
      <w:tr w:rsidR="00D855C7" w:rsidRPr="001652DE" w14:paraId="37B3DDBB" w14:textId="77777777" w:rsidTr="00131676">
        <w:tc>
          <w:tcPr>
            <w:tcW w:w="675" w:type="dxa"/>
            <w:tcBorders>
              <w:top w:val="single" w:sz="4" w:space="0" w:color="auto"/>
              <w:left w:val="single" w:sz="4" w:space="0" w:color="auto"/>
              <w:bottom w:val="single" w:sz="4" w:space="0" w:color="auto"/>
              <w:right w:val="single" w:sz="4" w:space="0" w:color="auto"/>
            </w:tcBorders>
          </w:tcPr>
          <w:p w14:paraId="713AF383"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5699" w:type="dxa"/>
            <w:tcBorders>
              <w:top w:val="single" w:sz="4" w:space="0" w:color="auto"/>
              <w:left w:val="single" w:sz="4" w:space="0" w:color="auto"/>
              <w:bottom w:val="single" w:sz="4" w:space="0" w:color="auto"/>
              <w:right w:val="single" w:sz="4" w:space="0" w:color="auto"/>
            </w:tcBorders>
          </w:tcPr>
          <w:p w14:paraId="7D9CD95A" w14:textId="77777777" w:rsidR="00D855C7" w:rsidRPr="001652DE" w:rsidRDefault="00D855C7" w:rsidP="00131676">
            <w:pPr>
              <w:spacing w:line="360" w:lineRule="auto"/>
              <w:jc w:val="both"/>
              <w:rPr>
                <w:rFonts w:ascii="Times New Roman"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54B6023" w14:textId="77777777" w:rsidR="00D855C7" w:rsidRPr="001652DE" w:rsidRDefault="00D855C7" w:rsidP="00131676">
            <w:pPr>
              <w:spacing w:line="360" w:lineRule="auto"/>
              <w:jc w:val="both"/>
              <w:rPr>
                <w:rFonts w:ascii="Times New Roman" w:hAnsi="Times New Roman"/>
                <w:color w:val="000000"/>
                <w:sz w:val="24"/>
                <w:szCs w:val="24"/>
                <w:lang w:eastAsia="en-US"/>
              </w:rPr>
            </w:pPr>
          </w:p>
        </w:tc>
      </w:tr>
    </w:tbl>
    <w:p w14:paraId="0A4E1F8F" w14:textId="77777777" w:rsidR="00D855C7" w:rsidRPr="001652DE" w:rsidRDefault="00D855C7" w:rsidP="00D855C7">
      <w:pPr>
        <w:spacing w:line="360" w:lineRule="auto"/>
        <w:ind w:firstLine="567"/>
        <w:jc w:val="both"/>
        <w:rPr>
          <w:rFonts w:ascii="Times New Roman" w:hAnsi="Times New Roman"/>
          <w:iCs/>
          <w:color w:val="000000"/>
          <w:sz w:val="24"/>
          <w:szCs w:val="24"/>
        </w:rPr>
      </w:pPr>
    </w:p>
    <w:p w14:paraId="721D7582" w14:textId="77777777" w:rsidR="00D855C7" w:rsidRPr="001652DE" w:rsidRDefault="00D855C7" w:rsidP="00D855C7">
      <w:pPr>
        <w:spacing w:line="360" w:lineRule="auto"/>
        <w:ind w:firstLine="851"/>
        <w:jc w:val="both"/>
        <w:rPr>
          <w:rFonts w:ascii="Times New Roman" w:hAnsi="Times New Roman"/>
          <w:iCs/>
          <w:color w:val="000000"/>
          <w:sz w:val="24"/>
          <w:szCs w:val="24"/>
        </w:rPr>
      </w:pPr>
      <w:r w:rsidRPr="001652DE">
        <w:rPr>
          <w:rFonts w:ascii="Times New Roman" w:hAnsi="Times New Roman"/>
          <w:iCs/>
          <w:color w:val="000000"/>
          <w:sz w:val="24"/>
          <w:szCs w:val="24"/>
        </w:rPr>
        <w:t>Patvirtiname (-u), kad susipažinome (-au) su Kauno rajono savivaldybės turto nuomos tvarkos aprašu ir pavyzdine Savivaldybės turto nuomos sutartimi.</w:t>
      </w:r>
    </w:p>
    <w:p w14:paraId="6F31DDC8" w14:textId="77777777" w:rsidR="00D855C7" w:rsidRPr="001652DE" w:rsidRDefault="00D855C7" w:rsidP="00D855C7">
      <w:pPr>
        <w:widowControl w:val="0"/>
        <w:spacing w:line="360" w:lineRule="auto"/>
        <w:ind w:firstLine="851"/>
        <w:jc w:val="both"/>
        <w:rPr>
          <w:rFonts w:ascii="Times New Roman" w:hAnsi="Times New Roman"/>
          <w:i/>
          <w:iCs/>
          <w:color w:val="000000"/>
          <w:sz w:val="24"/>
          <w:szCs w:val="24"/>
        </w:rPr>
      </w:pPr>
      <w:r w:rsidRPr="001652DE">
        <w:rPr>
          <w:rFonts w:ascii="Times New Roman" w:hAnsi="Times New Roman"/>
          <w:i/>
          <w:iCs/>
          <w:color w:val="000000"/>
          <w:sz w:val="24"/>
          <w:szCs w:val="24"/>
        </w:rPr>
        <w:t>____________________________________________________________________</w:t>
      </w:r>
    </w:p>
    <w:p w14:paraId="67162EAD" w14:textId="77777777" w:rsidR="00D855C7" w:rsidRPr="001652DE" w:rsidRDefault="00D855C7" w:rsidP="00D855C7">
      <w:pPr>
        <w:widowControl w:val="0"/>
        <w:spacing w:line="360" w:lineRule="auto"/>
        <w:ind w:firstLine="851"/>
        <w:jc w:val="both"/>
        <w:rPr>
          <w:rFonts w:ascii="Times New Roman" w:hAnsi="Times New Roman"/>
          <w:sz w:val="24"/>
          <w:szCs w:val="24"/>
        </w:rPr>
      </w:pPr>
      <w:r w:rsidRPr="001652DE">
        <w:rPr>
          <w:rFonts w:ascii="Times New Roman" w:hAnsi="Times New Roman"/>
          <w:iCs/>
          <w:color w:val="000000"/>
          <w:sz w:val="24"/>
          <w:szCs w:val="24"/>
        </w:rPr>
        <w:t xml:space="preserve">(nuomos konkurso dalyvio ar jo įgalioto </w:t>
      </w:r>
      <w:r w:rsidRPr="001652DE">
        <w:rPr>
          <w:rFonts w:ascii="Times New Roman" w:hAnsi="Times New Roman"/>
          <w:iCs/>
          <w:sz w:val="24"/>
          <w:szCs w:val="24"/>
        </w:rPr>
        <w:t>asmens parašas, vardas, pavardė, antspaudas)</w:t>
      </w:r>
    </w:p>
    <w:p w14:paraId="34BD19D6" w14:textId="23075602" w:rsidR="009E56A6" w:rsidRDefault="00D855C7" w:rsidP="009E56A6">
      <w:pPr>
        <w:jc w:val="center"/>
        <w:rPr>
          <w:rFonts w:ascii="Times New Roman" w:hAnsi="Times New Roman"/>
          <w:bCs/>
          <w:sz w:val="24"/>
          <w:szCs w:val="24"/>
          <w:lang w:bidi="he-IL"/>
        </w:rPr>
      </w:pPr>
      <w:r w:rsidRPr="001652DE">
        <w:rPr>
          <w:rFonts w:ascii="Times New Roman" w:hAnsi="Times New Roman"/>
          <w:sz w:val="24"/>
          <w:szCs w:val="24"/>
        </w:rPr>
        <w:t>________________________________</w:t>
      </w:r>
    </w:p>
    <w:p w14:paraId="4C33949E" w14:textId="77777777" w:rsidR="009E56A6" w:rsidRDefault="009E56A6" w:rsidP="00D855C7">
      <w:pPr>
        <w:ind w:left="4500" w:firstLine="684"/>
        <w:jc w:val="both"/>
        <w:rPr>
          <w:rFonts w:ascii="Times New Roman" w:hAnsi="Times New Roman"/>
          <w:bCs/>
          <w:sz w:val="24"/>
          <w:szCs w:val="24"/>
          <w:lang w:bidi="he-IL"/>
        </w:rPr>
      </w:pPr>
    </w:p>
    <w:p w14:paraId="37703D1C" w14:textId="77777777" w:rsidR="009E56A6" w:rsidRDefault="009E56A6" w:rsidP="00D855C7">
      <w:pPr>
        <w:ind w:left="4500" w:firstLine="684"/>
        <w:jc w:val="both"/>
        <w:rPr>
          <w:rFonts w:ascii="Times New Roman" w:hAnsi="Times New Roman"/>
          <w:bCs/>
          <w:sz w:val="24"/>
          <w:szCs w:val="24"/>
          <w:lang w:bidi="he-IL"/>
        </w:rPr>
      </w:pPr>
    </w:p>
    <w:p w14:paraId="5E6C0E8E" w14:textId="77777777" w:rsidR="009E56A6" w:rsidRDefault="009E56A6" w:rsidP="00D855C7">
      <w:pPr>
        <w:ind w:left="4500" w:firstLine="684"/>
        <w:jc w:val="both"/>
        <w:rPr>
          <w:rFonts w:ascii="Times New Roman" w:hAnsi="Times New Roman"/>
          <w:bCs/>
          <w:sz w:val="24"/>
          <w:szCs w:val="24"/>
          <w:lang w:bidi="he-IL"/>
        </w:rPr>
      </w:pPr>
    </w:p>
    <w:p w14:paraId="64454EDE" w14:textId="77777777" w:rsidR="009E56A6" w:rsidRDefault="009E56A6" w:rsidP="00D855C7">
      <w:pPr>
        <w:ind w:left="4500" w:firstLine="684"/>
        <w:jc w:val="both"/>
        <w:rPr>
          <w:rFonts w:ascii="Times New Roman" w:hAnsi="Times New Roman"/>
          <w:bCs/>
          <w:sz w:val="24"/>
          <w:szCs w:val="24"/>
          <w:lang w:bidi="he-IL"/>
        </w:rPr>
      </w:pPr>
    </w:p>
    <w:p w14:paraId="6F5C7724" w14:textId="77777777" w:rsidR="009E56A6" w:rsidRDefault="009E56A6" w:rsidP="00D855C7">
      <w:pPr>
        <w:ind w:left="4500" w:firstLine="684"/>
        <w:jc w:val="both"/>
        <w:rPr>
          <w:rFonts w:ascii="Times New Roman" w:hAnsi="Times New Roman"/>
          <w:bCs/>
          <w:sz w:val="24"/>
          <w:szCs w:val="24"/>
          <w:lang w:bidi="he-IL"/>
        </w:rPr>
      </w:pPr>
    </w:p>
    <w:p w14:paraId="276F84F5" w14:textId="77777777" w:rsidR="009E56A6" w:rsidRDefault="009E56A6" w:rsidP="00D855C7">
      <w:pPr>
        <w:ind w:left="4500" w:firstLine="684"/>
        <w:jc w:val="both"/>
        <w:rPr>
          <w:rFonts w:ascii="Times New Roman" w:hAnsi="Times New Roman"/>
          <w:bCs/>
          <w:sz w:val="24"/>
          <w:szCs w:val="24"/>
          <w:lang w:bidi="he-IL"/>
        </w:rPr>
      </w:pPr>
    </w:p>
    <w:p w14:paraId="1CC818B5" w14:textId="77777777" w:rsidR="009E56A6" w:rsidRDefault="009E56A6" w:rsidP="00D855C7">
      <w:pPr>
        <w:ind w:left="4500" w:firstLine="684"/>
        <w:jc w:val="both"/>
        <w:rPr>
          <w:rFonts w:ascii="Times New Roman" w:hAnsi="Times New Roman"/>
          <w:bCs/>
          <w:sz w:val="24"/>
          <w:szCs w:val="24"/>
          <w:lang w:bidi="he-IL"/>
        </w:rPr>
      </w:pPr>
    </w:p>
    <w:p w14:paraId="1D19A374" w14:textId="77777777" w:rsidR="009E56A6" w:rsidRDefault="009E56A6" w:rsidP="00D855C7">
      <w:pPr>
        <w:ind w:left="4500" w:firstLine="684"/>
        <w:jc w:val="both"/>
        <w:rPr>
          <w:rFonts w:ascii="Times New Roman" w:hAnsi="Times New Roman"/>
          <w:bCs/>
          <w:sz w:val="24"/>
          <w:szCs w:val="24"/>
          <w:lang w:bidi="he-IL"/>
        </w:rPr>
      </w:pPr>
    </w:p>
    <w:p w14:paraId="505A530D" w14:textId="77777777" w:rsidR="009E56A6" w:rsidRDefault="009E56A6" w:rsidP="00D855C7">
      <w:pPr>
        <w:ind w:left="4500" w:firstLine="684"/>
        <w:jc w:val="both"/>
        <w:rPr>
          <w:rFonts w:ascii="Times New Roman" w:hAnsi="Times New Roman"/>
          <w:bCs/>
          <w:sz w:val="24"/>
          <w:szCs w:val="24"/>
          <w:lang w:bidi="he-IL"/>
        </w:rPr>
      </w:pPr>
    </w:p>
    <w:p w14:paraId="56DF9742" w14:textId="77777777" w:rsidR="009E56A6" w:rsidRDefault="009E56A6" w:rsidP="00D855C7">
      <w:pPr>
        <w:ind w:left="4500" w:firstLine="684"/>
        <w:jc w:val="both"/>
        <w:rPr>
          <w:rFonts w:ascii="Times New Roman" w:hAnsi="Times New Roman"/>
          <w:bCs/>
          <w:sz w:val="24"/>
          <w:szCs w:val="24"/>
          <w:lang w:bidi="he-IL"/>
        </w:rPr>
      </w:pPr>
    </w:p>
    <w:p w14:paraId="432F1F7A" w14:textId="77777777" w:rsidR="009E56A6" w:rsidRDefault="009E56A6" w:rsidP="00D855C7">
      <w:pPr>
        <w:ind w:left="4500" w:firstLine="684"/>
        <w:jc w:val="both"/>
        <w:rPr>
          <w:rFonts w:ascii="Times New Roman" w:hAnsi="Times New Roman"/>
          <w:bCs/>
          <w:sz w:val="24"/>
          <w:szCs w:val="24"/>
          <w:lang w:bidi="he-IL"/>
        </w:rPr>
      </w:pPr>
    </w:p>
    <w:p w14:paraId="40871999" w14:textId="77777777" w:rsidR="009E56A6" w:rsidRDefault="009E56A6" w:rsidP="00D855C7">
      <w:pPr>
        <w:ind w:left="4500" w:firstLine="684"/>
        <w:jc w:val="both"/>
        <w:rPr>
          <w:rFonts w:ascii="Times New Roman" w:hAnsi="Times New Roman"/>
          <w:bCs/>
          <w:sz w:val="24"/>
          <w:szCs w:val="24"/>
          <w:lang w:bidi="he-IL"/>
        </w:rPr>
      </w:pPr>
    </w:p>
    <w:p w14:paraId="57672A4D" w14:textId="77777777" w:rsidR="009E56A6" w:rsidRDefault="009E56A6" w:rsidP="00D855C7">
      <w:pPr>
        <w:ind w:left="4500" w:firstLine="684"/>
        <w:jc w:val="both"/>
        <w:rPr>
          <w:rFonts w:ascii="Times New Roman" w:hAnsi="Times New Roman"/>
          <w:bCs/>
          <w:sz w:val="24"/>
          <w:szCs w:val="24"/>
          <w:lang w:bidi="he-IL"/>
        </w:rPr>
      </w:pPr>
    </w:p>
    <w:p w14:paraId="3481EE4B" w14:textId="77777777" w:rsidR="009E56A6" w:rsidRDefault="009E56A6" w:rsidP="00D855C7">
      <w:pPr>
        <w:ind w:left="4500" w:firstLine="684"/>
        <w:jc w:val="both"/>
        <w:rPr>
          <w:rFonts w:ascii="Times New Roman" w:hAnsi="Times New Roman"/>
          <w:bCs/>
          <w:sz w:val="24"/>
          <w:szCs w:val="24"/>
          <w:lang w:bidi="he-IL"/>
        </w:rPr>
      </w:pPr>
    </w:p>
    <w:p w14:paraId="3BD25ABF" w14:textId="77777777" w:rsidR="009E56A6" w:rsidRDefault="009E56A6" w:rsidP="00D855C7">
      <w:pPr>
        <w:ind w:left="4500" w:firstLine="684"/>
        <w:jc w:val="both"/>
        <w:rPr>
          <w:rFonts w:ascii="Times New Roman" w:hAnsi="Times New Roman"/>
          <w:bCs/>
          <w:sz w:val="24"/>
          <w:szCs w:val="24"/>
          <w:lang w:bidi="he-IL"/>
        </w:rPr>
      </w:pPr>
    </w:p>
    <w:p w14:paraId="0B7DA455" w14:textId="77777777" w:rsidR="009E56A6" w:rsidRDefault="009E56A6" w:rsidP="00D855C7">
      <w:pPr>
        <w:ind w:left="4500" w:firstLine="684"/>
        <w:jc w:val="both"/>
        <w:rPr>
          <w:rFonts w:ascii="Times New Roman" w:hAnsi="Times New Roman"/>
          <w:bCs/>
          <w:sz w:val="24"/>
          <w:szCs w:val="24"/>
          <w:lang w:bidi="he-IL"/>
        </w:rPr>
      </w:pPr>
    </w:p>
    <w:p w14:paraId="5E7B1FAD" w14:textId="77777777" w:rsidR="009E56A6" w:rsidRDefault="009E56A6" w:rsidP="00D855C7">
      <w:pPr>
        <w:ind w:left="4500" w:firstLine="684"/>
        <w:jc w:val="both"/>
        <w:rPr>
          <w:rFonts w:ascii="Times New Roman" w:hAnsi="Times New Roman"/>
          <w:bCs/>
          <w:sz w:val="24"/>
          <w:szCs w:val="24"/>
          <w:lang w:bidi="he-IL"/>
        </w:rPr>
      </w:pPr>
    </w:p>
    <w:p w14:paraId="71E15792" w14:textId="77777777" w:rsidR="009E56A6" w:rsidRDefault="009E56A6" w:rsidP="00D855C7">
      <w:pPr>
        <w:ind w:left="4500" w:firstLine="684"/>
        <w:jc w:val="both"/>
        <w:rPr>
          <w:rFonts w:ascii="Times New Roman" w:hAnsi="Times New Roman"/>
          <w:bCs/>
          <w:sz w:val="24"/>
          <w:szCs w:val="24"/>
          <w:lang w:bidi="he-IL"/>
        </w:rPr>
      </w:pPr>
    </w:p>
    <w:p w14:paraId="4FC11CC7" w14:textId="77777777" w:rsidR="009E56A6" w:rsidRDefault="009E56A6" w:rsidP="00D855C7">
      <w:pPr>
        <w:ind w:left="4500" w:firstLine="684"/>
        <w:jc w:val="both"/>
        <w:rPr>
          <w:rFonts w:ascii="Times New Roman" w:hAnsi="Times New Roman"/>
          <w:bCs/>
          <w:sz w:val="24"/>
          <w:szCs w:val="24"/>
          <w:lang w:bidi="he-IL"/>
        </w:rPr>
      </w:pPr>
    </w:p>
    <w:p w14:paraId="6229303F" w14:textId="77777777" w:rsidR="009E56A6" w:rsidRDefault="009E56A6" w:rsidP="00D855C7">
      <w:pPr>
        <w:ind w:left="4500" w:firstLine="684"/>
        <w:jc w:val="both"/>
        <w:rPr>
          <w:rFonts w:ascii="Times New Roman" w:hAnsi="Times New Roman"/>
          <w:bCs/>
          <w:sz w:val="24"/>
          <w:szCs w:val="24"/>
          <w:lang w:bidi="he-IL"/>
        </w:rPr>
      </w:pPr>
    </w:p>
    <w:p w14:paraId="10A48DF7" w14:textId="77777777" w:rsidR="009E56A6" w:rsidRDefault="009E56A6" w:rsidP="00D855C7">
      <w:pPr>
        <w:ind w:left="4500" w:firstLine="684"/>
        <w:jc w:val="both"/>
        <w:rPr>
          <w:rFonts w:ascii="Times New Roman" w:hAnsi="Times New Roman"/>
          <w:bCs/>
          <w:sz w:val="24"/>
          <w:szCs w:val="24"/>
          <w:lang w:bidi="he-IL"/>
        </w:rPr>
      </w:pPr>
    </w:p>
    <w:p w14:paraId="1C0D44C6" w14:textId="77777777" w:rsidR="009E56A6" w:rsidRDefault="009E56A6" w:rsidP="00D855C7">
      <w:pPr>
        <w:ind w:left="4500" w:firstLine="684"/>
        <w:jc w:val="both"/>
        <w:rPr>
          <w:rFonts w:ascii="Times New Roman" w:hAnsi="Times New Roman"/>
          <w:bCs/>
          <w:sz w:val="24"/>
          <w:szCs w:val="24"/>
          <w:lang w:bidi="he-IL"/>
        </w:rPr>
      </w:pPr>
    </w:p>
    <w:p w14:paraId="55E518A7" w14:textId="77777777" w:rsidR="009E56A6" w:rsidRDefault="009E56A6" w:rsidP="00D855C7">
      <w:pPr>
        <w:ind w:left="4500" w:firstLine="684"/>
        <w:jc w:val="both"/>
        <w:rPr>
          <w:rFonts w:ascii="Times New Roman" w:hAnsi="Times New Roman"/>
          <w:bCs/>
          <w:sz w:val="24"/>
          <w:szCs w:val="24"/>
          <w:lang w:bidi="he-IL"/>
        </w:rPr>
      </w:pPr>
    </w:p>
    <w:p w14:paraId="147530FC" w14:textId="77777777" w:rsidR="009E56A6" w:rsidRDefault="009E56A6" w:rsidP="00D855C7">
      <w:pPr>
        <w:ind w:left="4500" w:firstLine="684"/>
        <w:jc w:val="both"/>
        <w:rPr>
          <w:rFonts w:ascii="Times New Roman" w:hAnsi="Times New Roman"/>
          <w:bCs/>
          <w:sz w:val="24"/>
          <w:szCs w:val="24"/>
          <w:lang w:bidi="he-IL"/>
        </w:rPr>
      </w:pPr>
    </w:p>
    <w:p w14:paraId="610F055D" w14:textId="77777777" w:rsidR="009E56A6" w:rsidRDefault="009E56A6" w:rsidP="00D855C7">
      <w:pPr>
        <w:ind w:left="4500" w:firstLine="684"/>
        <w:jc w:val="both"/>
        <w:rPr>
          <w:rFonts w:ascii="Times New Roman" w:hAnsi="Times New Roman"/>
          <w:bCs/>
          <w:sz w:val="24"/>
          <w:szCs w:val="24"/>
          <w:lang w:bidi="he-IL"/>
        </w:rPr>
      </w:pPr>
    </w:p>
    <w:p w14:paraId="77119CB0" w14:textId="77777777" w:rsidR="009E56A6" w:rsidRDefault="009E56A6" w:rsidP="00D855C7">
      <w:pPr>
        <w:ind w:left="4500" w:firstLine="684"/>
        <w:jc w:val="both"/>
        <w:rPr>
          <w:rFonts w:ascii="Times New Roman" w:hAnsi="Times New Roman"/>
          <w:bCs/>
          <w:sz w:val="24"/>
          <w:szCs w:val="24"/>
          <w:lang w:bidi="he-IL"/>
        </w:rPr>
      </w:pPr>
    </w:p>
    <w:p w14:paraId="2EAE74B6" w14:textId="77777777" w:rsidR="009E56A6" w:rsidRDefault="009E56A6" w:rsidP="00D855C7">
      <w:pPr>
        <w:ind w:left="4500" w:firstLine="684"/>
        <w:jc w:val="both"/>
        <w:rPr>
          <w:rFonts w:ascii="Times New Roman" w:hAnsi="Times New Roman"/>
          <w:bCs/>
          <w:sz w:val="24"/>
          <w:szCs w:val="24"/>
          <w:lang w:bidi="he-IL"/>
        </w:rPr>
      </w:pPr>
    </w:p>
    <w:p w14:paraId="680DCCF0" w14:textId="77777777" w:rsidR="009E56A6" w:rsidRDefault="009E56A6" w:rsidP="00D855C7">
      <w:pPr>
        <w:ind w:left="4500" w:firstLine="684"/>
        <w:jc w:val="both"/>
        <w:rPr>
          <w:rFonts w:ascii="Times New Roman" w:hAnsi="Times New Roman"/>
          <w:bCs/>
          <w:sz w:val="24"/>
          <w:szCs w:val="24"/>
          <w:lang w:bidi="he-IL"/>
        </w:rPr>
      </w:pPr>
    </w:p>
    <w:p w14:paraId="549F506B" w14:textId="77777777" w:rsidR="009E56A6" w:rsidRDefault="009E56A6" w:rsidP="00D855C7">
      <w:pPr>
        <w:ind w:left="4500" w:firstLine="684"/>
        <w:jc w:val="both"/>
        <w:rPr>
          <w:rFonts w:ascii="Times New Roman" w:hAnsi="Times New Roman"/>
          <w:bCs/>
          <w:sz w:val="24"/>
          <w:szCs w:val="24"/>
          <w:lang w:bidi="he-IL"/>
        </w:rPr>
      </w:pPr>
    </w:p>
    <w:p w14:paraId="7BFF114E" w14:textId="77777777" w:rsidR="009E56A6" w:rsidRDefault="009E56A6" w:rsidP="00D855C7">
      <w:pPr>
        <w:ind w:left="4500" w:firstLine="684"/>
        <w:jc w:val="both"/>
        <w:rPr>
          <w:rFonts w:ascii="Times New Roman" w:hAnsi="Times New Roman"/>
          <w:bCs/>
          <w:sz w:val="24"/>
          <w:szCs w:val="24"/>
          <w:lang w:bidi="he-IL"/>
        </w:rPr>
      </w:pPr>
    </w:p>
    <w:p w14:paraId="765E50A3" w14:textId="77777777" w:rsidR="009E56A6" w:rsidRDefault="009E56A6" w:rsidP="00D855C7">
      <w:pPr>
        <w:ind w:left="4500" w:firstLine="684"/>
        <w:jc w:val="both"/>
        <w:rPr>
          <w:rFonts w:ascii="Times New Roman" w:hAnsi="Times New Roman"/>
          <w:bCs/>
          <w:sz w:val="24"/>
          <w:szCs w:val="24"/>
          <w:lang w:bidi="he-IL"/>
        </w:rPr>
      </w:pPr>
    </w:p>
    <w:p w14:paraId="44CA1419" w14:textId="21CF3050" w:rsidR="009E56A6" w:rsidRDefault="009E56A6" w:rsidP="00D855C7">
      <w:pPr>
        <w:ind w:left="4500" w:firstLine="684"/>
        <w:jc w:val="both"/>
        <w:rPr>
          <w:rFonts w:ascii="Times New Roman" w:hAnsi="Times New Roman"/>
          <w:bCs/>
          <w:sz w:val="24"/>
          <w:szCs w:val="24"/>
          <w:lang w:bidi="he-IL"/>
        </w:rPr>
      </w:pPr>
    </w:p>
    <w:p w14:paraId="247D3C30" w14:textId="77777777" w:rsidR="009E56A6" w:rsidRDefault="009E56A6" w:rsidP="00D855C7">
      <w:pPr>
        <w:ind w:left="4500" w:firstLine="684"/>
        <w:jc w:val="both"/>
        <w:rPr>
          <w:rFonts w:ascii="Times New Roman" w:hAnsi="Times New Roman"/>
          <w:bCs/>
          <w:sz w:val="24"/>
          <w:szCs w:val="24"/>
          <w:lang w:bidi="he-IL"/>
        </w:rPr>
      </w:pPr>
    </w:p>
    <w:p w14:paraId="06C1F513" w14:textId="77777777" w:rsidR="009E56A6" w:rsidRDefault="009E56A6" w:rsidP="00D855C7">
      <w:pPr>
        <w:ind w:left="4500" w:firstLine="684"/>
        <w:jc w:val="both"/>
        <w:rPr>
          <w:rFonts w:ascii="Times New Roman" w:hAnsi="Times New Roman"/>
          <w:bCs/>
          <w:sz w:val="24"/>
          <w:szCs w:val="24"/>
          <w:lang w:bidi="he-IL"/>
        </w:rPr>
      </w:pPr>
    </w:p>
    <w:p w14:paraId="081E4626" w14:textId="77777777" w:rsidR="009E56A6" w:rsidRDefault="009E56A6" w:rsidP="00D855C7">
      <w:pPr>
        <w:ind w:left="4500" w:firstLine="684"/>
        <w:jc w:val="both"/>
        <w:rPr>
          <w:rFonts w:ascii="Times New Roman" w:hAnsi="Times New Roman"/>
          <w:bCs/>
          <w:sz w:val="24"/>
          <w:szCs w:val="24"/>
          <w:lang w:bidi="he-IL"/>
        </w:rPr>
      </w:pPr>
    </w:p>
    <w:p w14:paraId="1FFD99E8" w14:textId="77777777" w:rsidR="009E56A6" w:rsidRDefault="009E56A6" w:rsidP="00D855C7">
      <w:pPr>
        <w:ind w:left="4500" w:firstLine="684"/>
        <w:jc w:val="both"/>
        <w:rPr>
          <w:rFonts w:ascii="Times New Roman" w:hAnsi="Times New Roman"/>
          <w:bCs/>
          <w:sz w:val="24"/>
          <w:szCs w:val="24"/>
          <w:lang w:bidi="he-IL"/>
        </w:rPr>
      </w:pPr>
    </w:p>
    <w:p w14:paraId="2E7174C5" w14:textId="0C75D874" w:rsidR="007F6825" w:rsidRPr="0083486E" w:rsidRDefault="007F6825" w:rsidP="00D855C7">
      <w:pPr>
        <w:ind w:left="4500" w:firstLine="684"/>
        <w:jc w:val="both"/>
        <w:rPr>
          <w:rFonts w:ascii="Times New Roman" w:hAnsi="Times New Roman"/>
          <w:sz w:val="24"/>
          <w:szCs w:val="24"/>
        </w:rPr>
      </w:pPr>
      <w:r w:rsidRPr="0083486E">
        <w:rPr>
          <w:rFonts w:ascii="Times New Roman" w:hAnsi="Times New Roman"/>
          <w:sz w:val="24"/>
          <w:szCs w:val="24"/>
        </w:rPr>
        <w:lastRenderedPageBreak/>
        <w:t xml:space="preserve">Kauno rajono savivaldybės turto </w:t>
      </w:r>
    </w:p>
    <w:p w14:paraId="51998654" w14:textId="77777777" w:rsidR="007F6825" w:rsidRPr="0083486E" w:rsidRDefault="007F6825" w:rsidP="007F6825">
      <w:pPr>
        <w:ind w:left="4500" w:firstLine="684"/>
        <w:jc w:val="both"/>
        <w:rPr>
          <w:rFonts w:ascii="Times New Roman" w:hAnsi="Times New Roman"/>
          <w:sz w:val="24"/>
          <w:szCs w:val="24"/>
        </w:rPr>
      </w:pPr>
      <w:r w:rsidRPr="0083486E">
        <w:rPr>
          <w:rFonts w:ascii="Times New Roman" w:hAnsi="Times New Roman"/>
          <w:sz w:val="24"/>
          <w:szCs w:val="24"/>
        </w:rPr>
        <w:t>nuomos tvarkos aprašo</w:t>
      </w:r>
    </w:p>
    <w:p w14:paraId="09C3196A" w14:textId="77777777" w:rsidR="007F6825" w:rsidRDefault="007F6825" w:rsidP="007F6825">
      <w:pPr>
        <w:ind w:left="684" w:firstLine="4500"/>
        <w:jc w:val="both"/>
        <w:rPr>
          <w:rFonts w:ascii="Times New Roman" w:hAnsi="Times New Roman"/>
          <w:sz w:val="24"/>
          <w:szCs w:val="24"/>
        </w:rPr>
      </w:pPr>
      <w:r w:rsidRPr="0083486E">
        <w:rPr>
          <w:rFonts w:ascii="Times New Roman" w:hAnsi="Times New Roman"/>
          <w:sz w:val="24"/>
          <w:szCs w:val="24"/>
        </w:rPr>
        <w:t>2 priedas</w:t>
      </w:r>
    </w:p>
    <w:p w14:paraId="1CB2A345" w14:textId="77777777" w:rsidR="007F6825" w:rsidRDefault="007F6825" w:rsidP="007F6825">
      <w:pPr>
        <w:ind w:left="684" w:firstLine="4500"/>
        <w:jc w:val="both"/>
        <w:rPr>
          <w:rFonts w:ascii="Times New Roman" w:hAnsi="Times New Roman"/>
          <w:sz w:val="24"/>
          <w:szCs w:val="24"/>
        </w:rPr>
      </w:pPr>
    </w:p>
    <w:p w14:paraId="0C2E448B" w14:textId="77777777" w:rsidR="007F6825" w:rsidRPr="0083486E" w:rsidRDefault="007F6825" w:rsidP="007F6825">
      <w:pPr>
        <w:ind w:left="684" w:firstLine="4500"/>
        <w:jc w:val="both"/>
        <w:rPr>
          <w:rFonts w:ascii="Times New Roman" w:hAnsi="Times New Roman"/>
          <w:sz w:val="24"/>
          <w:szCs w:val="24"/>
        </w:rPr>
      </w:pPr>
    </w:p>
    <w:p w14:paraId="66083DFE" w14:textId="77777777" w:rsidR="007F6825" w:rsidRPr="0083486E" w:rsidRDefault="007F6825" w:rsidP="007F6825">
      <w:pPr>
        <w:spacing w:line="340" w:lineRule="exact"/>
        <w:jc w:val="center"/>
        <w:rPr>
          <w:rFonts w:ascii="Times New Roman" w:hAnsi="Times New Roman"/>
          <w:sz w:val="24"/>
          <w:szCs w:val="24"/>
          <w:lang w:eastAsia="en-US"/>
        </w:rPr>
      </w:pPr>
      <w:r w:rsidRPr="0083486E">
        <w:rPr>
          <w:rFonts w:ascii="Times New Roman" w:hAnsi="Times New Roman"/>
          <w:sz w:val="24"/>
          <w:szCs w:val="24"/>
          <w:lang w:eastAsia="en-US"/>
        </w:rPr>
        <w:t>(Nuomos sutarties pavyzdys)</w:t>
      </w:r>
    </w:p>
    <w:p w14:paraId="653F2DA3" w14:textId="58C84944" w:rsidR="007F6825" w:rsidRDefault="007F6825" w:rsidP="007F6825">
      <w:pPr>
        <w:jc w:val="both"/>
        <w:rPr>
          <w:rFonts w:ascii="Times New Roman" w:hAnsi="Times New Roman"/>
          <w:b/>
          <w:sz w:val="24"/>
          <w:szCs w:val="24"/>
          <w:lang w:eastAsia="en-US"/>
        </w:rPr>
      </w:pPr>
    </w:p>
    <w:p w14:paraId="16AF9444" w14:textId="77777777" w:rsidR="009E56A6" w:rsidRPr="0083486E" w:rsidRDefault="009E56A6" w:rsidP="007F6825">
      <w:pPr>
        <w:jc w:val="both"/>
        <w:rPr>
          <w:rFonts w:ascii="Times New Roman" w:hAnsi="Times New Roman"/>
          <w:b/>
          <w:sz w:val="24"/>
          <w:szCs w:val="24"/>
          <w:lang w:eastAsia="en-US"/>
        </w:rPr>
      </w:pPr>
    </w:p>
    <w:p w14:paraId="43C6A36D" w14:textId="77777777" w:rsidR="007F6825" w:rsidRPr="0083486E" w:rsidRDefault="007F6825" w:rsidP="007F6825">
      <w:pPr>
        <w:keepNext/>
        <w:keepLines/>
        <w:spacing w:line="340" w:lineRule="exact"/>
        <w:jc w:val="center"/>
        <w:outlineLvl w:val="3"/>
        <w:rPr>
          <w:rFonts w:ascii="Times New Roman" w:hAnsi="Times New Roman"/>
          <w:b/>
          <w:iCs/>
          <w:sz w:val="24"/>
          <w:szCs w:val="24"/>
        </w:rPr>
      </w:pPr>
      <w:r w:rsidRPr="0083486E">
        <w:rPr>
          <w:rFonts w:ascii="Times New Roman" w:hAnsi="Times New Roman"/>
          <w:b/>
          <w:iCs/>
          <w:sz w:val="24"/>
          <w:szCs w:val="24"/>
        </w:rPr>
        <w:t>SAVIVALDYBĖS TURTO NUOMOS SUTARTIS</w:t>
      </w:r>
    </w:p>
    <w:p w14:paraId="367864F0" w14:textId="77777777" w:rsidR="007F6825" w:rsidRPr="0083486E" w:rsidRDefault="007F6825" w:rsidP="007F6825">
      <w:pPr>
        <w:spacing w:line="340" w:lineRule="exact"/>
        <w:jc w:val="center"/>
        <w:rPr>
          <w:rFonts w:ascii="Times New Roman" w:hAnsi="Times New Roman"/>
          <w:sz w:val="24"/>
          <w:szCs w:val="24"/>
        </w:rPr>
      </w:pPr>
      <w:r w:rsidRPr="0083486E">
        <w:rPr>
          <w:rFonts w:ascii="Times New Roman" w:hAnsi="Times New Roman"/>
          <w:sz w:val="24"/>
          <w:szCs w:val="24"/>
        </w:rPr>
        <w:t>_______ m. ____________  _____ d. Nr. ___</w:t>
      </w:r>
    </w:p>
    <w:p w14:paraId="43C52AF2" w14:textId="77777777" w:rsidR="007F6825" w:rsidRPr="0083486E" w:rsidRDefault="007F6825" w:rsidP="007F6825">
      <w:pPr>
        <w:tabs>
          <w:tab w:val="center" w:pos="4819"/>
          <w:tab w:val="right" w:pos="9638"/>
        </w:tabs>
        <w:spacing w:line="340" w:lineRule="exact"/>
        <w:jc w:val="center"/>
        <w:rPr>
          <w:rFonts w:ascii="Times New Roman" w:hAnsi="Times New Roman"/>
          <w:sz w:val="24"/>
          <w:szCs w:val="24"/>
        </w:rPr>
      </w:pPr>
      <w:r w:rsidRPr="0083486E">
        <w:rPr>
          <w:rFonts w:ascii="Times New Roman" w:hAnsi="Times New Roman"/>
          <w:sz w:val="24"/>
          <w:szCs w:val="24"/>
        </w:rPr>
        <w:t>___________________________</w:t>
      </w:r>
    </w:p>
    <w:p w14:paraId="7E0D64FF" w14:textId="737AD015" w:rsidR="007F6825" w:rsidRDefault="007F6825" w:rsidP="007F6825">
      <w:pPr>
        <w:spacing w:line="340" w:lineRule="exact"/>
        <w:jc w:val="center"/>
        <w:rPr>
          <w:rFonts w:ascii="Times New Roman" w:hAnsi="Times New Roman"/>
          <w:sz w:val="20"/>
        </w:rPr>
      </w:pPr>
      <w:r w:rsidRPr="0083486E">
        <w:rPr>
          <w:rFonts w:ascii="Times New Roman" w:hAnsi="Times New Roman"/>
          <w:sz w:val="20"/>
        </w:rPr>
        <w:t>(gyvenamosios vietovės pavadinimas)</w:t>
      </w:r>
    </w:p>
    <w:p w14:paraId="498D9CE1" w14:textId="77777777" w:rsidR="009E56A6" w:rsidRPr="0083486E" w:rsidRDefault="009E56A6" w:rsidP="007F6825">
      <w:pPr>
        <w:spacing w:line="340" w:lineRule="exact"/>
        <w:jc w:val="center"/>
        <w:rPr>
          <w:rFonts w:ascii="Times New Roman" w:hAnsi="Times New Roman"/>
          <w:sz w:val="20"/>
        </w:rPr>
      </w:pPr>
    </w:p>
    <w:p w14:paraId="62E877BB" w14:textId="77777777" w:rsidR="007F6825" w:rsidRPr="0083486E" w:rsidRDefault="007F6825" w:rsidP="007F6825">
      <w:pPr>
        <w:spacing w:line="340" w:lineRule="exact"/>
        <w:ind w:firstLine="851"/>
        <w:jc w:val="both"/>
        <w:rPr>
          <w:rFonts w:ascii="Times New Roman" w:hAnsi="Times New Roman"/>
          <w:sz w:val="24"/>
          <w:szCs w:val="24"/>
        </w:rPr>
      </w:pPr>
      <w:r w:rsidRPr="0083486E">
        <w:rPr>
          <w:rFonts w:ascii="Times New Roman" w:hAnsi="Times New Roman"/>
          <w:sz w:val="24"/>
          <w:szCs w:val="24"/>
        </w:rPr>
        <w:t>Nuomotojas_______________________________</w:t>
      </w:r>
      <w:r>
        <w:rPr>
          <w:rFonts w:ascii="Times New Roman" w:hAnsi="Times New Roman"/>
          <w:sz w:val="24"/>
          <w:szCs w:val="24"/>
        </w:rPr>
        <w:t>___________________________</w:t>
      </w:r>
    </w:p>
    <w:p w14:paraId="0B462CC2" w14:textId="77777777"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1E2FD091" w14:textId="77777777" w:rsidR="007F6825" w:rsidRPr="0083486E" w:rsidRDefault="007F6825" w:rsidP="007F6825">
      <w:pPr>
        <w:spacing w:line="340" w:lineRule="exact"/>
        <w:jc w:val="center"/>
        <w:rPr>
          <w:rFonts w:ascii="Times New Roman" w:hAnsi="Times New Roman"/>
          <w:i/>
          <w:sz w:val="20"/>
        </w:rPr>
      </w:pPr>
      <w:r w:rsidRPr="0083486E">
        <w:rPr>
          <w:rFonts w:ascii="Times New Roman" w:hAnsi="Times New Roman"/>
          <w:i/>
          <w:sz w:val="20"/>
        </w:rPr>
        <w:t>(institucijos, įstaigos, įmonės, organizacijos (toliau vadinama juridinis asmuo) pavadinimas, kodas, buveinė)</w:t>
      </w:r>
    </w:p>
    <w:p w14:paraId="2B610618" w14:textId="77777777"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atstovaujamas (pagal įstatymą, įmonės įstatus (nuostatus), įgaliojimą) _______________</w:t>
      </w:r>
      <w:r>
        <w:rPr>
          <w:rFonts w:ascii="Times New Roman" w:hAnsi="Times New Roman"/>
          <w:sz w:val="24"/>
          <w:szCs w:val="24"/>
        </w:rPr>
        <w:t>_</w:t>
      </w:r>
      <w:r w:rsidRPr="0083486E">
        <w:rPr>
          <w:rFonts w:ascii="Times New Roman" w:hAnsi="Times New Roman"/>
          <w:sz w:val="24"/>
          <w:szCs w:val="24"/>
        </w:rPr>
        <w:t>___</w:t>
      </w:r>
    </w:p>
    <w:p w14:paraId="4433A222" w14:textId="77777777"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0BDFBCE9"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215EDFDB" w14:textId="77777777" w:rsidR="007F6825" w:rsidRPr="0083486E" w:rsidRDefault="007F6825" w:rsidP="007F6825">
      <w:pPr>
        <w:spacing w:line="340" w:lineRule="exact"/>
        <w:jc w:val="center"/>
        <w:rPr>
          <w:rFonts w:ascii="Times New Roman" w:hAnsi="Times New Roman"/>
          <w:i/>
          <w:sz w:val="19"/>
          <w:szCs w:val="19"/>
        </w:rPr>
      </w:pPr>
      <w:r w:rsidRPr="0083486E">
        <w:rPr>
          <w:rFonts w:ascii="Times New Roman" w:hAnsi="Times New Roman"/>
          <w:i/>
          <w:sz w:val="19"/>
          <w:szCs w:val="19"/>
        </w:rPr>
        <w:t>(atstovo vardas, pavardė, pareigos, juridinio asmens įstatų (nuostatų) pavadinimas, įgaliojimo data ir numeris)</w:t>
      </w:r>
    </w:p>
    <w:p w14:paraId="4FBEAAA7" w14:textId="77777777" w:rsidR="007F6825"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ir nuomininkas</w:t>
      </w:r>
    </w:p>
    <w:p w14:paraId="60A59731"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w:t>
      </w:r>
      <w:r w:rsidRPr="0083486E">
        <w:rPr>
          <w:rFonts w:ascii="Times New Roman" w:hAnsi="Times New Roman"/>
          <w:b/>
          <w:sz w:val="24"/>
          <w:szCs w:val="24"/>
        </w:rPr>
        <w:t>_</w:t>
      </w:r>
      <w:r>
        <w:rPr>
          <w:rFonts w:ascii="Times New Roman" w:hAnsi="Times New Roman"/>
          <w:b/>
          <w:sz w:val="24"/>
          <w:szCs w:val="24"/>
        </w:rPr>
        <w:t>__________</w:t>
      </w:r>
    </w:p>
    <w:p w14:paraId="4BA61A6D"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3E50A974" w14:textId="77777777" w:rsidR="007F6825" w:rsidRPr="0083486E" w:rsidRDefault="007F6825" w:rsidP="007F6825">
      <w:pPr>
        <w:spacing w:after="120" w:line="340" w:lineRule="exact"/>
        <w:jc w:val="both"/>
        <w:rPr>
          <w:rFonts w:ascii="Times New Roman" w:hAnsi="Times New Roman"/>
          <w:i/>
          <w:sz w:val="19"/>
          <w:szCs w:val="19"/>
        </w:rPr>
      </w:pPr>
      <w:r w:rsidRPr="0083486E">
        <w:rPr>
          <w:rFonts w:ascii="Times New Roman" w:hAnsi="Times New Roman"/>
          <w:i/>
          <w:sz w:val="19"/>
          <w:szCs w:val="19"/>
        </w:rPr>
        <w:t>(nuomininko – fizinio asmens vardas, pavardė, a. k., gyv. vieta, nuomininko – juridinio asmens pavadinimas, kodas, buveinė)</w:t>
      </w:r>
    </w:p>
    <w:p w14:paraId="3781A986"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atstovaujamas (pagal juridinio asmens</w:t>
      </w:r>
      <w:r w:rsidRPr="0083486E">
        <w:rPr>
          <w:rFonts w:ascii="Times New Roman" w:hAnsi="Times New Roman"/>
          <w:i/>
          <w:sz w:val="24"/>
          <w:szCs w:val="24"/>
        </w:rPr>
        <w:t xml:space="preserve"> </w:t>
      </w:r>
      <w:r w:rsidRPr="0083486E">
        <w:rPr>
          <w:rFonts w:ascii="Times New Roman" w:hAnsi="Times New Roman"/>
          <w:sz w:val="24"/>
          <w:szCs w:val="24"/>
        </w:rPr>
        <w:t>įstatus (nuostatus), įgaliojimą) _______________</w:t>
      </w:r>
      <w:r>
        <w:rPr>
          <w:rFonts w:ascii="Times New Roman" w:hAnsi="Times New Roman"/>
          <w:sz w:val="24"/>
          <w:szCs w:val="24"/>
        </w:rPr>
        <w:t>_</w:t>
      </w:r>
      <w:r w:rsidRPr="0083486E">
        <w:rPr>
          <w:rFonts w:ascii="Times New Roman" w:hAnsi="Times New Roman"/>
          <w:sz w:val="24"/>
          <w:szCs w:val="24"/>
        </w:rPr>
        <w:t>__</w:t>
      </w:r>
    </w:p>
    <w:p w14:paraId="0451401E"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3C15687C" w14:textId="77777777" w:rsidR="007F6825" w:rsidRPr="0083486E" w:rsidRDefault="007F6825" w:rsidP="007F6825">
      <w:pPr>
        <w:spacing w:line="340" w:lineRule="exact"/>
        <w:jc w:val="both"/>
        <w:rPr>
          <w:rFonts w:ascii="Times New Roman" w:hAnsi="Times New Roman"/>
          <w:sz w:val="24"/>
          <w:szCs w:val="24"/>
          <w:u w:val="single"/>
        </w:rPr>
      </w:pPr>
      <w:r w:rsidRPr="0083486E">
        <w:rPr>
          <w:rFonts w:ascii="Times New Roman" w:hAnsi="Times New Roman"/>
          <w:sz w:val="24"/>
          <w:szCs w:val="24"/>
        </w:rPr>
        <w:t>___________________________________________________________________________,</w:t>
      </w:r>
    </w:p>
    <w:p w14:paraId="1C562F9F" w14:textId="77777777" w:rsidR="007F6825" w:rsidRPr="0083486E" w:rsidRDefault="007F6825" w:rsidP="007F6825">
      <w:pPr>
        <w:spacing w:after="120" w:line="340" w:lineRule="exact"/>
        <w:rPr>
          <w:rFonts w:ascii="Times New Roman" w:hAnsi="Times New Roman"/>
          <w:i/>
          <w:sz w:val="20"/>
          <w:szCs w:val="24"/>
        </w:rPr>
      </w:pPr>
      <w:r w:rsidRPr="0083486E">
        <w:rPr>
          <w:rFonts w:ascii="Times New Roman" w:hAnsi="Times New Roman"/>
          <w:i/>
          <w:sz w:val="20"/>
          <w:szCs w:val="24"/>
        </w:rPr>
        <w:t>(atstovo vardas, pavardė, pareigos, juridinio asmens įstatų (nuostatų) pavadinimas, įgaliojimo data ir numeris)</w:t>
      </w:r>
    </w:p>
    <w:p w14:paraId="316DA0AF" w14:textId="77777777" w:rsidR="007F6825" w:rsidRPr="0083486E" w:rsidRDefault="007F6825" w:rsidP="007F6825">
      <w:pPr>
        <w:spacing w:after="120" w:line="340" w:lineRule="exact"/>
        <w:jc w:val="both"/>
        <w:rPr>
          <w:rFonts w:ascii="Times New Roman" w:hAnsi="Times New Roman"/>
          <w:sz w:val="24"/>
          <w:szCs w:val="24"/>
        </w:rPr>
      </w:pPr>
      <w:r w:rsidRPr="0083486E">
        <w:rPr>
          <w:rFonts w:ascii="Times New Roman" w:hAnsi="Times New Roman"/>
          <w:sz w:val="24"/>
          <w:szCs w:val="24"/>
        </w:rPr>
        <w:t>remdamiesi konkurso, įvykusio ________ m. ___________________  ___ d., komisijos sprendimu, sudarė šią sutartį, pagal kurią:</w:t>
      </w:r>
    </w:p>
    <w:p w14:paraId="55BA1CB5" w14:textId="77777777" w:rsidR="007F6825" w:rsidRPr="0083486E" w:rsidRDefault="007F6825" w:rsidP="007F6825">
      <w:pPr>
        <w:spacing w:line="340" w:lineRule="exact"/>
        <w:ind w:firstLine="851"/>
        <w:jc w:val="both"/>
        <w:rPr>
          <w:rFonts w:ascii="Times New Roman" w:hAnsi="Times New Roman"/>
          <w:sz w:val="24"/>
          <w:szCs w:val="24"/>
        </w:rPr>
      </w:pPr>
      <w:r w:rsidRPr="0083486E">
        <w:rPr>
          <w:rFonts w:ascii="Times New Roman" w:hAnsi="Times New Roman"/>
          <w:sz w:val="24"/>
          <w:szCs w:val="24"/>
        </w:rPr>
        <w:t>1. Nuomotojas įsipareigoja perduoti nuomininkui turtą – ___________________________________________________________________________</w:t>
      </w:r>
    </w:p>
    <w:p w14:paraId="5FEC425D" w14:textId="77777777" w:rsidR="007F6825" w:rsidRPr="0083486E" w:rsidRDefault="007F6825" w:rsidP="007F6825">
      <w:pPr>
        <w:spacing w:line="276" w:lineRule="auto"/>
        <w:jc w:val="center"/>
        <w:rPr>
          <w:rFonts w:ascii="Times New Roman" w:hAnsi="Times New Roman"/>
          <w:i/>
          <w:sz w:val="20"/>
        </w:rPr>
      </w:pPr>
      <w:r w:rsidRPr="0083486E">
        <w:rPr>
          <w:rFonts w:ascii="Times New Roman" w:hAnsi="Times New Roman"/>
          <w:i/>
          <w:sz w:val="20"/>
        </w:rPr>
        <w:t>(nuomojamo objekto adresas ir trumpas apibūdinimas – unikalus turto numeris,</w:t>
      </w:r>
    </w:p>
    <w:p w14:paraId="05BAD83C" w14:textId="77777777" w:rsidR="007F6825" w:rsidRPr="0083486E" w:rsidRDefault="007F6825" w:rsidP="007F6825">
      <w:pPr>
        <w:spacing w:line="276" w:lineRule="auto"/>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6C061F3B" w14:textId="77777777" w:rsidR="007F6825" w:rsidRPr="0083486E" w:rsidRDefault="007F6825" w:rsidP="007F6825">
      <w:pPr>
        <w:spacing w:line="276" w:lineRule="auto"/>
        <w:jc w:val="center"/>
        <w:rPr>
          <w:rFonts w:ascii="Times New Roman" w:hAnsi="Times New Roman"/>
          <w:i/>
          <w:sz w:val="20"/>
        </w:rPr>
      </w:pPr>
      <w:r w:rsidRPr="0083486E">
        <w:rPr>
          <w:rFonts w:ascii="Times New Roman" w:hAnsi="Times New Roman"/>
          <w:i/>
          <w:sz w:val="20"/>
        </w:rPr>
        <w:t>kito turto – inventorizacijos numeris; statinio bendras plotas ar tūris, įrenginių – pagrindinės charakteristikos;</w:t>
      </w:r>
    </w:p>
    <w:p w14:paraId="41E9056E" w14:textId="77777777" w:rsidR="007F6825" w:rsidRPr="0083486E" w:rsidRDefault="007F6825" w:rsidP="007F6825">
      <w:pPr>
        <w:spacing w:line="276" w:lineRule="auto"/>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___________________________________________________________________________</w:t>
      </w:r>
    </w:p>
    <w:p w14:paraId="2382357D" w14:textId="77777777" w:rsidR="007F6825" w:rsidRPr="0083486E" w:rsidRDefault="007F6825" w:rsidP="007F6825">
      <w:pPr>
        <w:spacing w:line="276" w:lineRule="auto"/>
        <w:jc w:val="center"/>
        <w:rPr>
          <w:rFonts w:ascii="Times New Roman" w:hAnsi="Times New Roman"/>
          <w:i/>
          <w:sz w:val="20"/>
        </w:rPr>
      </w:pPr>
      <w:r w:rsidRPr="0083486E">
        <w:rPr>
          <w:rFonts w:ascii="Times New Roman" w:hAnsi="Times New Roman"/>
          <w:i/>
          <w:sz w:val="20"/>
        </w:rPr>
        <w:t>statinio žymėjimas plane; turto likutinė vertė, litais)</w:t>
      </w:r>
    </w:p>
    <w:p w14:paraId="554ABECC" w14:textId="77777777"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naudoti _________________________________________________________________________</w:t>
      </w:r>
    </w:p>
    <w:p w14:paraId="2F866F67" w14:textId="77777777" w:rsidR="007F6825" w:rsidRPr="0083486E" w:rsidRDefault="007F6825" w:rsidP="007F6825">
      <w:pPr>
        <w:spacing w:line="340" w:lineRule="exact"/>
        <w:jc w:val="center"/>
        <w:rPr>
          <w:rFonts w:ascii="Times New Roman" w:hAnsi="Times New Roman"/>
          <w:i/>
          <w:sz w:val="20"/>
        </w:rPr>
      </w:pPr>
      <w:r w:rsidRPr="0083486E">
        <w:rPr>
          <w:rFonts w:ascii="Times New Roman" w:hAnsi="Times New Roman"/>
          <w:i/>
          <w:sz w:val="20"/>
        </w:rPr>
        <w:t>(nurodyti turto naudojimo paskirtį)</w:t>
      </w:r>
    </w:p>
    <w:p w14:paraId="536C8D58" w14:textId="77777777" w:rsidR="007F6825" w:rsidRPr="0083486E" w:rsidRDefault="007F6825" w:rsidP="007F6825">
      <w:pPr>
        <w:spacing w:line="340" w:lineRule="exact"/>
        <w:ind w:firstLine="851"/>
        <w:jc w:val="both"/>
        <w:rPr>
          <w:rFonts w:ascii="Times New Roman" w:hAnsi="Times New Roman"/>
          <w:sz w:val="24"/>
          <w:szCs w:val="24"/>
        </w:rPr>
      </w:pPr>
      <w:r w:rsidRPr="0083486E">
        <w:rPr>
          <w:rFonts w:ascii="Times New Roman" w:hAnsi="Times New Roman"/>
          <w:sz w:val="24"/>
          <w:szCs w:val="24"/>
        </w:rPr>
        <w:lastRenderedPageBreak/>
        <w:t>2. Nuomininkas įsipareigoja mokėti nuomos mokestį – ________Eur  per mėnesį.</w:t>
      </w:r>
    </w:p>
    <w:p w14:paraId="06775B63" w14:textId="77F263CA" w:rsidR="007F6825" w:rsidRDefault="007F6825" w:rsidP="007F6825">
      <w:pPr>
        <w:spacing w:line="340" w:lineRule="exact"/>
        <w:jc w:val="both"/>
        <w:rPr>
          <w:rFonts w:ascii="Times New Roman" w:hAnsi="Times New Roman"/>
          <w:i/>
          <w:sz w:val="20"/>
        </w:rPr>
      </w:pPr>
      <w:r w:rsidRPr="0083486E">
        <w:rPr>
          <w:rFonts w:ascii="Times New Roman" w:hAnsi="Times New Roman"/>
          <w:i/>
          <w:sz w:val="24"/>
          <w:szCs w:val="24"/>
        </w:rPr>
        <w:tab/>
      </w:r>
      <w:r w:rsidRPr="0083486E">
        <w:rPr>
          <w:rFonts w:ascii="Times New Roman" w:hAnsi="Times New Roman"/>
          <w:i/>
          <w:sz w:val="24"/>
          <w:szCs w:val="24"/>
        </w:rPr>
        <w:tab/>
      </w:r>
      <w:r w:rsidRPr="0083486E">
        <w:rPr>
          <w:rFonts w:ascii="Times New Roman" w:hAnsi="Times New Roman"/>
          <w:i/>
          <w:sz w:val="24"/>
          <w:szCs w:val="24"/>
        </w:rPr>
        <w:tab/>
      </w:r>
      <w:r w:rsidR="009E56A6">
        <w:rPr>
          <w:rFonts w:ascii="Times New Roman" w:hAnsi="Times New Roman"/>
          <w:i/>
          <w:sz w:val="24"/>
          <w:szCs w:val="24"/>
        </w:rPr>
        <w:tab/>
      </w:r>
      <w:r w:rsidRPr="0083486E">
        <w:rPr>
          <w:rFonts w:ascii="Times New Roman" w:hAnsi="Times New Roman"/>
          <w:i/>
          <w:sz w:val="20"/>
        </w:rPr>
        <w:t>(įrašyti sumą skaičiais ir žodžiais)</w:t>
      </w:r>
    </w:p>
    <w:p w14:paraId="28EB468D" w14:textId="77777777" w:rsidR="009E56A6" w:rsidRPr="0083486E" w:rsidRDefault="009E56A6" w:rsidP="007F6825">
      <w:pPr>
        <w:spacing w:line="340" w:lineRule="exact"/>
        <w:jc w:val="both"/>
        <w:rPr>
          <w:rFonts w:ascii="Times New Roman" w:hAnsi="Times New Roman"/>
          <w:i/>
          <w:sz w:val="20"/>
        </w:rPr>
      </w:pPr>
    </w:p>
    <w:p w14:paraId="2BF9A674" w14:textId="77777777" w:rsidR="007F6825" w:rsidRPr="0083486E" w:rsidRDefault="007F6825" w:rsidP="007F6825">
      <w:pPr>
        <w:spacing w:line="340" w:lineRule="exact"/>
        <w:ind w:firstLine="900"/>
        <w:jc w:val="center"/>
        <w:rPr>
          <w:rFonts w:ascii="Times New Roman" w:hAnsi="Times New Roman"/>
          <w:b/>
          <w:sz w:val="24"/>
          <w:szCs w:val="24"/>
        </w:rPr>
      </w:pPr>
      <w:r w:rsidRPr="0083486E">
        <w:rPr>
          <w:rFonts w:ascii="Times New Roman" w:hAnsi="Times New Roman"/>
          <w:b/>
          <w:sz w:val="24"/>
          <w:szCs w:val="24"/>
        </w:rPr>
        <w:t>I. SUTARTIES SĄLYGOS</w:t>
      </w:r>
    </w:p>
    <w:p w14:paraId="2373808A" w14:textId="77777777" w:rsidR="007F6825" w:rsidRPr="0083486E" w:rsidRDefault="007F6825" w:rsidP="007F6825">
      <w:pPr>
        <w:spacing w:line="340" w:lineRule="exact"/>
        <w:ind w:firstLine="900"/>
        <w:jc w:val="center"/>
        <w:rPr>
          <w:rFonts w:ascii="Times New Roman" w:hAnsi="Times New Roman"/>
          <w:b/>
          <w:sz w:val="24"/>
          <w:szCs w:val="24"/>
        </w:rPr>
      </w:pPr>
    </w:p>
    <w:p w14:paraId="21170427" w14:textId="5C848178" w:rsidR="007F6825" w:rsidRPr="0083486E" w:rsidRDefault="007F6825" w:rsidP="007F6825">
      <w:pPr>
        <w:tabs>
          <w:tab w:val="left" w:pos="720"/>
        </w:tabs>
        <w:spacing w:line="360" w:lineRule="auto"/>
        <w:ind w:firstLine="900"/>
        <w:jc w:val="both"/>
        <w:rPr>
          <w:rFonts w:ascii="Times New Roman" w:hAnsi="Times New Roman"/>
          <w:sz w:val="24"/>
          <w:szCs w:val="24"/>
        </w:rPr>
      </w:pPr>
      <w:r w:rsidRPr="0083486E">
        <w:rPr>
          <w:rFonts w:ascii="Times New Roman" w:hAnsi="Times New Roman"/>
          <w:sz w:val="24"/>
          <w:szCs w:val="24"/>
        </w:rPr>
        <w:t>3. </w:t>
      </w:r>
      <w:r w:rsidR="0084660B" w:rsidRPr="001C7B38">
        <w:rPr>
          <w:rFonts w:ascii="Times New Roman" w:hAnsi="Times New Roman"/>
          <w:sz w:val="24"/>
          <w:szCs w:val="24"/>
        </w:rPr>
        <w:t>Nuomininkas moka sutarties 2 punkte nurodytą nuomos mokestį kas mėnesį, prieš prasidedant mėnesiui, bet ne vėliau kaip iki mokestinio mėnesio 10 d. Nuomos mokesčio dydį nuomininkui, kuris turtą nuomoja ilgiau kaip vienus kalendorinius metus, Nuomotojas gali perskaičiuoti kiekvienų kalendorinių metų pradžioje. Nuomotojas apskaičiuoja nuomos mokesčio dydį, vadovaudamasis Kauno rajono savivaldybės turto nuomos tvarkos aprašu. Perskaičiuotas nuomos mokestis negali būti mažesnis.</w:t>
      </w:r>
    </w:p>
    <w:p w14:paraId="0B0713BA" w14:textId="77777777" w:rsidR="007F6825" w:rsidRPr="0083486E" w:rsidRDefault="007F6825" w:rsidP="007F6825">
      <w:pPr>
        <w:tabs>
          <w:tab w:val="left" w:pos="709"/>
        </w:tabs>
        <w:spacing w:line="360" w:lineRule="auto"/>
        <w:ind w:firstLine="851"/>
        <w:jc w:val="both"/>
        <w:rPr>
          <w:rFonts w:ascii="Times New Roman" w:eastAsia="Calibri" w:hAnsi="Times New Roman"/>
          <w:sz w:val="24"/>
          <w:szCs w:val="24"/>
          <w:lang w:eastAsia="en-US"/>
        </w:rPr>
      </w:pPr>
      <w:r w:rsidRPr="0083486E">
        <w:rPr>
          <w:rFonts w:ascii="Times New Roman" w:hAnsi="Times New Roman"/>
          <w:sz w:val="24"/>
          <w:szCs w:val="24"/>
        </w:rPr>
        <w:t xml:space="preserve">4. Nuomininkas be nuomos mokesčio kas mėnesį moka mokesčius už šaltą ir karštą vandenį, elektros energiją, dujas, šilumą ir komunalines paslaugas (buitinių atliekų išvežimą, bendro naudojimo patalpų ir teritorijos valymą, namo šildymo ir karšto vandens tiekimo sistemų eksploatavimą, su negyvenamosiomis patalpomis susijusių bendrojo naudojimo objektų nuolatinę techninę priežiūrą (eksploatavimą), bendrosios nuosavybės administravimą) pagal atskiras sutartis, sudarytas su paslaugų teikėjais, ir kitus mokesčius (žemės nuomos, nekilnojamojo turto ir pan.), kylančius iš teisės aktų. </w:t>
      </w:r>
      <w:r w:rsidRPr="0083486E">
        <w:rPr>
          <w:rFonts w:ascii="Times New Roman" w:eastAsia="Calibri" w:hAnsi="Times New Roman"/>
          <w:sz w:val="24"/>
          <w:szCs w:val="24"/>
          <w:lang w:eastAsia="en-US"/>
        </w:rPr>
        <w:t xml:space="preserve">Kai išnuomotose patalpose nėra įrengta atskirų vandens, elektros ir (ar) šilumos energijos įvadų, nuomininkas moka komunalinius mokesčius pagal turto patikėtinio ar Savivaldybės administracijos pateiktas sąskaitas faktūras. </w:t>
      </w:r>
    </w:p>
    <w:p w14:paraId="298C8BF5" w14:textId="77777777" w:rsidR="007F6825" w:rsidRPr="0083486E" w:rsidRDefault="007F6825" w:rsidP="007F6825">
      <w:pPr>
        <w:tabs>
          <w:tab w:val="left" w:pos="0"/>
          <w:tab w:val="left" w:pos="720"/>
        </w:tabs>
        <w:spacing w:line="360" w:lineRule="auto"/>
        <w:ind w:firstLine="902"/>
        <w:jc w:val="both"/>
        <w:rPr>
          <w:rFonts w:ascii="Times New Roman" w:hAnsi="Times New Roman"/>
          <w:sz w:val="24"/>
          <w:szCs w:val="24"/>
        </w:rPr>
      </w:pPr>
      <w:r w:rsidRPr="0083486E">
        <w:rPr>
          <w:rFonts w:ascii="Times New Roman" w:hAnsi="Times New Roman"/>
          <w:sz w:val="24"/>
          <w:szCs w:val="24"/>
        </w:rPr>
        <w:t>5. Nuomos terminas nustatomas iki ____ m. _______ ___ d. Nuomotojo sprendimu terminas gali būti pratęstas, vadovaujantis Kauno rajono savivaldybės turto nuomos tvarkos aprašu, bet ne ilgiau kaip iki nuosavybės teisės į išnuomotą turtą perėjimo kitam asmeniui.</w:t>
      </w:r>
    </w:p>
    <w:p w14:paraId="0FE1F120" w14:textId="77777777" w:rsidR="007F6825" w:rsidRPr="0083486E" w:rsidRDefault="007F6825" w:rsidP="007F6825">
      <w:pPr>
        <w:tabs>
          <w:tab w:val="left" w:pos="0"/>
          <w:tab w:val="left" w:pos="720"/>
        </w:tabs>
        <w:spacing w:line="360" w:lineRule="auto"/>
        <w:ind w:firstLine="902"/>
        <w:jc w:val="both"/>
        <w:rPr>
          <w:rFonts w:ascii="Times New Roman" w:hAnsi="Times New Roman"/>
          <w:b/>
          <w:sz w:val="24"/>
          <w:szCs w:val="24"/>
        </w:rPr>
      </w:pPr>
      <w:r w:rsidRPr="0083486E">
        <w:rPr>
          <w:rFonts w:ascii="Times New Roman" w:hAnsi="Times New Roman"/>
          <w:sz w:val="24"/>
          <w:szCs w:val="24"/>
        </w:rPr>
        <w:t>6. Nuomininkas savo lėšomis per 15 kalendorinių dienų nuo sutarties pasirašymo dienos apdraudžia kiekvienais metais vienų metų laikotarpiui gaunamą turtą nuomotojo naudai nuo žalos, kuri gali būti padaryta dėl ugnies, vandens, gamtos jėgų, vagysčių ir kitų draudiminių įvykių. (negalioja, jei nuomininkas nuomoja mažiau nei pusė pastato ploto)</w:t>
      </w:r>
    </w:p>
    <w:p w14:paraId="69EC1829" w14:textId="77777777" w:rsidR="007F6825" w:rsidRPr="0083486E" w:rsidRDefault="007F6825" w:rsidP="007F6825">
      <w:pPr>
        <w:tabs>
          <w:tab w:val="left" w:pos="0"/>
          <w:tab w:val="left" w:pos="720"/>
        </w:tabs>
        <w:spacing w:line="360" w:lineRule="auto"/>
        <w:ind w:firstLine="902"/>
        <w:jc w:val="both"/>
        <w:rPr>
          <w:rFonts w:ascii="Times New Roman" w:hAnsi="Times New Roman"/>
          <w:sz w:val="24"/>
          <w:szCs w:val="24"/>
        </w:rPr>
      </w:pPr>
      <w:r w:rsidRPr="0083486E">
        <w:rPr>
          <w:rFonts w:ascii="Times New Roman" w:hAnsi="Times New Roman"/>
          <w:sz w:val="24"/>
          <w:szCs w:val="24"/>
        </w:rPr>
        <w:t xml:space="preserve">7. Nuomininkas savo lėšomis per 15 kalendorinių dienų nuo sutarties pasirašymo dienos teisės aktų nustatyta tvarka įregistruoja sutartį VĮ Registrų centre. Pasibaigus nuomos sutarties terminui, nuomininkas išregistruoja ją iš VĮ Registrų centro. </w:t>
      </w:r>
    </w:p>
    <w:p w14:paraId="2167DE4C" w14:textId="77777777" w:rsidR="007F6825" w:rsidRPr="0083486E" w:rsidRDefault="007F6825" w:rsidP="007F6825">
      <w:pPr>
        <w:spacing w:line="360" w:lineRule="auto"/>
        <w:ind w:firstLine="902"/>
        <w:jc w:val="both"/>
        <w:rPr>
          <w:rFonts w:ascii="Times New Roman" w:hAnsi="Times New Roman"/>
          <w:sz w:val="24"/>
          <w:szCs w:val="24"/>
        </w:rPr>
      </w:pPr>
      <w:r w:rsidRPr="0083486E">
        <w:rPr>
          <w:rFonts w:ascii="Times New Roman" w:hAnsi="Times New Roman"/>
          <w:sz w:val="24"/>
          <w:szCs w:val="24"/>
        </w:rPr>
        <w:t>8. Nuomininkui draudžiama išpirkti nuomojamą turtą. Jis gali dalyvauti parduodant šį turtą teisės aktų nustatyta tvarka.</w:t>
      </w:r>
    </w:p>
    <w:p w14:paraId="28C7D7B0" w14:textId="77777777" w:rsidR="007F6825" w:rsidRPr="0083486E" w:rsidRDefault="007F6825" w:rsidP="007F6825">
      <w:pPr>
        <w:spacing w:line="360" w:lineRule="auto"/>
        <w:ind w:firstLine="902"/>
        <w:jc w:val="both"/>
        <w:rPr>
          <w:rFonts w:ascii="Times New Roman" w:hAnsi="Times New Roman"/>
          <w:sz w:val="24"/>
          <w:szCs w:val="24"/>
        </w:rPr>
      </w:pPr>
      <w:r w:rsidRPr="0083486E">
        <w:rPr>
          <w:rFonts w:ascii="Times New Roman" w:hAnsi="Times New Roman"/>
          <w:sz w:val="24"/>
          <w:szCs w:val="24"/>
        </w:rPr>
        <w:t>9. Nuomininkui, pagerinusiam išnuomotą turtą, už pagerinimą neatlyginama.</w:t>
      </w:r>
    </w:p>
    <w:p w14:paraId="15AA38C2" w14:textId="77777777" w:rsidR="007F6825" w:rsidRPr="0083486E" w:rsidRDefault="007F6825" w:rsidP="007F6825">
      <w:pPr>
        <w:spacing w:line="360" w:lineRule="auto"/>
        <w:ind w:firstLine="902"/>
        <w:jc w:val="both"/>
        <w:rPr>
          <w:rFonts w:ascii="Times New Roman" w:hAnsi="Times New Roman"/>
          <w:sz w:val="24"/>
          <w:szCs w:val="24"/>
        </w:rPr>
      </w:pPr>
      <w:r w:rsidRPr="0083486E">
        <w:rPr>
          <w:rFonts w:ascii="Times New Roman" w:hAnsi="Times New Roman"/>
          <w:sz w:val="24"/>
          <w:szCs w:val="24"/>
        </w:rPr>
        <w:t>10. Nuomininkas užtikrina išsinuomoto turto apsaugą nuo trečiųjų asmenų padarytos žalos.</w:t>
      </w:r>
    </w:p>
    <w:p w14:paraId="3E501855" w14:textId="77777777" w:rsidR="007F6825" w:rsidRPr="0083486E" w:rsidRDefault="00FD77C9" w:rsidP="007F6825">
      <w:pPr>
        <w:spacing w:line="360" w:lineRule="auto"/>
        <w:ind w:firstLine="902"/>
        <w:jc w:val="both"/>
        <w:rPr>
          <w:rFonts w:ascii="Times New Roman" w:hAnsi="Times New Roman"/>
          <w:sz w:val="24"/>
          <w:szCs w:val="24"/>
        </w:rPr>
      </w:pPr>
      <w:r w:rsidRPr="003C1723">
        <w:rPr>
          <w:rFonts w:ascii="Times New Roman" w:hAnsi="Times New Roman"/>
          <w:sz w:val="24"/>
          <w:szCs w:val="24"/>
        </w:rPr>
        <w:lastRenderedPageBreak/>
        <w:t>10</w:t>
      </w:r>
      <w:r w:rsidRPr="003C1723">
        <w:rPr>
          <w:rFonts w:ascii="Times New Roman" w:hAnsi="Times New Roman"/>
          <w:sz w:val="24"/>
          <w:szCs w:val="24"/>
          <w:vertAlign w:val="superscript"/>
        </w:rPr>
        <w:t>1</w:t>
      </w:r>
      <w:r w:rsidRPr="003C1723">
        <w:rPr>
          <w:rFonts w:ascii="Times New Roman" w:hAnsi="Times New Roman"/>
          <w:sz w:val="24"/>
          <w:szCs w:val="24"/>
        </w:rPr>
        <w:t>. Nuomininkas patvirtina, kad iki šios sutarties pasirašymo momento jis turėjo galimybę ir sąlygas kvalifikuotai ir tinkamai įvertinti patalpų būklę, įvertino ir patikrino patalpų būklę ir galimybę patalpas pritaikyti nuomininko veiklai ir neturi bei ateityje neturės jokių pretenzijų dėl patalpų būklės. Esant poreikiui, nuomininkas, raštu suderinęs su nuomotoju darbų projektą ir apimtis, pats savo rizika ir sąskaita parengia ir pritaiko patalpas savo veiklai, kurios atitiktų visus privalomus tokiai veiklai vykdyti keliamus reikalavimus (priešgaisrinės saugos, higienos, darbų saugos ir kt.).</w:t>
      </w:r>
    </w:p>
    <w:p w14:paraId="21C25504" w14:textId="77777777" w:rsidR="007F6825" w:rsidRPr="0083486E" w:rsidRDefault="007F6825" w:rsidP="007F6825">
      <w:pPr>
        <w:spacing w:line="360" w:lineRule="auto"/>
        <w:ind w:firstLine="902"/>
        <w:jc w:val="both"/>
        <w:rPr>
          <w:rFonts w:ascii="Times New Roman" w:hAnsi="Times New Roman"/>
          <w:sz w:val="24"/>
          <w:szCs w:val="24"/>
        </w:rPr>
      </w:pPr>
    </w:p>
    <w:p w14:paraId="37442FA7" w14:textId="77777777" w:rsidR="007F6825" w:rsidRPr="0083486E" w:rsidRDefault="007F6825" w:rsidP="007F6825">
      <w:pPr>
        <w:spacing w:line="360" w:lineRule="auto"/>
        <w:ind w:firstLine="900"/>
        <w:jc w:val="center"/>
        <w:rPr>
          <w:rFonts w:ascii="Times New Roman" w:hAnsi="Times New Roman"/>
          <w:b/>
          <w:sz w:val="24"/>
          <w:szCs w:val="24"/>
        </w:rPr>
      </w:pPr>
      <w:r w:rsidRPr="0083486E">
        <w:rPr>
          <w:rFonts w:ascii="Times New Roman" w:hAnsi="Times New Roman"/>
          <w:b/>
          <w:sz w:val="24"/>
          <w:szCs w:val="24"/>
        </w:rPr>
        <w:t>II. ŠALIŲ PAREIGOS</w:t>
      </w:r>
    </w:p>
    <w:p w14:paraId="4DE4F228" w14:textId="77777777" w:rsidR="007F6825" w:rsidRPr="0083486E" w:rsidRDefault="007F6825" w:rsidP="007F6825">
      <w:pPr>
        <w:spacing w:line="360" w:lineRule="auto"/>
        <w:ind w:firstLine="900"/>
        <w:jc w:val="center"/>
        <w:rPr>
          <w:rFonts w:ascii="Times New Roman" w:hAnsi="Times New Roman"/>
          <w:b/>
          <w:sz w:val="24"/>
          <w:szCs w:val="24"/>
        </w:rPr>
      </w:pPr>
    </w:p>
    <w:p w14:paraId="632AD639" w14:textId="77777777" w:rsidR="00FD77C9" w:rsidRPr="003C1723" w:rsidRDefault="00FD77C9" w:rsidP="00FD77C9">
      <w:pPr>
        <w:spacing w:line="360" w:lineRule="auto"/>
        <w:ind w:firstLine="851"/>
        <w:rPr>
          <w:rFonts w:ascii="Times New Roman" w:hAnsi="Times New Roman"/>
          <w:sz w:val="24"/>
          <w:szCs w:val="24"/>
        </w:rPr>
      </w:pPr>
      <w:r w:rsidRPr="003C1723">
        <w:rPr>
          <w:rFonts w:ascii="Times New Roman" w:hAnsi="Times New Roman"/>
          <w:sz w:val="24"/>
          <w:szCs w:val="24"/>
        </w:rPr>
        <w:t>11. Nuomotojas:</w:t>
      </w:r>
    </w:p>
    <w:p w14:paraId="7D6945E9" w14:textId="77777777" w:rsidR="00FD77C9" w:rsidRPr="003C1723" w:rsidRDefault="00FD77C9" w:rsidP="00FD77C9">
      <w:pPr>
        <w:spacing w:line="360" w:lineRule="auto"/>
        <w:ind w:firstLine="851"/>
        <w:rPr>
          <w:rFonts w:ascii="Times New Roman" w:hAnsi="Times New Roman"/>
          <w:sz w:val="24"/>
          <w:szCs w:val="24"/>
        </w:rPr>
      </w:pPr>
      <w:r w:rsidRPr="003C1723">
        <w:rPr>
          <w:rFonts w:ascii="Times New Roman" w:hAnsi="Times New Roman"/>
          <w:sz w:val="24"/>
          <w:szCs w:val="24"/>
        </w:rPr>
        <w:t>11.1. įsipareigoja:</w:t>
      </w:r>
    </w:p>
    <w:p w14:paraId="4AABE97D" w14:textId="77777777" w:rsidR="00FD77C9" w:rsidRPr="003C1723" w:rsidRDefault="00FD77C9" w:rsidP="00FD77C9">
      <w:pPr>
        <w:spacing w:line="360" w:lineRule="auto"/>
        <w:ind w:firstLine="851"/>
        <w:jc w:val="both"/>
        <w:rPr>
          <w:rFonts w:ascii="Times New Roman" w:hAnsi="Times New Roman"/>
          <w:sz w:val="24"/>
          <w:szCs w:val="24"/>
        </w:rPr>
      </w:pPr>
      <w:r w:rsidRPr="003C1723">
        <w:rPr>
          <w:rFonts w:ascii="Times New Roman" w:hAnsi="Times New Roman"/>
          <w:sz w:val="24"/>
          <w:szCs w:val="24"/>
        </w:rPr>
        <w:t>11.1.1. per 10 dienų po šios sutarties pasirašymo perduoti nuomininkui nuomojamą turtą pagal perdavimo ir priėmimo aktą;</w:t>
      </w:r>
    </w:p>
    <w:p w14:paraId="40294557" w14:textId="77777777" w:rsidR="00FD77C9" w:rsidRPr="003C1723" w:rsidRDefault="00FD77C9" w:rsidP="00FD77C9">
      <w:pPr>
        <w:spacing w:line="360" w:lineRule="auto"/>
        <w:ind w:firstLine="851"/>
        <w:jc w:val="both"/>
        <w:rPr>
          <w:rFonts w:ascii="Times New Roman" w:hAnsi="Times New Roman"/>
          <w:sz w:val="24"/>
          <w:szCs w:val="24"/>
        </w:rPr>
      </w:pPr>
      <w:r w:rsidRPr="003C1723">
        <w:rPr>
          <w:rFonts w:ascii="Times New Roman" w:hAnsi="Times New Roman"/>
          <w:sz w:val="24"/>
          <w:szCs w:val="24"/>
        </w:rPr>
        <w:t xml:space="preserve">11.1.2. ne vėliau kaip per du mėnesius raštu informuoti nuomininką apie turto įtraukimą į Viešame aukcione parduodamo Savivaldybės nekilnojamojo turto ir kitų nekilnojamųjų daiktų sąrašą; </w:t>
      </w:r>
    </w:p>
    <w:p w14:paraId="0A55E7C9" w14:textId="77777777" w:rsidR="00FD77C9" w:rsidRPr="003C1723" w:rsidRDefault="00FD77C9" w:rsidP="00FD77C9">
      <w:pPr>
        <w:spacing w:line="360" w:lineRule="auto"/>
        <w:ind w:left="1295" w:hanging="444"/>
        <w:rPr>
          <w:rFonts w:ascii="Times New Roman" w:hAnsi="Times New Roman"/>
          <w:sz w:val="24"/>
          <w:szCs w:val="24"/>
        </w:rPr>
      </w:pPr>
      <w:r w:rsidRPr="003C1723">
        <w:rPr>
          <w:rFonts w:ascii="Times New Roman" w:hAnsi="Times New Roman"/>
          <w:sz w:val="24"/>
          <w:szCs w:val="24"/>
        </w:rPr>
        <w:t>11.2. turi teisę:</w:t>
      </w:r>
    </w:p>
    <w:p w14:paraId="1CA9C0F2" w14:textId="77777777" w:rsidR="00FD77C9" w:rsidRPr="003C1723" w:rsidRDefault="00FD77C9" w:rsidP="00FD77C9">
      <w:pPr>
        <w:tabs>
          <w:tab w:val="left" w:pos="851"/>
        </w:tabs>
        <w:spacing w:line="360" w:lineRule="auto"/>
        <w:ind w:firstLine="851"/>
        <w:jc w:val="both"/>
        <w:rPr>
          <w:rFonts w:ascii="Times New Roman" w:hAnsi="Times New Roman"/>
          <w:sz w:val="24"/>
          <w:szCs w:val="24"/>
        </w:rPr>
      </w:pPr>
      <w:r w:rsidRPr="003C1723">
        <w:rPr>
          <w:rFonts w:ascii="Times New Roman" w:hAnsi="Times New Roman"/>
          <w:sz w:val="24"/>
          <w:szCs w:val="24"/>
        </w:rPr>
        <w:t>11.2.1. šios sutarties galiojimo metu atlikti nuomojamų patalpų ar su jomis susijusių inžinerinių sistemų kapitalinio remonto darbus, kai atliekami viso objekto, kuriame yra patalpos, arba su tuo objektu susijusių inžinerinių tinklų kapitalinio remonto darbai;</w:t>
      </w:r>
    </w:p>
    <w:p w14:paraId="375BBCDC" w14:textId="77777777" w:rsidR="00FD77C9" w:rsidRPr="003C1723" w:rsidRDefault="00FD77C9" w:rsidP="00FD77C9">
      <w:pPr>
        <w:spacing w:line="360" w:lineRule="auto"/>
        <w:ind w:firstLine="851"/>
        <w:jc w:val="both"/>
        <w:rPr>
          <w:rFonts w:ascii="Times New Roman" w:hAnsi="Times New Roman"/>
          <w:sz w:val="24"/>
          <w:szCs w:val="24"/>
        </w:rPr>
      </w:pPr>
      <w:r w:rsidRPr="003C1723">
        <w:rPr>
          <w:rFonts w:ascii="Times New Roman" w:hAnsi="Times New Roman"/>
          <w:sz w:val="24"/>
          <w:szCs w:val="24"/>
        </w:rPr>
        <w:t>11.2.2. nepažeisdamas nuomininko teisių tikrinti, ar nuomininkas tinkamai naudojasi patalpomis. Avarijų ar kitais ypatingais atvejais nuomotojas neprivalo informuoti nuomininko apie planuojamą patekimą į patalpas ir turi teisę įeiti į nuomojamas patalpas, įskaitant atvejus, kai patalpos yra užrakintos.</w:t>
      </w:r>
    </w:p>
    <w:p w14:paraId="55691F8F" w14:textId="77777777" w:rsidR="007F6825" w:rsidRPr="0083486E" w:rsidRDefault="007F6825" w:rsidP="007F6825">
      <w:pPr>
        <w:spacing w:line="360" w:lineRule="auto"/>
        <w:ind w:firstLine="851"/>
        <w:jc w:val="both"/>
        <w:rPr>
          <w:rFonts w:ascii="Times New Roman" w:hAnsi="Times New Roman"/>
          <w:sz w:val="24"/>
        </w:rPr>
      </w:pPr>
      <w:r w:rsidRPr="0083486E">
        <w:rPr>
          <w:rFonts w:ascii="Times New Roman" w:hAnsi="Times New Roman"/>
          <w:sz w:val="24"/>
        </w:rPr>
        <w:t>12. Nuomininkas įsipareigoja:</w:t>
      </w:r>
    </w:p>
    <w:p w14:paraId="3CEC9069"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12.1. naudoti turtą tik pagal tiesioginę sutartyje nurodytą paskirtį,  laikyti turtą tvarkingą, griežtai laikytis šios paskirties turtui keliamų priežiūros, priešgaisrinės saugos, darbo ir sanitarinių reikalavimų;</w:t>
      </w:r>
    </w:p>
    <w:p w14:paraId="5A6CCF5B"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12.2. sudaryti su atitinkamomis įmonėmis ir organizacijomis sutartis dėl atsiskaitymo už komunalines ir kitas paslaugas ir per 10 kalendorinių dienų nuo šių sutarčių sudarymo raštu apie tai informuoti nuomotoją;</w:t>
      </w:r>
    </w:p>
    <w:p w14:paraId="1B5BAD47" w14:textId="77777777" w:rsidR="00FD77C9" w:rsidRPr="003C1723" w:rsidRDefault="007F6825" w:rsidP="00FD77C9">
      <w:pPr>
        <w:tabs>
          <w:tab w:val="left" w:pos="851"/>
          <w:tab w:val="left" w:pos="1260"/>
        </w:tabs>
        <w:spacing w:line="360" w:lineRule="auto"/>
        <w:ind w:firstLine="851"/>
        <w:jc w:val="both"/>
        <w:rPr>
          <w:rFonts w:ascii="Times New Roman" w:hAnsi="Times New Roman"/>
          <w:sz w:val="24"/>
          <w:szCs w:val="24"/>
        </w:rPr>
      </w:pPr>
      <w:r w:rsidRPr="0083486E">
        <w:rPr>
          <w:rFonts w:ascii="Times New Roman" w:hAnsi="Times New Roman"/>
          <w:sz w:val="24"/>
          <w:szCs w:val="24"/>
        </w:rPr>
        <w:t>12.3. </w:t>
      </w:r>
      <w:r w:rsidR="00FD77C9" w:rsidRPr="003C1723">
        <w:rPr>
          <w:rFonts w:ascii="Times New Roman" w:hAnsi="Times New Roman"/>
          <w:sz w:val="24"/>
          <w:szCs w:val="24"/>
        </w:rPr>
        <w:t xml:space="preserve"> iš anksto raštu suderinus su Nuomotoju savo lėšomis atlikti nuomojamų patalpų paprastąjį remontą (sienų dažymas, langų keitimas, sanitarinių mazgų keitimas ir remontas, grindų ar lubų dangos keitimas ir remontas ir kitų panašių darbų atlikimas). Tinkamai prižiūrėti </w:t>
      </w:r>
      <w:r w:rsidR="00FD77C9" w:rsidRPr="003C1723">
        <w:rPr>
          <w:rFonts w:ascii="Times New Roman" w:hAnsi="Times New Roman"/>
          <w:sz w:val="24"/>
          <w:szCs w:val="24"/>
        </w:rPr>
        <w:lastRenderedPageBreak/>
        <w:t xml:space="preserve">patalpose esančią įrangą bei įrengimus, atlikti jų paprastąjį remontą. Šios sutarties tikslais šalys susitaria, kad patalpose esančiai įrangai ir įrengimams, už kurių priežiūrą ir paprastąjį remontą yra atsakingas nuomininkas, priskiriami patalpose esantys radiatoriai bei inžineriniai tinklai, taip pat kita sumontuota įranga. </w:t>
      </w:r>
    </w:p>
    <w:p w14:paraId="271340C1" w14:textId="77777777" w:rsidR="00FD77C9" w:rsidRDefault="00FD77C9" w:rsidP="00FD77C9">
      <w:pPr>
        <w:tabs>
          <w:tab w:val="left" w:pos="1701"/>
          <w:tab w:val="left" w:pos="2410"/>
          <w:tab w:val="left" w:pos="5529"/>
          <w:tab w:val="left" w:pos="9071"/>
        </w:tabs>
        <w:spacing w:line="360" w:lineRule="auto"/>
        <w:ind w:firstLine="851"/>
        <w:jc w:val="both"/>
        <w:rPr>
          <w:rFonts w:ascii="Times New Roman" w:hAnsi="Times New Roman"/>
          <w:sz w:val="24"/>
          <w:szCs w:val="24"/>
        </w:rPr>
      </w:pPr>
      <w:r w:rsidRPr="003C1723">
        <w:rPr>
          <w:rFonts w:ascii="Times New Roman" w:hAnsi="Times New Roman"/>
          <w:sz w:val="24"/>
          <w:szCs w:val="24"/>
        </w:rPr>
        <w:t>Visus atliekamus remonto darbus vykdyti taip, kad darbų atlikimo metu už nuomojamų patalpų ribų nebūtų laikomos statybinės šiukšlės, statybinės medžiagos ar kiti nuomininkui ar jo samdytiems rangovams priklausantys daiktai, galintys trukdyti ir / ar trukdantys kitiems asmenims. Taip pat užtikrinti, kad dėl atliekamų remonto darbų nebūtų teršiamos bendrojo naudojimo patalpos, kitiems asmenims priklausančios patalpos, prie pastato, kuriame yra nuomojamos patalpos, esanti teritorija (automobilių stovėjimo aikštelė, žaliosios vejos ir kt.</w:t>
      </w:r>
      <w:r>
        <w:rPr>
          <w:rFonts w:ascii="Times New Roman" w:hAnsi="Times New Roman"/>
          <w:sz w:val="24"/>
          <w:szCs w:val="24"/>
        </w:rPr>
        <w:t>;</w:t>
      </w:r>
    </w:p>
    <w:p w14:paraId="28A7FC4A" w14:textId="77777777" w:rsidR="007F6825" w:rsidRPr="0083486E" w:rsidRDefault="007F6825" w:rsidP="00FD77C9">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12.4. laiku mokėti sutartyje nustatytus mokesčius, susijusius su išnuomotu turtu;</w:t>
      </w:r>
    </w:p>
    <w:p w14:paraId="4F8663FF"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12.5. pasibaigus šios sutarties terminui arba ją nutraukus prieš terminą, perduoti pagal aktą tvarkingą turtą su visais atliktais pertvarkymais, neatskiriamais nuo turto ir įvykdyti visus mokestinius įsipareigojimus, susijusius su išsinuomotu turtu;</w:t>
      </w:r>
    </w:p>
    <w:p w14:paraId="71B7018E"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12.6. sudaryti nuomotojo įgaliotam atstovui sąlygas tikrinti nuomojamo turto būklę;</w:t>
      </w:r>
    </w:p>
    <w:p w14:paraId="14C38F36"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12.7. nuomotojui atlyginti dėl turto pabloginimo atsiradusius nuostolius, kai neįrodo, kad turtas pablogėjo ne dėl jo kaltės;</w:t>
      </w:r>
    </w:p>
    <w:p w14:paraId="2D59D060"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12.8. ne vėliau kaip prieš du mėnesius baigiantis sutarties terminui, raštu pranešti nuomotojui apie paliekamą nuomojamą turtą;</w:t>
      </w:r>
    </w:p>
    <w:p w14:paraId="699BD0D5" w14:textId="77777777" w:rsidR="007F6825" w:rsidRPr="0083486E" w:rsidRDefault="007F6825" w:rsidP="007F6825">
      <w:pPr>
        <w:tabs>
          <w:tab w:val="left" w:pos="1701"/>
          <w:tab w:val="left" w:pos="2410"/>
          <w:tab w:val="left" w:pos="5529"/>
          <w:tab w:val="left" w:pos="9071"/>
        </w:tabs>
        <w:spacing w:line="360" w:lineRule="auto"/>
        <w:ind w:firstLine="851"/>
        <w:jc w:val="both"/>
        <w:rPr>
          <w:rFonts w:ascii="Times New Roman" w:hAnsi="Times New Roman"/>
          <w:sz w:val="24"/>
          <w:szCs w:val="24"/>
        </w:rPr>
      </w:pPr>
      <w:r w:rsidRPr="0083486E">
        <w:rPr>
          <w:rFonts w:ascii="Times New Roman" w:hAnsi="Times New Roman"/>
          <w:sz w:val="24"/>
          <w:szCs w:val="24"/>
        </w:rPr>
        <w:t>12.9. per 30 dienų nuo sutarties įregistravimo pateikti nuomotojui sutarties, jos pakeitimo įregistravimo VĮ Registrų centre kopijas;</w:t>
      </w:r>
    </w:p>
    <w:p w14:paraId="19A7730B" w14:textId="77777777" w:rsidR="007F6825" w:rsidRPr="0083486E" w:rsidRDefault="007F6825" w:rsidP="007F6825">
      <w:pPr>
        <w:widowControl w:val="0"/>
        <w:spacing w:line="360" w:lineRule="auto"/>
        <w:ind w:firstLine="851"/>
        <w:jc w:val="both"/>
        <w:rPr>
          <w:rFonts w:ascii="Times New Roman" w:hAnsi="Times New Roman"/>
          <w:sz w:val="24"/>
          <w:szCs w:val="24"/>
        </w:rPr>
      </w:pPr>
      <w:r w:rsidRPr="0083486E">
        <w:rPr>
          <w:rFonts w:ascii="Times New Roman" w:hAnsi="Times New Roman"/>
          <w:sz w:val="24"/>
          <w:szCs w:val="24"/>
        </w:rPr>
        <w:t>12.10. per 30 dienų nuo turto apdraudimo pateikti nuomotojui dokumentų, įrodančių perduoto turto draudimo liudijimo ir apmokėjimą už draudimą įrodančių dokumentų kopijas;</w:t>
      </w:r>
    </w:p>
    <w:p w14:paraId="47F5238B" w14:textId="77777777" w:rsidR="007F6825" w:rsidRDefault="007F6825" w:rsidP="007F6825">
      <w:pPr>
        <w:tabs>
          <w:tab w:val="left" w:pos="1701"/>
          <w:tab w:val="left" w:pos="2410"/>
          <w:tab w:val="left" w:pos="5529"/>
          <w:tab w:val="left" w:pos="9071"/>
        </w:tabs>
        <w:spacing w:line="360" w:lineRule="auto"/>
        <w:ind w:firstLine="900"/>
        <w:jc w:val="both"/>
        <w:rPr>
          <w:rFonts w:ascii="Times New Roman" w:eastAsia="Calibri" w:hAnsi="Times New Roman"/>
          <w:sz w:val="24"/>
          <w:szCs w:val="24"/>
          <w:lang w:eastAsia="en-US"/>
        </w:rPr>
      </w:pPr>
      <w:r w:rsidRPr="0083486E">
        <w:rPr>
          <w:rFonts w:ascii="Times New Roman" w:hAnsi="Times New Roman"/>
          <w:sz w:val="24"/>
          <w:szCs w:val="24"/>
        </w:rPr>
        <w:t xml:space="preserve">12.11. </w:t>
      </w:r>
      <w:r w:rsidRPr="0083486E">
        <w:rPr>
          <w:rFonts w:ascii="Times New Roman" w:eastAsia="Calibri" w:hAnsi="Times New Roman"/>
          <w:sz w:val="24"/>
          <w:szCs w:val="24"/>
          <w:lang w:eastAsia="en-US"/>
        </w:rPr>
        <w:t>organizuoti žemės sklypo formavimo darbus statiniams ir įrenginiams eksploatuoti pagal Nekilnojamojo turto kadastre įrašytą jų tiesioginę paskirtį ir pasirašo valstybinės žemės nuomos sutartį, kurią užregistruoja VĮ Registrų centre, ir nuomotojui pateikia dokumentus, įrodančius sutarties įregistravimą VĮ Registrų centre. Nutraukus, pasibaigus nuomos sutarčiai, nuomininkas privalo išregistruoti žemės nuomos sutartį iš VĮ Registrų centro ir apie tai informuoti nuomotoją</w:t>
      </w:r>
      <w:r w:rsidR="00FD77C9">
        <w:rPr>
          <w:rFonts w:ascii="Times New Roman" w:eastAsia="Calibri" w:hAnsi="Times New Roman"/>
          <w:sz w:val="24"/>
          <w:szCs w:val="24"/>
          <w:lang w:eastAsia="en-US"/>
        </w:rPr>
        <w:t>;</w:t>
      </w:r>
    </w:p>
    <w:p w14:paraId="22616E54" w14:textId="77777777" w:rsidR="00FD77C9" w:rsidRDefault="00FD77C9"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r>
        <w:rPr>
          <w:rFonts w:ascii="Times New Roman" w:eastAsia="Calibri" w:hAnsi="Times New Roman"/>
          <w:sz w:val="24"/>
          <w:szCs w:val="24"/>
          <w:lang w:eastAsia="en-US"/>
        </w:rPr>
        <w:t xml:space="preserve">12.12. </w:t>
      </w:r>
      <w:r w:rsidRPr="003C1723">
        <w:rPr>
          <w:rFonts w:ascii="Times New Roman" w:hAnsi="Times New Roman"/>
          <w:sz w:val="24"/>
          <w:szCs w:val="24"/>
        </w:rPr>
        <w:t xml:space="preserve">savo lėšomis atlikti patalpų komunalinio ūkio priežiūrą, į kurią įeina ir patalpų valymas, vėdinimas bei šiukšlių šalinimas, vandentiekio, kanalizacijos, ventiliacijos, oro kondicionavimo įrengimų (prietaisų, inventoriaus) patalpose priežiūra, patalpų elektros ir telefono tinklų ir įrengimų priežiūra ir aptarnavimas, nuomininko reklaminių skydų priežiūra ir aptarnavimas, sugedusių durų patalpose spynų remontas ir keitimas, perdegusių elektros lempų patalpose keitimas. Be to, nuomininkas įsipareigoja savo lėšomis palaikyti nuomojamų patalpų </w:t>
      </w:r>
      <w:r w:rsidRPr="003C1723">
        <w:rPr>
          <w:rFonts w:ascii="Times New Roman" w:hAnsi="Times New Roman"/>
          <w:sz w:val="24"/>
          <w:szCs w:val="24"/>
        </w:rPr>
        <w:lastRenderedPageBreak/>
        <w:t>langų (stiklų) vidaus ir išorės švarą, o jiems sudužus, savo lėšomis nedelsiant juos pakeisti naujais. Nuomininkas taip pat įsipareigoja savo lėšomis užtikrinti patalpų ir teritorijos aplink patalpas priežiūrą, švarą, įskaitant, bet neapsiribojant, pastato fasado švara, jei šie priežiūros darbai nėra organizuojami kita tvarka;</w:t>
      </w:r>
    </w:p>
    <w:p w14:paraId="0ED25666" w14:textId="12F9A200" w:rsidR="00FD77C9" w:rsidRDefault="00FD77C9"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r>
        <w:rPr>
          <w:rFonts w:ascii="Times New Roman" w:hAnsi="Times New Roman"/>
          <w:sz w:val="24"/>
          <w:szCs w:val="24"/>
        </w:rPr>
        <w:t xml:space="preserve">12.13. </w:t>
      </w:r>
      <w:r w:rsidRPr="003C1723">
        <w:rPr>
          <w:rFonts w:ascii="Times New Roman" w:hAnsi="Times New Roman"/>
          <w:sz w:val="24"/>
          <w:szCs w:val="24"/>
        </w:rPr>
        <w:t>jeigu nuomotojas buvo suteikęs leidimą registruoti nuomininko buveinę patalpose, nuomininkas privalo užtikrinti, kad ne vėliau kaip sutarties pasibaigimo dieną iš juridinių asmenų registro nuomininko buveinė būtų išregistruota</w:t>
      </w:r>
      <w:r w:rsidR="0084660B">
        <w:rPr>
          <w:rFonts w:ascii="Times New Roman" w:hAnsi="Times New Roman"/>
          <w:sz w:val="24"/>
          <w:szCs w:val="24"/>
        </w:rPr>
        <w:t>;</w:t>
      </w:r>
    </w:p>
    <w:p w14:paraId="0DC88F21" w14:textId="62279025" w:rsidR="0084660B" w:rsidRPr="0083486E" w:rsidRDefault="0084660B"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r w:rsidRPr="001C7B38">
        <w:rPr>
          <w:rFonts w:ascii="Times New Roman" w:hAnsi="Times New Roman"/>
          <w:sz w:val="24"/>
          <w:szCs w:val="24"/>
        </w:rPr>
        <w:t>12.14. pasikeitus rekvizitams, per tris darbo dienas raštu (el. paštu arba paprastuoju paštu) informuoti nuomotoją.</w:t>
      </w:r>
    </w:p>
    <w:p w14:paraId="36493E47" w14:textId="77777777" w:rsidR="007F6825" w:rsidRPr="0083486E" w:rsidRDefault="007F6825"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r w:rsidRPr="0083486E">
        <w:rPr>
          <w:rFonts w:ascii="Times New Roman" w:hAnsi="Times New Roman"/>
          <w:sz w:val="24"/>
          <w:szCs w:val="24"/>
        </w:rPr>
        <w:t>13. Nuomininkui draudžiama be turto nuomotojo rašytinio sutikimo:</w:t>
      </w:r>
    </w:p>
    <w:p w14:paraId="32E6FE9D" w14:textId="77777777" w:rsidR="007F6825" w:rsidRPr="0083486E" w:rsidRDefault="007F6825"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r w:rsidRPr="0083486E">
        <w:rPr>
          <w:rFonts w:ascii="Times New Roman" w:hAnsi="Times New Roman"/>
          <w:sz w:val="24"/>
          <w:szCs w:val="24"/>
        </w:rPr>
        <w:t>13.1. subnuomoti nuomojamą turtą arba kitaip leisti kitiems asmenims juo naudotis;</w:t>
      </w:r>
    </w:p>
    <w:p w14:paraId="62C29830" w14:textId="77777777" w:rsidR="007F6825" w:rsidRPr="0083486E" w:rsidRDefault="007F6825" w:rsidP="007F6825">
      <w:pPr>
        <w:tabs>
          <w:tab w:val="left" w:pos="1701"/>
          <w:tab w:val="left" w:pos="2410"/>
          <w:tab w:val="left" w:pos="5529"/>
          <w:tab w:val="left" w:pos="9071"/>
        </w:tabs>
        <w:spacing w:line="360" w:lineRule="auto"/>
        <w:ind w:firstLine="900"/>
        <w:jc w:val="both"/>
        <w:rPr>
          <w:rFonts w:ascii="Times New Roman" w:eastAsia="Calibri" w:hAnsi="Times New Roman"/>
          <w:sz w:val="24"/>
          <w:szCs w:val="24"/>
          <w:lang w:eastAsia="en-US" w:bidi="he-IL"/>
        </w:rPr>
      </w:pPr>
      <w:r w:rsidRPr="0083486E">
        <w:rPr>
          <w:rFonts w:ascii="Times New Roman" w:hAnsi="Times New Roman"/>
          <w:sz w:val="24"/>
          <w:szCs w:val="24"/>
        </w:rPr>
        <w:t>13.2. atlikti kapitalinio remonto arba rekonstravimo, pastato (patalpų) ar inžinerinių statinių paskirties pakeitimo darbus;</w:t>
      </w:r>
      <w:r w:rsidRPr="0083486E">
        <w:rPr>
          <w:rFonts w:ascii="Times New Roman" w:eastAsia="Calibri" w:hAnsi="Times New Roman"/>
          <w:sz w:val="24"/>
          <w:szCs w:val="24"/>
          <w:lang w:eastAsia="en-US" w:bidi="he-IL"/>
        </w:rPr>
        <w:t xml:space="preserve"> </w:t>
      </w:r>
    </w:p>
    <w:p w14:paraId="5E554A65" w14:textId="77777777" w:rsidR="007F6825" w:rsidRPr="0083486E" w:rsidRDefault="007F6825" w:rsidP="007F6825">
      <w:pPr>
        <w:tabs>
          <w:tab w:val="left" w:pos="0"/>
          <w:tab w:val="left" w:pos="720"/>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13.3. </w:t>
      </w:r>
      <w:r w:rsidRPr="0083486E">
        <w:rPr>
          <w:rFonts w:ascii="Times New Roman" w:eastAsia="Calibri" w:hAnsi="Times New Roman"/>
          <w:sz w:val="24"/>
          <w:szCs w:val="24"/>
          <w:lang w:eastAsia="en-US" w:bidi="he-IL"/>
        </w:rPr>
        <w:t>atlikti paprastąjį remontą, kai planuojama patalpas perplanuoti.</w:t>
      </w:r>
    </w:p>
    <w:p w14:paraId="0913E02F" w14:textId="77777777" w:rsidR="007F6825" w:rsidRPr="0083486E" w:rsidRDefault="007F6825" w:rsidP="007F6825">
      <w:pPr>
        <w:tabs>
          <w:tab w:val="left" w:pos="1701"/>
          <w:tab w:val="left" w:pos="2410"/>
          <w:tab w:val="left" w:pos="5529"/>
          <w:tab w:val="left" w:pos="9071"/>
        </w:tabs>
        <w:spacing w:line="360" w:lineRule="auto"/>
        <w:ind w:firstLine="900"/>
        <w:jc w:val="both"/>
        <w:rPr>
          <w:rFonts w:ascii="Times New Roman" w:hAnsi="Times New Roman"/>
          <w:sz w:val="24"/>
          <w:szCs w:val="24"/>
        </w:rPr>
      </w:pPr>
    </w:p>
    <w:p w14:paraId="5A8C163B" w14:textId="77777777" w:rsidR="007F6825" w:rsidRPr="0083486E" w:rsidRDefault="007F6825" w:rsidP="007F6825">
      <w:pPr>
        <w:spacing w:line="360" w:lineRule="auto"/>
        <w:ind w:firstLine="900"/>
        <w:jc w:val="center"/>
        <w:rPr>
          <w:rFonts w:ascii="Times New Roman" w:hAnsi="Times New Roman"/>
          <w:b/>
          <w:sz w:val="24"/>
          <w:szCs w:val="24"/>
        </w:rPr>
      </w:pPr>
      <w:r w:rsidRPr="0083486E">
        <w:rPr>
          <w:rFonts w:ascii="Times New Roman" w:hAnsi="Times New Roman"/>
          <w:b/>
          <w:sz w:val="24"/>
          <w:szCs w:val="24"/>
        </w:rPr>
        <w:t>III. ŠALIŲ ATSAKOMYBĖ</w:t>
      </w:r>
    </w:p>
    <w:p w14:paraId="4B3DC740" w14:textId="77777777" w:rsidR="007F6825" w:rsidRPr="0083486E" w:rsidRDefault="007F6825" w:rsidP="007F6825">
      <w:pPr>
        <w:spacing w:line="360" w:lineRule="auto"/>
        <w:ind w:firstLine="900"/>
        <w:jc w:val="center"/>
        <w:rPr>
          <w:rFonts w:ascii="Times New Roman" w:hAnsi="Times New Roman"/>
          <w:b/>
          <w:sz w:val="24"/>
          <w:szCs w:val="24"/>
        </w:rPr>
      </w:pPr>
    </w:p>
    <w:p w14:paraId="1C11B8B8" w14:textId="77777777" w:rsidR="007F6825" w:rsidRPr="0083486E" w:rsidRDefault="007F6825" w:rsidP="007F6825">
      <w:pPr>
        <w:spacing w:line="360" w:lineRule="auto"/>
        <w:ind w:firstLine="900"/>
        <w:jc w:val="both"/>
        <w:rPr>
          <w:rFonts w:ascii="Times New Roman" w:hAnsi="Times New Roman"/>
          <w:spacing w:val="-2"/>
          <w:sz w:val="24"/>
          <w:szCs w:val="24"/>
        </w:rPr>
      </w:pPr>
      <w:r w:rsidRPr="0083486E">
        <w:rPr>
          <w:rFonts w:ascii="Times New Roman" w:hAnsi="Times New Roman"/>
          <w:spacing w:val="-2"/>
          <w:sz w:val="24"/>
          <w:szCs w:val="24"/>
        </w:rPr>
        <w:t>14. Nuomininkas, šioje sutartyje nustatytu laiku nesumokėjęs nuomos mokesčio, moka 0,05 proc. delspinigius nuo nesumokėtos sumos, nustatytos už kiekvieną pavėluotą dieną.</w:t>
      </w:r>
    </w:p>
    <w:p w14:paraId="6EE835D8" w14:textId="77777777" w:rsidR="007F6825" w:rsidRPr="0083486E" w:rsidRDefault="007F6825" w:rsidP="007F6825">
      <w:pPr>
        <w:tabs>
          <w:tab w:val="left" w:pos="720"/>
        </w:tabs>
        <w:spacing w:line="360" w:lineRule="auto"/>
        <w:ind w:firstLine="900"/>
        <w:jc w:val="both"/>
        <w:rPr>
          <w:rFonts w:ascii="Times New Roman" w:hAnsi="Times New Roman"/>
          <w:sz w:val="24"/>
          <w:szCs w:val="24"/>
        </w:rPr>
      </w:pPr>
      <w:r w:rsidRPr="0083486E">
        <w:rPr>
          <w:rFonts w:ascii="Times New Roman" w:hAnsi="Times New Roman"/>
          <w:sz w:val="24"/>
          <w:szCs w:val="24"/>
        </w:rPr>
        <w:t>15. Jeigu nuomininkas</w:t>
      </w:r>
      <w:r w:rsidRPr="0083486E">
        <w:rPr>
          <w:rFonts w:ascii="Times New Roman" w:hAnsi="Times New Roman"/>
          <w:b/>
          <w:sz w:val="24"/>
          <w:szCs w:val="24"/>
        </w:rPr>
        <w:t xml:space="preserve"> </w:t>
      </w:r>
      <w:r w:rsidRPr="0083486E">
        <w:rPr>
          <w:rFonts w:ascii="Times New Roman" w:hAnsi="Times New Roman"/>
          <w:sz w:val="24"/>
          <w:szCs w:val="24"/>
        </w:rPr>
        <w:t>ilgiau kaip du mėnesius nemoka nuomos mokesčio, tai nuomotojas turi teisę pareikalauti, kad nuomininkas per nuomotojo nustatytą terminą iš anksto sumokėtų nuomos mokestį, tačiau ne didesnį kaip už du mėnesius iš eilės.</w:t>
      </w:r>
    </w:p>
    <w:p w14:paraId="5D6698DA" w14:textId="77777777" w:rsidR="007F6825" w:rsidRPr="0083486E" w:rsidRDefault="007F6825" w:rsidP="007F6825">
      <w:pPr>
        <w:tabs>
          <w:tab w:val="left" w:pos="720"/>
        </w:tabs>
        <w:spacing w:line="360" w:lineRule="auto"/>
        <w:ind w:firstLine="900"/>
        <w:jc w:val="both"/>
        <w:rPr>
          <w:rFonts w:ascii="Times New Roman" w:hAnsi="Times New Roman"/>
          <w:sz w:val="24"/>
          <w:szCs w:val="24"/>
        </w:rPr>
      </w:pPr>
      <w:r w:rsidRPr="0083486E">
        <w:rPr>
          <w:rFonts w:ascii="Times New Roman" w:hAnsi="Times New Roman"/>
          <w:sz w:val="24"/>
          <w:szCs w:val="24"/>
        </w:rPr>
        <w:t>16. Už nuomojamo turto pabloginimą nuomininkas atsako Lietuvos Respublikos civilinio kodekso nustatyta tvarka.</w:t>
      </w:r>
    </w:p>
    <w:p w14:paraId="4402C6ED" w14:textId="77777777" w:rsidR="007F6825" w:rsidRPr="0083486E" w:rsidRDefault="007F6825" w:rsidP="007F6825">
      <w:pPr>
        <w:tabs>
          <w:tab w:val="left" w:pos="720"/>
        </w:tabs>
        <w:spacing w:line="360" w:lineRule="auto"/>
        <w:ind w:firstLine="900"/>
        <w:jc w:val="both"/>
        <w:rPr>
          <w:rFonts w:ascii="Times New Roman" w:hAnsi="Times New Roman"/>
          <w:sz w:val="24"/>
          <w:szCs w:val="24"/>
        </w:rPr>
      </w:pPr>
      <w:r w:rsidRPr="0083486E">
        <w:rPr>
          <w:rFonts w:ascii="Times New Roman" w:hAnsi="Times New Roman"/>
          <w:sz w:val="24"/>
          <w:szCs w:val="24"/>
        </w:rPr>
        <w:t>17. Nuomininkas garantuoja, kad išsinuomotose patalpose vykdoma veikla atitiks teisės aktuose nustatytus reikalavimus.</w:t>
      </w:r>
    </w:p>
    <w:p w14:paraId="399642DF" w14:textId="77777777" w:rsidR="007F6825" w:rsidRPr="0083486E" w:rsidRDefault="007F6825" w:rsidP="007F6825">
      <w:pPr>
        <w:tabs>
          <w:tab w:val="left" w:pos="720"/>
        </w:tabs>
        <w:ind w:firstLine="900"/>
        <w:jc w:val="both"/>
        <w:rPr>
          <w:rFonts w:ascii="Times New Roman" w:hAnsi="Times New Roman"/>
          <w:sz w:val="24"/>
          <w:szCs w:val="24"/>
        </w:rPr>
      </w:pPr>
    </w:p>
    <w:p w14:paraId="54903782" w14:textId="77777777" w:rsidR="007F6825" w:rsidRPr="0083486E" w:rsidRDefault="007F6825" w:rsidP="007F6825">
      <w:pPr>
        <w:tabs>
          <w:tab w:val="left" w:pos="720"/>
        </w:tabs>
        <w:spacing w:line="360" w:lineRule="auto"/>
        <w:ind w:firstLine="900"/>
        <w:jc w:val="center"/>
        <w:rPr>
          <w:rFonts w:ascii="Times New Roman" w:hAnsi="Times New Roman"/>
          <w:b/>
          <w:sz w:val="24"/>
          <w:szCs w:val="24"/>
        </w:rPr>
      </w:pPr>
      <w:r>
        <w:rPr>
          <w:rFonts w:ascii="Times New Roman" w:hAnsi="Times New Roman"/>
          <w:b/>
          <w:sz w:val="24"/>
          <w:szCs w:val="24"/>
        </w:rPr>
        <w:t>I</w:t>
      </w:r>
      <w:r w:rsidRPr="0083486E">
        <w:rPr>
          <w:rFonts w:ascii="Times New Roman" w:hAnsi="Times New Roman"/>
          <w:b/>
          <w:sz w:val="24"/>
          <w:szCs w:val="24"/>
        </w:rPr>
        <w:t>V. SUTARTIES ATNAUJINIMAS</w:t>
      </w:r>
    </w:p>
    <w:p w14:paraId="3BAE4F8B" w14:textId="77777777" w:rsidR="007F6825" w:rsidRPr="0083486E" w:rsidRDefault="007F6825" w:rsidP="007F6825">
      <w:pPr>
        <w:tabs>
          <w:tab w:val="left" w:pos="720"/>
        </w:tabs>
        <w:spacing w:line="360" w:lineRule="auto"/>
        <w:ind w:firstLine="900"/>
        <w:jc w:val="center"/>
        <w:rPr>
          <w:rFonts w:ascii="Times New Roman" w:hAnsi="Times New Roman"/>
          <w:b/>
          <w:sz w:val="24"/>
          <w:szCs w:val="24"/>
        </w:rPr>
      </w:pPr>
    </w:p>
    <w:p w14:paraId="292E4EC1" w14:textId="77777777" w:rsidR="007F6825" w:rsidRPr="0083486E" w:rsidRDefault="007F6825" w:rsidP="007F6825">
      <w:pPr>
        <w:widowControl w:val="0"/>
        <w:tabs>
          <w:tab w:val="left" w:pos="1418"/>
        </w:tabs>
        <w:spacing w:line="360" w:lineRule="auto"/>
        <w:ind w:firstLine="851"/>
        <w:jc w:val="both"/>
        <w:rPr>
          <w:rFonts w:ascii="Times New Roman" w:hAnsi="Times New Roman"/>
          <w:sz w:val="24"/>
          <w:szCs w:val="24"/>
        </w:rPr>
      </w:pPr>
      <w:r w:rsidRPr="0083486E">
        <w:rPr>
          <w:rFonts w:ascii="Times New Roman" w:hAnsi="Times New Roman"/>
          <w:sz w:val="24"/>
          <w:szCs w:val="24"/>
        </w:rPr>
        <w:t xml:space="preserve">18. Pasibaigus šios sutarties terminui, su nuomininku, tinkamai vykdžiusiu sutarties įsipareigojimus, ši sutartis gali būti atnaujinta. </w:t>
      </w:r>
      <w:r w:rsidRPr="0083486E">
        <w:rPr>
          <w:rFonts w:ascii="Times New Roman" w:hAnsi="Times New Roman"/>
          <w:bCs/>
          <w:sz w:val="24"/>
          <w:szCs w:val="24"/>
        </w:rPr>
        <w:t>Apie teisę atnaujinti nuomos sutartį nuomotojas informuoja nuomininką likus mėnesiui iki sutarties pabaigos.</w:t>
      </w:r>
      <w:r w:rsidRPr="0083486E">
        <w:rPr>
          <w:rFonts w:ascii="Times New Roman" w:hAnsi="Times New Roman"/>
          <w:sz w:val="24"/>
          <w:szCs w:val="24"/>
        </w:rPr>
        <w:t xml:space="preserve"> Nuomininkas, nepageidaujantis atnaujinti nuomos sutarties, ne vėliau kaip likus dviem mėnesiams iki nuomos termino pabaigos apie tai raštu informuoja nuomotoją, patvirtindamas, kad patalpas perduos pagal aktą per šios sutarties 21 punkte nustatytą terminą.</w:t>
      </w:r>
    </w:p>
    <w:p w14:paraId="709011FC" w14:textId="77777777" w:rsidR="007F6825" w:rsidRPr="0083486E" w:rsidRDefault="007F6825" w:rsidP="007F6825">
      <w:pPr>
        <w:widowControl w:val="0"/>
        <w:spacing w:line="360" w:lineRule="auto"/>
        <w:ind w:firstLine="851"/>
        <w:jc w:val="both"/>
        <w:rPr>
          <w:rFonts w:ascii="Times New Roman" w:hAnsi="Times New Roman"/>
          <w:sz w:val="24"/>
          <w:szCs w:val="24"/>
        </w:rPr>
      </w:pPr>
      <w:r w:rsidRPr="0083486E">
        <w:rPr>
          <w:rFonts w:ascii="Times New Roman" w:hAnsi="Times New Roman"/>
          <w:sz w:val="24"/>
          <w:szCs w:val="24"/>
        </w:rPr>
        <w:lastRenderedPageBreak/>
        <w:t xml:space="preserve">19. Atnaujinant nuomos sutartį, jos sąlygos gali būti pakeistos. Tokiu atveju šalys pasirašo Savivaldybės turto nuomos sutartį naujam terminui, kuri parengta pagal Kauno rajono savivaldybės turto nuomos tvarkos aprašo 2 priedą, nurodant, kad Sutartis atnaujinama. </w:t>
      </w:r>
    </w:p>
    <w:p w14:paraId="620EE283" w14:textId="77777777" w:rsidR="007F6825" w:rsidRPr="0083486E" w:rsidRDefault="007F6825" w:rsidP="007F6825">
      <w:pPr>
        <w:widowControl w:val="0"/>
        <w:spacing w:line="360" w:lineRule="auto"/>
        <w:ind w:firstLine="900"/>
        <w:jc w:val="center"/>
        <w:outlineLvl w:val="0"/>
        <w:rPr>
          <w:rFonts w:ascii="Times New Roman" w:hAnsi="Times New Roman"/>
          <w:b/>
          <w:sz w:val="24"/>
          <w:szCs w:val="24"/>
        </w:rPr>
      </w:pPr>
      <w:r>
        <w:rPr>
          <w:rFonts w:ascii="Times New Roman" w:hAnsi="Times New Roman"/>
          <w:b/>
          <w:sz w:val="24"/>
          <w:szCs w:val="24"/>
        </w:rPr>
        <w:t>V</w:t>
      </w:r>
      <w:r w:rsidRPr="0083486E">
        <w:rPr>
          <w:rFonts w:ascii="Times New Roman" w:hAnsi="Times New Roman"/>
          <w:b/>
          <w:sz w:val="24"/>
          <w:szCs w:val="24"/>
        </w:rPr>
        <w:t>. SUTARTIES PASIBAIGIMAS</w:t>
      </w:r>
    </w:p>
    <w:p w14:paraId="7014A011" w14:textId="77777777" w:rsidR="007F6825" w:rsidRPr="0083486E" w:rsidRDefault="007F6825" w:rsidP="007F6825">
      <w:pPr>
        <w:widowControl w:val="0"/>
        <w:spacing w:line="360" w:lineRule="auto"/>
        <w:rPr>
          <w:rFonts w:ascii="Times New Roman" w:hAnsi="Times New Roman"/>
          <w:sz w:val="24"/>
          <w:szCs w:val="24"/>
        </w:rPr>
      </w:pPr>
    </w:p>
    <w:p w14:paraId="624D9C44" w14:textId="77777777" w:rsidR="007F6825" w:rsidRPr="0083486E" w:rsidRDefault="007F6825" w:rsidP="007F6825">
      <w:pPr>
        <w:widowControl w:val="0"/>
        <w:spacing w:line="360" w:lineRule="auto"/>
        <w:ind w:firstLine="900"/>
        <w:jc w:val="both"/>
        <w:rPr>
          <w:rFonts w:ascii="Times New Roman" w:hAnsi="Times New Roman"/>
          <w:sz w:val="24"/>
          <w:szCs w:val="24"/>
        </w:rPr>
      </w:pPr>
      <w:r w:rsidRPr="0083486E">
        <w:rPr>
          <w:rFonts w:ascii="Times New Roman" w:hAnsi="Times New Roman"/>
          <w:sz w:val="24"/>
          <w:szCs w:val="24"/>
        </w:rPr>
        <w:t>20. Nuomos sutartis pasibaigia:</w:t>
      </w:r>
    </w:p>
    <w:p w14:paraId="5670D2B7" w14:textId="77777777" w:rsidR="007F6825" w:rsidRPr="0083486E" w:rsidRDefault="007F6825" w:rsidP="007F6825">
      <w:pPr>
        <w:widowControl w:val="0"/>
        <w:spacing w:line="360" w:lineRule="auto"/>
        <w:ind w:firstLine="900"/>
        <w:jc w:val="both"/>
        <w:rPr>
          <w:rFonts w:ascii="Times New Roman" w:hAnsi="Times New Roman"/>
          <w:sz w:val="24"/>
          <w:szCs w:val="24"/>
        </w:rPr>
      </w:pPr>
      <w:r w:rsidRPr="0083486E">
        <w:rPr>
          <w:rFonts w:ascii="Times New Roman" w:hAnsi="Times New Roman"/>
          <w:sz w:val="24"/>
          <w:szCs w:val="24"/>
        </w:rPr>
        <w:t>20.1. jos terminui pasibaigus;</w:t>
      </w:r>
    </w:p>
    <w:p w14:paraId="4150938B"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20.2. šalių susitarimu, prieš vieną mėnesį raštiškai įspėjus kitą šalį;</w:t>
      </w:r>
    </w:p>
    <w:p w14:paraId="4B3905E6"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20.3. nuosavybės teisei į išnuomotą turtą perėjus kitam asmeniui;</w:t>
      </w:r>
    </w:p>
    <w:p w14:paraId="65A4308E"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 nutraukus sutartį prieš terminą nuomotojo reikalavimu, kai:</w:t>
      </w:r>
    </w:p>
    <w:p w14:paraId="66E795EB"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20.4.1. nuomininkas naudoja turtą ne pagal sutartį ar turto paskirtį;</w:t>
      </w:r>
    </w:p>
    <w:p w14:paraId="5D6F4C82"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20.4.2. nuomininkas tyčia ar dėl neatsargumo blogina turto būklę;</w:t>
      </w:r>
    </w:p>
    <w:p w14:paraId="11D705E6"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20.4.3. nuomininkas ilgiau kaip du mėnesius nemoka sutartyje numatyto nuomos, kitų mokesčių, be išankstinio nuomininko perspėjimo;</w:t>
      </w:r>
    </w:p>
    <w:p w14:paraId="010A06E6"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20.4.4. nuomininkas nedaro remonto, kai jis privalo daryti;</w:t>
      </w:r>
    </w:p>
    <w:p w14:paraId="78B75DD3" w14:textId="77777777" w:rsidR="007F6825" w:rsidRPr="0083486E" w:rsidRDefault="007F6825" w:rsidP="007F6825">
      <w:pPr>
        <w:widowControl w:val="0"/>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20.4.5. turtas tapo reikalingas nuomotojo reikmėms, raštu prieš du mėnesius apie ketinimą nutraukti nuomos sutartį įspėjus nuomininką;</w:t>
      </w:r>
    </w:p>
    <w:p w14:paraId="2D97514E" w14:textId="77777777" w:rsidR="007F6825" w:rsidRPr="0083486E" w:rsidRDefault="007F6825" w:rsidP="007F6825">
      <w:pPr>
        <w:widowControl w:val="0"/>
        <w:tabs>
          <w:tab w:val="left" w:pos="720"/>
        </w:tabs>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20.5. nutraukus sutartį prieš terminą nuomininko reikalavimu, kai turtas dėl aplinkybių, už kurias nuomininkas neatsako, pasidaro netinkamas naudoti;</w:t>
      </w:r>
    </w:p>
    <w:p w14:paraId="2116E0B3" w14:textId="77777777" w:rsidR="007F6825" w:rsidRPr="0083486E" w:rsidRDefault="007F6825" w:rsidP="007F6825">
      <w:pPr>
        <w:widowControl w:val="0"/>
        <w:tabs>
          <w:tab w:val="left" w:pos="720"/>
        </w:tabs>
        <w:spacing w:line="360" w:lineRule="auto"/>
        <w:ind w:firstLine="900"/>
        <w:jc w:val="both"/>
        <w:rPr>
          <w:rFonts w:ascii="Times New Roman" w:hAnsi="Times New Roman"/>
          <w:sz w:val="24"/>
          <w:szCs w:val="24"/>
          <w:lang w:eastAsia="en-US"/>
        </w:rPr>
      </w:pPr>
      <w:r w:rsidRPr="0083486E">
        <w:rPr>
          <w:rFonts w:ascii="Times New Roman" w:hAnsi="Times New Roman"/>
          <w:sz w:val="24"/>
          <w:szCs w:val="24"/>
          <w:lang w:eastAsia="en-US"/>
        </w:rPr>
        <w:t xml:space="preserve">20.6. nuomininko prašymu prieš tris mėnesius raštu apie ketinimą nutraukti nuomos sutartį įspėjus nuomotoją. </w:t>
      </w:r>
    </w:p>
    <w:p w14:paraId="1965585D" w14:textId="4AD3A821" w:rsidR="0084660B" w:rsidRPr="001C7B38" w:rsidRDefault="007F6825" w:rsidP="0084660B">
      <w:pPr>
        <w:widowControl w:val="0"/>
        <w:spacing w:line="360" w:lineRule="auto"/>
        <w:ind w:firstLine="900"/>
        <w:jc w:val="both"/>
        <w:rPr>
          <w:rFonts w:ascii="Times New Roman" w:hAnsi="Times New Roman"/>
          <w:bCs/>
          <w:sz w:val="24"/>
          <w:szCs w:val="24"/>
        </w:rPr>
      </w:pPr>
      <w:r w:rsidRPr="0083486E">
        <w:rPr>
          <w:rFonts w:ascii="Times New Roman" w:hAnsi="Times New Roman"/>
          <w:sz w:val="24"/>
          <w:szCs w:val="24"/>
        </w:rPr>
        <w:t>21.</w:t>
      </w:r>
      <w:r w:rsidR="0084660B" w:rsidRPr="001C7B38">
        <w:rPr>
          <w:rFonts w:ascii="Times New Roman" w:hAnsi="Times New Roman"/>
          <w:sz w:val="24"/>
          <w:szCs w:val="24"/>
        </w:rPr>
        <w:t xml:space="preserve"> Pasibaigus šios sutarties terminui, jei sutartis neatnaujinama, ar nutraukus ją prieš terminą, nuomininkas privalo perduoti nuomotojui per 5 darbo dienas pagal perdavimo ir priėmimo aktą šios sutarties 1 punkte nurodytą turtą tos būklės, kokios jam buvo perduotas, atsižvelgiant į normalų susidėvėjimą, su visais atliktais pertvarkymais, neatsiejamais nuo turto nepadarant žalos turto būklei. </w:t>
      </w:r>
      <w:r w:rsidR="0084660B" w:rsidRPr="001C7B38">
        <w:rPr>
          <w:rFonts w:ascii="Times New Roman" w:hAnsi="Times New Roman"/>
          <w:bCs/>
          <w:sz w:val="24"/>
          <w:szCs w:val="24"/>
        </w:rPr>
        <w:t>Jei sutartis baigiasi nuosavybės teisei į išnuomotą turtą perėjus kitam asmeniui, turtas naujajam turto savininkui perduodamas per 5 darbo dienas po nuosavybės teisės perdavimo ir priėmimo akto pasirašymo, jeigu šalys nesusitaria kitaip. Nuomininkas moka nuomos ir kitus mokesčius, priskaičiuotus iki patalpų perdavimo ir priėmimo akto pasirašymo dienos.</w:t>
      </w:r>
    </w:p>
    <w:p w14:paraId="5667C102" w14:textId="5FFB962A" w:rsidR="007F6825" w:rsidRPr="0083486E" w:rsidRDefault="007F6825" w:rsidP="0084660B">
      <w:pPr>
        <w:widowControl w:val="0"/>
        <w:spacing w:line="360" w:lineRule="auto"/>
        <w:ind w:firstLine="900"/>
        <w:jc w:val="both"/>
        <w:rPr>
          <w:rFonts w:ascii="Times New Roman" w:hAnsi="Times New Roman"/>
          <w:bCs/>
          <w:sz w:val="24"/>
          <w:szCs w:val="24"/>
        </w:rPr>
      </w:pPr>
      <w:r w:rsidRPr="0083486E">
        <w:rPr>
          <w:rFonts w:ascii="Times New Roman" w:hAnsi="Times New Roman"/>
          <w:bCs/>
          <w:sz w:val="24"/>
          <w:szCs w:val="24"/>
        </w:rPr>
        <w:t>22. Nuomininkas privalo leisti nuomotojui, likus ne mažiau kaip 5 darbo dienoms iki turto perdavimo dienos, apžiūrėti ir įvertinti grąžinamą turtą. Bet kokios pretenzijos dėl žalos atlyginimo turi būti pateiktos raštu.</w:t>
      </w:r>
    </w:p>
    <w:p w14:paraId="65643AA6" w14:textId="77777777" w:rsidR="007F6825" w:rsidRPr="0083486E" w:rsidRDefault="007F6825" w:rsidP="007F6825">
      <w:pPr>
        <w:widowControl w:val="0"/>
        <w:spacing w:line="360" w:lineRule="auto"/>
        <w:ind w:firstLine="851"/>
        <w:jc w:val="both"/>
        <w:rPr>
          <w:rFonts w:ascii="Times New Roman" w:hAnsi="Times New Roman"/>
          <w:bCs/>
          <w:sz w:val="24"/>
          <w:szCs w:val="24"/>
        </w:rPr>
      </w:pPr>
      <w:r w:rsidRPr="0083486E">
        <w:rPr>
          <w:rFonts w:ascii="Times New Roman" w:hAnsi="Times New Roman"/>
          <w:bCs/>
          <w:sz w:val="24"/>
          <w:szCs w:val="24"/>
        </w:rPr>
        <w:t>23. Nuomininkui perdavus nuomotojui netvarkingą turtą, nuomotojo patirtus nuostolius (išlaidas) dėl turto iškraustymo (sutvarkymo) apmoka nuomininkas.</w:t>
      </w:r>
    </w:p>
    <w:p w14:paraId="512AD2BD" w14:textId="77777777" w:rsidR="007F6825" w:rsidRPr="0083486E" w:rsidRDefault="007F6825" w:rsidP="007F6825">
      <w:pPr>
        <w:widowControl w:val="0"/>
        <w:spacing w:line="360" w:lineRule="auto"/>
        <w:ind w:firstLine="851"/>
        <w:jc w:val="both"/>
        <w:rPr>
          <w:rFonts w:ascii="Times New Roman" w:hAnsi="Times New Roman"/>
          <w:bCs/>
          <w:sz w:val="24"/>
          <w:szCs w:val="24"/>
        </w:rPr>
      </w:pPr>
      <w:r w:rsidRPr="0083486E">
        <w:rPr>
          <w:rFonts w:ascii="Times New Roman" w:hAnsi="Times New Roman"/>
          <w:bCs/>
          <w:sz w:val="24"/>
          <w:szCs w:val="24"/>
        </w:rPr>
        <w:lastRenderedPageBreak/>
        <w:t>24. Tuo atveju, jei nuomininkas ilgiau nei 10 kalendorinių dienų vėluoja perduoti turtą nuomotojui šios sutarties 21 punkte nustatyta tvarka, nuomotojas turi teisę vienašališkai perimti turtą – be išankstinio įspėjimo bet kada įeiti į turtą, pašalinti visus jame esančius daiktus, taip pat naudoti, valdyti turtą ir juo disponuoti savo nuožiūra.</w:t>
      </w:r>
      <w:r w:rsidRPr="0083486E">
        <w:rPr>
          <w:rFonts w:ascii="Times New Roman" w:hAnsi="Times New Roman"/>
          <w:sz w:val="24"/>
          <w:szCs w:val="24"/>
        </w:rPr>
        <w:t xml:space="preserve"> </w:t>
      </w:r>
      <w:r w:rsidRPr="0083486E">
        <w:rPr>
          <w:rFonts w:ascii="Times New Roman" w:hAnsi="Times New Roman"/>
          <w:bCs/>
          <w:sz w:val="24"/>
          <w:szCs w:val="24"/>
        </w:rPr>
        <w:t>Nuomotojo patirtus nuostolius (išlaidas) dėl turto iškraustymo apmoka nuomininkas.</w:t>
      </w:r>
      <w:r w:rsidRPr="0083486E">
        <w:rPr>
          <w:rFonts w:ascii="Times New Roman" w:hAnsi="Times New Roman"/>
          <w:sz w:val="24"/>
          <w:szCs w:val="24"/>
        </w:rPr>
        <w:t xml:space="preserve"> </w:t>
      </w:r>
      <w:r w:rsidRPr="0083486E">
        <w:rPr>
          <w:rFonts w:ascii="Times New Roman" w:hAnsi="Times New Roman"/>
          <w:bCs/>
          <w:sz w:val="24"/>
          <w:szCs w:val="24"/>
        </w:rPr>
        <w:t>Nuomininko daiktų atsitiktinio žuvimo ar sugedimo rizika visais atvejais lieka nuomininkui.</w:t>
      </w:r>
    </w:p>
    <w:p w14:paraId="72E36DBB" w14:textId="77777777" w:rsidR="007F6825" w:rsidRPr="0083486E" w:rsidRDefault="007F6825" w:rsidP="007F6825">
      <w:pPr>
        <w:spacing w:line="360" w:lineRule="auto"/>
        <w:ind w:firstLine="900"/>
        <w:jc w:val="center"/>
        <w:rPr>
          <w:rFonts w:ascii="Times New Roman" w:hAnsi="Times New Roman"/>
          <w:b/>
          <w:sz w:val="24"/>
          <w:szCs w:val="24"/>
        </w:rPr>
      </w:pPr>
    </w:p>
    <w:p w14:paraId="19F58D4E" w14:textId="77777777" w:rsidR="007F6825" w:rsidRPr="0083486E" w:rsidRDefault="007F6825" w:rsidP="007F6825">
      <w:pPr>
        <w:spacing w:line="360" w:lineRule="auto"/>
        <w:ind w:firstLine="900"/>
        <w:jc w:val="center"/>
        <w:rPr>
          <w:rFonts w:ascii="Times New Roman" w:hAnsi="Times New Roman"/>
          <w:b/>
          <w:sz w:val="24"/>
          <w:szCs w:val="24"/>
        </w:rPr>
      </w:pPr>
      <w:r w:rsidRPr="0083486E">
        <w:rPr>
          <w:rFonts w:ascii="Times New Roman" w:hAnsi="Times New Roman"/>
          <w:b/>
          <w:sz w:val="24"/>
          <w:szCs w:val="24"/>
        </w:rPr>
        <w:t>VI. PAPILDOMOS SĄLYGOS</w:t>
      </w:r>
    </w:p>
    <w:p w14:paraId="7C3AB23D" w14:textId="77777777" w:rsidR="007F6825" w:rsidRPr="0083486E" w:rsidRDefault="007F6825" w:rsidP="007F6825">
      <w:pPr>
        <w:spacing w:line="360" w:lineRule="auto"/>
        <w:ind w:firstLine="900"/>
        <w:jc w:val="center"/>
        <w:rPr>
          <w:rFonts w:ascii="Times New Roman" w:hAnsi="Times New Roman"/>
          <w:b/>
          <w:sz w:val="24"/>
          <w:szCs w:val="24"/>
        </w:rPr>
      </w:pPr>
    </w:p>
    <w:p w14:paraId="72D4C43F" w14:textId="77777777" w:rsidR="007F6825" w:rsidRPr="0083486E" w:rsidRDefault="007F6825" w:rsidP="007F6825">
      <w:pPr>
        <w:spacing w:line="360" w:lineRule="auto"/>
        <w:ind w:firstLine="900"/>
        <w:jc w:val="both"/>
        <w:rPr>
          <w:rFonts w:ascii="Times New Roman" w:hAnsi="Times New Roman"/>
          <w:sz w:val="24"/>
          <w:szCs w:val="24"/>
        </w:rPr>
      </w:pPr>
      <w:r w:rsidRPr="0083486E">
        <w:rPr>
          <w:rFonts w:ascii="Times New Roman" w:hAnsi="Times New Roman"/>
          <w:sz w:val="24"/>
          <w:szCs w:val="24"/>
        </w:rPr>
        <w:t>25. Sutarties pasirašymo dieną nuomininkas už išsinuomotą turtą yra sumokėjęs _________ Eur pradinį įnašą, kuris įskaitomas į nuomos mokestį.</w:t>
      </w:r>
    </w:p>
    <w:p w14:paraId="677988EA"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26. Sutartis įsigalioja nuo jos pasirašymo dienos.</w:t>
      </w:r>
    </w:p>
    <w:p w14:paraId="3C8665BB"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27. Prie sutarties pridedama Savivaldybės materialiojo turto perdavimo ir priėmimo aktas (sutarties priedas), kurio neatsiejama dalis yra turto nuotraukos su būklės įvertinimo aprašymu.</w:t>
      </w:r>
    </w:p>
    <w:p w14:paraId="0AF97FEB"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28. Sutartis sudaroma 2 vienodą juridinę galią turinčiais egzemplioriais, po vieną nuomotojui ir nuomininkui.</w:t>
      </w:r>
    </w:p>
    <w:p w14:paraId="20AD0AB4"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29. Šios sutarties neatskiriama dalis yra Savivaldybės ilgalaikio ir (ar) trumpalaikio                                                                                   materialiojo turto sąrašas. (</w:t>
      </w:r>
      <w:r w:rsidRPr="0083486E">
        <w:rPr>
          <w:rFonts w:ascii="Times New Roman" w:hAnsi="Times New Roman"/>
          <w:i/>
          <w:sz w:val="24"/>
          <w:szCs w:val="24"/>
        </w:rPr>
        <w:t>Šis sutarties punktas rašomas, kai kartu su nekilnojamuoju turtu išnuomojamas kitas Kauno rajono savivaldybei nuosavybės teise priklausantis ilgalaikis ir (ar) trumpalaikis materialusis turtas</w:t>
      </w:r>
      <w:r w:rsidRPr="0083486E">
        <w:rPr>
          <w:rFonts w:ascii="Times New Roman" w:hAnsi="Times New Roman"/>
          <w:sz w:val="24"/>
          <w:szCs w:val="24"/>
        </w:rPr>
        <w:t>).</w:t>
      </w:r>
    </w:p>
    <w:p w14:paraId="298054F0" w14:textId="77777777" w:rsidR="007F6825" w:rsidRPr="0083486E" w:rsidRDefault="007F6825" w:rsidP="007F6825">
      <w:pPr>
        <w:spacing w:line="360" w:lineRule="auto"/>
        <w:ind w:firstLine="851"/>
        <w:jc w:val="both"/>
        <w:rPr>
          <w:rFonts w:ascii="Times New Roman" w:hAnsi="Times New Roman"/>
          <w:sz w:val="24"/>
          <w:szCs w:val="24"/>
        </w:rPr>
      </w:pPr>
      <w:r w:rsidRPr="0083486E">
        <w:rPr>
          <w:rFonts w:ascii="Times New Roman" w:hAnsi="Times New Roman"/>
          <w:sz w:val="24"/>
          <w:szCs w:val="24"/>
        </w:rPr>
        <w:t>30. Šalių ginčai dėl sutarties vykdymo sprendžiami šalių susitarimu, neišsprendus ginčo šalių susitarimu, šalys perduoda jį spręsti teismui.</w:t>
      </w:r>
    </w:p>
    <w:p w14:paraId="240CE7A0" w14:textId="32B709E4" w:rsidR="00F55FD3" w:rsidRPr="0083486E" w:rsidRDefault="00F55FD3" w:rsidP="00F55FD3">
      <w:pPr>
        <w:spacing w:line="360" w:lineRule="auto"/>
        <w:ind w:firstLine="851"/>
        <w:jc w:val="both"/>
        <w:rPr>
          <w:rFonts w:ascii="Times New Roman" w:hAnsi="Times New Roman"/>
          <w:sz w:val="24"/>
          <w:szCs w:val="24"/>
        </w:rPr>
      </w:pPr>
      <w:r w:rsidRPr="001C7B38">
        <w:rPr>
          <w:rFonts w:ascii="Times New Roman" w:hAnsi="Times New Roman"/>
          <w:bCs/>
          <w:sz w:val="24"/>
          <w:szCs w:val="24"/>
        </w:rPr>
        <w:t xml:space="preserve">31. </w:t>
      </w:r>
      <w:r w:rsidRPr="001C7B38">
        <w:rPr>
          <w:rFonts w:ascii="Times New Roman" w:hAnsi="Times New Roman"/>
          <w:sz w:val="24"/>
          <w:szCs w:val="24"/>
        </w:rPr>
        <w:t>Pranešimai (informacija) siunčiami pagal sutartį arba susiję su ja raštu ir laikomi tinkamai įteiktais, jeigu jie išsiųsti laišku, elektroniniu paštu (patvirtinus gavimą) arba kitomis priemonėmis, leidžiančiomis fiksuoti pranešimo išsiuntimą. Pranešimai siunčiami šalių rekvizituose nurodytais adresais, jei apie jų pasikeitimą nebuvo informuota 12.14 papunktyje nustatyta tvarka.</w:t>
      </w:r>
    </w:p>
    <w:p w14:paraId="576B965C" w14:textId="06B526A0" w:rsidR="007F6825" w:rsidRPr="00F55FD3" w:rsidRDefault="007F6825" w:rsidP="007F6825">
      <w:pPr>
        <w:spacing w:line="360" w:lineRule="auto"/>
        <w:jc w:val="both"/>
        <w:rPr>
          <w:rFonts w:ascii="Times New Roman" w:hAnsi="Times New Roman"/>
          <w:i/>
          <w:sz w:val="24"/>
          <w:szCs w:val="24"/>
        </w:rPr>
      </w:pPr>
      <w:r w:rsidRPr="0083486E">
        <w:rPr>
          <w:rFonts w:ascii="Times New Roman" w:hAnsi="Times New Roman"/>
          <w:i/>
          <w:sz w:val="24"/>
          <w:szCs w:val="24"/>
        </w:rPr>
        <w:t>Šalių rekvizitai:</w:t>
      </w:r>
    </w:p>
    <w:p w14:paraId="557428D4" w14:textId="0DBEC2FD" w:rsidR="007F6825" w:rsidRPr="0083486E" w:rsidRDefault="007F6825" w:rsidP="007F6825">
      <w:pPr>
        <w:spacing w:line="360" w:lineRule="auto"/>
        <w:jc w:val="both"/>
        <w:rPr>
          <w:rFonts w:ascii="Times New Roman" w:hAnsi="Times New Roman"/>
          <w:sz w:val="24"/>
          <w:szCs w:val="24"/>
        </w:rPr>
      </w:pPr>
      <w:r w:rsidRPr="0083486E">
        <w:rPr>
          <w:rFonts w:ascii="Times New Roman" w:hAnsi="Times New Roman"/>
          <w:sz w:val="24"/>
          <w:szCs w:val="24"/>
        </w:rPr>
        <w:t>Nuomotojas:</w:t>
      </w:r>
      <w:r w:rsidRPr="0083486E">
        <w:rPr>
          <w:rFonts w:ascii="Times New Roman" w:hAnsi="Times New Roman"/>
          <w:sz w:val="24"/>
          <w:szCs w:val="24"/>
        </w:rPr>
        <w:tab/>
      </w:r>
      <w:r w:rsidRPr="0083486E">
        <w:rPr>
          <w:rFonts w:ascii="Times New Roman" w:hAnsi="Times New Roman"/>
          <w:sz w:val="24"/>
          <w:szCs w:val="24"/>
        </w:rPr>
        <w:tab/>
      </w:r>
      <w:r w:rsidRPr="008348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486E">
        <w:rPr>
          <w:rFonts w:ascii="Times New Roman" w:hAnsi="Times New Roman"/>
          <w:sz w:val="24"/>
          <w:szCs w:val="24"/>
        </w:rPr>
        <w:t>Nuomininkas:</w:t>
      </w:r>
    </w:p>
    <w:p w14:paraId="644F2BF3" w14:textId="77777777"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w:t>
      </w:r>
    </w:p>
    <w:p w14:paraId="4C55E870" w14:textId="77777777" w:rsidR="007F6825" w:rsidRPr="0083486E" w:rsidRDefault="007F6825" w:rsidP="007F6825">
      <w:pPr>
        <w:spacing w:line="340" w:lineRule="exact"/>
        <w:jc w:val="center"/>
        <w:rPr>
          <w:rFonts w:ascii="Times New Roman" w:hAnsi="Times New Roman"/>
          <w:i/>
          <w:sz w:val="20"/>
        </w:rPr>
      </w:pPr>
      <w:r w:rsidRPr="0083486E">
        <w:rPr>
          <w:rFonts w:ascii="Times New Roman" w:hAnsi="Times New Roman"/>
          <w:i/>
          <w:sz w:val="20"/>
        </w:rPr>
        <w:t>(adresas, juridinio asmens kodas, kredito įstaigos rekvizitai, atsiskaitomosios sąskaitos numeris)</w:t>
      </w:r>
    </w:p>
    <w:p w14:paraId="4CDA63AA" w14:textId="5C43345A" w:rsidR="007F6825" w:rsidRPr="0083486E" w:rsidRDefault="007F6825" w:rsidP="007F6825">
      <w:pPr>
        <w:spacing w:line="340" w:lineRule="exact"/>
        <w:jc w:val="both"/>
        <w:rPr>
          <w:rFonts w:ascii="Times New Roman" w:hAnsi="Times New Roman"/>
          <w:i/>
          <w:sz w:val="24"/>
          <w:szCs w:val="24"/>
        </w:rPr>
      </w:pPr>
      <w:r w:rsidRPr="0083486E">
        <w:rPr>
          <w:rFonts w:ascii="Times New Roman" w:hAnsi="Times New Roman"/>
          <w:i/>
          <w:sz w:val="24"/>
          <w:szCs w:val="24"/>
        </w:rPr>
        <w:t>(Vardas ir pavardė)</w:t>
      </w:r>
      <w:r w:rsidRPr="0083486E">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83486E">
        <w:rPr>
          <w:rFonts w:ascii="Times New Roman" w:hAnsi="Times New Roman"/>
          <w:i/>
          <w:sz w:val="24"/>
          <w:szCs w:val="24"/>
        </w:rPr>
        <w:t>(Vardas ir pavardė)</w:t>
      </w:r>
    </w:p>
    <w:p w14:paraId="712E5994" w14:textId="3AAC1CC1" w:rsidR="007F6825" w:rsidRPr="0083486E" w:rsidRDefault="007F6825" w:rsidP="007F6825">
      <w:pPr>
        <w:spacing w:line="340" w:lineRule="exact"/>
        <w:jc w:val="both"/>
        <w:rPr>
          <w:rFonts w:ascii="Times New Roman" w:hAnsi="Times New Roman"/>
          <w:i/>
          <w:sz w:val="24"/>
          <w:szCs w:val="24"/>
        </w:rPr>
      </w:pPr>
      <w:r w:rsidRPr="0083486E">
        <w:rPr>
          <w:rFonts w:ascii="Times New Roman" w:hAnsi="Times New Roman"/>
          <w:i/>
          <w:sz w:val="24"/>
          <w:szCs w:val="24"/>
        </w:rPr>
        <w:t>(Parašas)</w:t>
      </w:r>
      <w:r w:rsidRPr="0083486E">
        <w:rPr>
          <w:rFonts w:ascii="Times New Roman" w:hAnsi="Times New Roman"/>
          <w:i/>
          <w:sz w:val="24"/>
          <w:szCs w:val="24"/>
        </w:rPr>
        <w:tab/>
      </w:r>
      <w:r w:rsidRPr="0083486E">
        <w:rPr>
          <w:rFonts w:ascii="Times New Roman" w:hAnsi="Times New Roman"/>
          <w:i/>
          <w:sz w:val="24"/>
          <w:szCs w:val="24"/>
        </w:rPr>
        <w:tab/>
      </w:r>
      <w:r w:rsidRPr="0083486E">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83486E">
        <w:rPr>
          <w:rFonts w:ascii="Times New Roman" w:hAnsi="Times New Roman"/>
          <w:i/>
          <w:sz w:val="24"/>
          <w:szCs w:val="24"/>
        </w:rPr>
        <w:t>(Parašas)</w:t>
      </w:r>
    </w:p>
    <w:p w14:paraId="1A2F8764" w14:textId="3C7CEBD4" w:rsidR="007F6825" w:rsidRPr="0083486E" w:rsidRDefault="007F6825" w:rsidP="007F6825">
      <w:pPr>
        <w:spacing w:line="340" w:lineRule="exact"/>
        <w:jc w:val="both"/>
        <w:rPr>
          <w:rFonts w:ascii="Times New Roman" w:hAnsi="Times New Roman"/>
          <w:sz w:val="24"/>
          <w:szCs w:val="24"/>
        </w:rPr>
      </w:pPr>
      <w:r w:rsidRPr="0083486E">
        <w:rPr>
          <w:rFonts w:ascii="Times New Roman" w:hAnsi="Times New Roman"/>
          <w:sz w:val="24"/>
          <w:szCs w:val="24"/>
        </w:rPr>
        <w:t>A. V.</w:t>
      </w:r>
      <w:r w:rsidRPr="0083486E">
        <w:rPr>
          <w:rFonts w:ascii="Times New Roman" w:hAnsi="Times New Roman"/>
          <w:sz w:val="24"/>
          <w:szCs w:val="24"/>
        </w:rPr>
        <w:tab/>
      </w:r>
      <w:r w:rsidRPr="0083486E">
        <w:rPr>
          <w:rFonts w:ascii="Times New Roman" w:hAnsi="Times New Roman"/>
          <w:sz w:val="24"/>
          <w:szCs w:val="24"/>
        </w:rPr>
        <w:tab/>
      </w:r>
      <w:r w:rsidRPr="008348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486E">
        <w:rPr>
          <w:rFonts w:ascii="Times New Roman" w:hAnsi="Times New Roman"/>
          <w:sz w:val="24"/>
          <w:szCs w:val="24"/>
        </w:rPr>
        <w:t>A. V.</w:t>
      </w:r>
    </w:p>
    <w:p w14:paraId="0A534707" w14:textId="3D4AC454" w:rsidR="007F6825" w:rsidRPr="0083486E" w:rsidRDefault="007F6825" w:rsidP="00F55FD3">
      <w:pPr>
        <w:spacing w:line="340" w:lineRule="exact"/>
        <w:jc w:val="center"/>
        <w:rPr>
          <w:rFonts w:ascii="Times New Roman" w:hAnsi="Times New Roman"/>
          <w:sz w:val="24"/>
          <w:szCs w:val="24"/>
        </w:rPr>
      </w:pPr>
      <w:r w:rsidRPr="0083486E">
        <w:rPr>
          <w:rFonts w:ascii="Times New Roman" w:hAnsi="Times New Roman"/>
          <w:sz w:val="24"/>
          <w:szCs w:val="24"/>
        </w:rPr>
        <w:t>________________________</w:t>
      </w:r>
    </w:p>
    <w:p w14:paraId="37D885ED" w14:textId="7B3705EA" w:rsidR="007F6825" w:rsidRPr="0083486E" w:rsidRDefault="007F6825" w:rsidP="007F6825">
      <w:pPr>
        <w:spacing w:line="320" w:lineRule="exact"/>
        <w:ind w:firstLine="7380"/>
        <w:rPr>
          <w:rFonts w:ascii="Times New Roman" w:hAnsi="Times New Roman"/>
          <w:sz w:val="24"/>
          <w:szCs w:val="24"/>
        </w:rPr>
      </w:pPr>
      <w:r w:rsidRPr="0083486E">
        <w:rPr>
          <w:rFonts w:ascii="Times New Roman" w:hAnsi="Times New Roman"/>
          <w:sz w:val="24"/>
          <w:szCs w:val="24"/>
        </w:rPr>
        <w:lastRenderedPageBreak/>
        <w:t>Sutarties priedas</w:t>
      </w:r>
    </w:p>
    <w:p w14:paraId="08969949" w14:textId="77777777" w:rsidR="007F6825" w:rsidRPr="0083486E" w:rsidRDefault="007F6825" w:rsidP="007F6825">
      <w:pPr>
        <w:spacing w:line="320" w:lineRule="exact"/>
        <w:jc w:val="center"/>
        <w:rPr>
          <w:rFonts w:ascii="Times New Roman" w:hAnsi="Times New Roman"/>
          <w:sz w:val="24"/>
          <w:szCs w:val="24"/>
          <w:lang w:eastAsia="en-US"/>
        </w:rPr>
      </w:pPr>
      <w:r w:rsidRPr="0083486E">
        <w:rPr>
          <w:rFonts w:ascii="Times New Roman" w:hAnsi="Times New Roman"/>
          <w:sz w:val="24"/>
          <w:szCs w:val="24"/>
          <w:lang w:eastAsia="en-US"/>
        </w:rPr>
        <w:t>(Turto perdavimo ir priėmimo akto pavyzdys)</w:t>
      </w:r>
    </w:p>
    <w:p w14:paraId="1483443D" w14:textId="77777777" w:rsidR="007F6825" w:rsidRPr="0083486E" w:rsidRDefault="007F6825" w:rsidP="007F6825">
      <w:pPr>
        <w:spacing w:line="320" w:lineRule="exact"/>
        <w:jc w:val="center"/>
        <w:rPr>
          <w:rFonts w:ascii="Times New Roman" w:hAnsi="Times New Roman"/>
          <w:sz w:val="24"/>
          <w:szCs w:val="24"/>
          <w:lang w:eastAsia="en-US"/>
        </w:rPr>
      </w:pPr>
    </w:p>
    <w:p w14:paraId="0ADD8CEA" w14:textId="77777777" w:rsidR="007F6825" w:rsidRPr="0083486E" w:rsidRDefault="007F6825" w:rsidP="007F6825">
      <w:pPr>
        <w:rPr>
          <w:rFonts w:ascii="Times New Roman" w:hAnsi="Times New Roman"/>
          <w:sz w:val="24"/>
          <w:szCs w:val="24"/>
        </w:rPr>
      </w:pPr>
    </w:p>
    <w:p w14:paraId="70739BAF" w14:textId="43E8D302" w:rsidR="007F6825" w:rsidRDefault="007F6825" w:rsidP="007F6825">
      <w:pPr>
        <w:keepNext/>
        <w:keepLines/>
        <w:spacing w:line="320" w:lineRule="exact"/>
        <w:jc w:val="center"/>
        <w:outlineLvl w:val="3"/>
        <w:rPr>
          <w:rFonts w:ascii="Times New Roman" w:hAnsi="Times New Roman"/>
          <w:b/>
          <w:iCs/>
          <w:sz w:val="24"/>
          <w:szCs w:val="24"/>
        </w:rPr>
      </w:pPr>
      <w:r w:rsidRPr="0083486E">
        <w:rPr>
          <w:rFonts w:ascii="Times New Roman" w:hAnsi="Times New Roman"/>
          <w:b/>
          <w:iCs/>
          <w:sz w:val="24"/>
          <w:szCs w:val="24"/>
        </w:rPr>
        <w:t>SAVIVALDYBĖS TURTO PERDAVIMO IR PRIĖMIMO AKTAS</w:t>
      </w:r>
    </w:p>
    <w:p w14:paraId="55F3CF5D" w14:textId="77777777" w:rsidR="00F55FD3" w:rsidRPr="0083486E" w:rsidRDefault="00F55FD3" w:rsidP="007F6825">
      <w:pPr>
        <w:keepNext/>
        <w:keepLines/>
        <w:spacing w:line="320" w:lineRule="exact"/>
        <w:jc w:val="center"/>
        <w:outlineLvl w:val="3"/>
        <w:rPr>
          <w:rFonts w:ascii="Times New Roman" w:hAnsi="Times New Roman"/>
          <w:b/>
          <w:iCs/>
          <w:sz w:val="24"/>
          <w:szCs w:val="24"/>
        </w:rPr>
      </w:pPr>
    </w:p>
    <w:p w14:paraId="1E288EFF" w14:textId="77777777" w:rsidR="007F6825" w:rsidRPr="0083486E" w:rsidRDefault="007F6825" w:rsidP="007F6825">
      <w:pPr>
        <w:tabs>
          <w:tab w:val="center" w:pos="4819"/>
          <w:tab w:val="right" w:pos="9638"/>
        </w:tabs>
        <w:spacing w:line="320" w:lineRule="exact"/>
        <w:jc w:val="center"/>
        <w:rPr>
          <w:rFonts w:ascii="Times New Roman" w:hAnsi="Times New Roman"/>
          <w:sz w:val="24"/>
          <w:szCs w:val="24"/>
        </w:rPr>
      </w:pPr>
      <w:r w:rsidRPr="0083486E">
        <w:rPr>
          <w:rFonts w:ascii="Times New Roman" w:hAnsi="Times New Roman"/>
          <w:sz w:val="24"/>
          <w:szCs w:val="24"/>
        </w:rPr>
        <w:t>______ m. __________________ _____ d. Nr. _____</w:t>
      </w:r>
    </w:p>
    <w:p w14:paraId="1502A162" w14:textId="77777777" w:rsidR="007F6825" w:rsidRPr="0083486E" w:rsidRDefault="007F6825" w:rsidP="007F6825">
      <w:pPr>
        <w:spacing w:line="320" w:lineRule="exact"/>
        <w:jc w:val="center"/>
        <w:rPr>
          <w:rFonts w:ascii="Times New Roman" w:hAnsi="Times New Roman"/>
          <w:b/>
          <w:sz w:val="24"/>
          <w:szCs w:val="24"/>
        </w:rPr>
      </w:pPr>
      <w:r w:rsidRPr="0083486E">
        <w:rPr>
          <w:rFonts w:ascii="Times New Roman" w:hAnsi="Times New Roman"/>
          <w:b/>
          <w:sz w:val="24"/>
          <w:szCs w:val="24"/>
        </w:rPr>
        <w:t>_______________________________</w:t>
      </w:r>
    </w:p>
    <w:p w14:paraId="20F5F0CA" w14:textId="77777777" w:rsidR="007F6825" w:rsidRPr="0083486E" w:rsidRDefault="007F6825" w:rsidP="007F6825">
      <w:pPr>
        <w:spacing w:line="320" w:lineRule="exact"/>
        <w:jc w:val="center"/>
        <w:rPr>
          <w:rFonts w:ascii="Times New Roman" w:hAnsi="Times New Roman"/>
          <w:i/>
          <w:sz w:val="20"/>
        </w:rPr>
      </w:pPr>
      <w:r w:rsidRPr="0083486E">
        <w:rPr>
          <w:rFonts w:ascii="Times New Roman" w:hAnsi="Times New Roman"/>
          <w:i/>
          <w:sz w:val="20"/>
        </w:rPr>
        <w:t>(gyvenamosios vietovės pavadinimas)</w:t>
      </w:r>
    </w:p>
    <w:p w14:paraId="3914147A" w14:textId="77777777" w:rsidR="0058103A" w:rsidRDefault="0058103A" w:rsidP="007F6825">
      <w:pPr>
        <w:spacing w:line="320" w:lineRule="exact"/>
        <w:jc w:val="both"/>
        <w:rPr>
          <w:rFonts w:ascii="Times New Roman" w:hAnsi="Times New Roman"/>
          <w:sz w:val="24"/>
          <w:szCs w:val="24"/>
        </w:rPr>
      </w:pPr>
    </w:p>
    <w:p w14:paraId="1623341A" w14:textId="2E2769D6"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Nuomotojas________________________________________________________________,</w:t>
      </w:r>
    </w:p>
    <w:p w14:paraId="5F927E31" w14:textId="77777777" w:rsidR="007F6825" w:rsidRPr="0083486E" w:rsidRDefault="007F6825" w:rsidP="007F6825">
      <w:pPr>
        <w:spacing w:line="320" w:lineRule="exact"/>
        <w:jc w:val="center"/>
        <w:rPr>
          <w:rFonts w:ascii="Times New Roman" w:hAnsi="Times New Roman"/>
          <w:i/>
          <w:sz w:val="20"/>
        </w:rPr>
      </w:pPr>
      <w:r w:rsidRPr="0083486E">
        <w:rPr>
          <w:rFonts w:ascii="Times New Roman" w:hAnsi="Times New Roman"/>
          <w:i/>
          <w:sz w:val="20"/>
        </w:rPr>
        <w:t>(juridinio asmens pavadinimas)</w:t>
      </w:r>
    </w:p>
    <w:p w14:paraId="12001936"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Atstovaujamas</w:t>
      </w:r>
      <w:r>
        <w:rPr>
          <w:rFonts w:ascii="Times New Roman" w:hAnsi="Times New Roman"/>
          <w:sz w:val="24"/>
          <w:szCs w:val="24"/>
        </w:rPr>
        <w:t xml:space="preserve"> </w:t>
      </w:r>
      <w:r w:rsidRPr="0083486E">
        <w:rPr>
          <w:rFonts w:ascii="Times New Roman" w:hAnsi="Times New Roman"/>
          <w:sz w:val="24"/>
          <w:szCs w:val="24"/>
        </w:rPr>
        <w:t>(pagal juridinio asmens įstatus (nuostatus), įgaliojimą ______________________________________________________________________</w:t>
      </w:r>
    </w:p>
    <w:p w14:paraId="28D3E650" w14:textId="77777777" w:rsidR="007F6825" w:rsidRPr="0083486E" w:rsidRDefault="007F6825" w:rsidP="007F6825">
      <w:pPr>
        <w:spacing w:line="320" w:lineRule="exact"/>
        <w:jc w:val="center"/>
        <w:rPr>
          <w:rFonts w:ascii="Times New Roman" w:hAnsi="Times New Roman"/>
          <w:i/>
          <w:sz w:val="22"/>
          <w:szCs w:val="22"/>
        </w:rPr>
      </w:pPr>
      <w:r w:rsidRPr="0083486E">
        <w:rPr>
          <w:rFonts w:ascii="Times New Roman" w:hAnsi="Times New Roman"/>
          <w:i/>
          <w:sz w:val="20"/>
        </w:rPr>
        <w:t>(atstovo vardas, pavardė, pareigos, juridinio asmens įstatų (nuostatų) pavadinimas, įgaliojimo data ir numeris)</w:t>
      </w:r>
    </w:p>
    <w:p w14:paraId="64375FA8"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_________________________________________________________________________, ir</w:t>
      </w:r>
    </w:p>
    <w:p w14:paraId="3B5D8CA5"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nuomininkas_________________________________________________________________</w:t>
      </w:r>
    </w:p>
    <w:p w14:paraId="0EE95CE7" w14:textId="77777777" w:rsidR="007F6825" w:rsidRPr="0083486E" w:rsidRDefault="007F6825" w:rsidP="007F6825">
      <w:pPr>
        <w:spacing w:line="320" w:lineRule="exact"/>
        <w:jc w:val="center"/>
        <w:rPr>
          <w:rFonts w:ascii="Times New Roman" w:hAnsi="Times New Roman"/>
          <w:i/>
          <w:sz w:val="18"/>
          <w:szCs w:val="18"/>
        </w:rPr>
      </w:pPr>
      <w:r w:rsidRPr="0083486E">
        <w:rPr>
          <w:rFonts w:ascii="Times New Roman" w:hAnsi="Times New Roman"/>
          <w:i/>
          <w:sz w:val="18"/>
          <w:szCs w:val="18"/>
        </w:rPr>
        <w:t>(nuomininko – fizinio asmens vardas, pavardė, a. k., gyv. vieta; nuomininko – juridinio asmens pavadinimas, kodas, buveinė)</w:t>
      </w:r>
    </w:p>
    <w:p w14:paraId="299DBDEB" w14:textId="77777777" w:rsidR="007F6825" w:rsidRPr="0083486E" w:rsidRDefault="007F6825" w:rsidP="007F6825">
      <w:pPr>
        <w:spacing w:line="320" w:lineRule="exact"/>
        <w:rPr>
          <w:rFonts w:ascii="Times New Roman" w:hAnsi="Times New Roman"/>
          <w:sz w:val="24"/>
          <w:szCs w:val="24"/>
          <w:u w:val="single"/>
        </w:rPr>
      </w:pPr>
      <w:r w:rsidRPr="0083486E">
        <w:rPr>
          <w:rFonts w:ascii="Times New Roman" w:hAnsi="Times New Roman"/>
          <w:sz w:val="24"/>
          <w:szCs w:val="24"/>
        </w:rPr>
        <w:t>atstovaujamas (pagal juridinio asmens įstatus (nuostatus), įgaliojimą ___________________</w:t>
      </w:r>
    </w:p>
    <w:p w14:paraId="238BBC76"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______________________________________________________________________</w:t>
      </w:r>
    </w:p>
    <w:p w14:paraId="42C9B769" w14:textId="77777777" w:rsidR="007F6825" w:rsidRPr="0083486E" w:rsidRDefault="007F6825" w:rsidP="007F6825">
      <w:pPr>
        <w:spacing w:line="320" w:lineRule="exact"/>
        <w:jc w:val="center"/>
        <w:rPr>
          <w:rFonts w:ascii="Times New Roman" w:hAnsi="Times New Roman"/>
          <w:i/>
          <w:sz w:val="20"/>
        </w:rPr>
      </w:pPr>
      <w:r w:rsidRPr="0083486E">
        <w:rPr>
          <w:rFonts w:ascii="Times New Roman" w:hAnsi="Times New Roman"/>
          <w:i/>
          <w:sz w:val="20"/>
        </w:rPr>
        <w:t>(atstovo vardas, pavardė, pareigos, juridinio asmens įstatų (nuostatų) pavadinimas,  įgaliojimo data ir numeris)</w:t>
      </w:r>
    </w:p>
    <w:p w14:paraId="4F8E07FE" w14:textId="77777777" w:rsidR="007F6825" w:rsidRPr="0083486E" w:rsidRDefault="007F6825" w:rsidP="007F6825">
      <w:pPr>
        <w:spacing w:line="320" w:lineRule="exact"/>
        <w:jc w:val="both"/>
        <w:rPr>
          <w:rFonts w:ascii="Times New Roman" w:hAnsi="Times New Roman"/>
          <w:sz w:val="22"/>
          <w:szCs w:val="22"/>
        </w:rPr>
      </w:pPr>
      <w:r w:rsidRPr="0083486E">
        <w:rPr>
          <w:rFonts w:ascii="Times New Roman" w:hAnsi="Times New Roman"/>
          <w:sz w:val="24"/>
          <w:szCs w:val="24"/>
        </w:rPr>
        <w:t xml:space="preserve">remdamiesi ______ m. </w:t>
      </w:r>
      <w:r w:rsidRPr="0083486E">
        <w:rPr>
          <w:rFonts w:ascii="Times New Roman" w:hAnsi="Times New Roman"/>
          <w:sz w:val="24"/>
          <w:szCs w:val="24"/>
          <w:u w:val="single"/>
        </w:rPr>
        <w:tab/>
      </w:r>
      <w:r w:rsidRPr="0083486E">
        <w:rPr>
          <w:rFonts w:ascii="Times New Roman" w:hAnsi="Times New Roman"/>
          <w:sz w:val="24"/>
          <w:szCs w:val="24"/>
          <w:u w:val="single"/>
        </w:rPr>
        <w:tab/>
      </w:r>
      <w:r w:rsidRPr="0083486E">
        <w:rPr>
          <w:rFonts w:ascii="Times New Roman" w:hAnsi="Times New Roman"/>
          <w:sz w:val="24"/>
          <w:szCs w:val="24"/>
          <w:u w:val="single"/>
        </w:rPr>
        <w:tab/>
      </w:r>
      <w:r w:rsidRPr="0083486E">
        <w:rPr>
          <w:rFonts w:ascii="Times New Roman" w:hAnsi="Times New Roman"/>
          <w:sz w:val="24"/>
          <w:szCs w:val="24"/>
        </w:rPr>
        <w:t xml:space="preserve"> ___ d. sudaryta sutartimi Nr. _____ , perdavė ir priėmė turtą ____________________________________________________________________</w:t>
      </w:r>
    </w:p>
    <w:p w14:paraId="16D574BE" w14:textId="77777777" w:rsidR="007F6825" w:rsidRPr="0083486E" w:rsidRDefault="007F6825" w:rsidP="007F6825">
      <w:pPr>
        <w:spacing w:line="320" w:lineRule="exact"/>
        <w:jc w:val="both"/>
        <w:rPr>
          <w:rFonts w:ascii="Times New Roman" w:hAnsi="Times New Roman"/>
          <w:sz w:val="24"/>
        </w:rPr>
      </w:pPr>
      <w:r w:rsidRPr="0083486E">
        <w:rPr>
          <w:rFonts w:ascii="Times New Roman" w:hAnsi="Times New Roman"/>
          <w:sz w:val="24"/>
        </w:rPr>
        <w:t>__________________________________________________________________________ .</w:t>
      </w:r>
    </w:p>
    <w:p w14:paraId="15EC4BDB" w14:textId="77777777" w:rsidR="007F6825" w:rsidRPr="0083486E" w:rsidRDefault="007F6825" w:rsidP="007F6825">
      <w:pPr>
        <w:spacing w:line="320" w:lineRule="exact"/>
        <w:jc w:val="center"/>
        <w:rPr>
          <w:rFonts w:ascii="Times New Roman" w:hAnsi="Times New Roman"/>
          <w:i/>
          <w:sz w:val="20"/>
        </w:rPr>
      </w:pPr>
      <w:r w:rsidRPr="0083486E">
        <w:rPr>
          <w:rFonts w:ascii="Times New Roman" w:hAnsi="Times New Roman"/>
          <w:i/>
          <w:sz w:val="20"/>
        </w:rPr>
        <w:t>(nuomojamo objekto adresas ir trumpas apibūdinimas – unikalus turto numeris, kito turto – inventorizacijos numeris; statinio bendras plotas ar tūris, įrenginių – pagrindinės charakteristikos; statinio žymėjimas plane)</w:t>
      </w:r>
    </w:p>
    <w:p w14:paraId="2526D831" w14:textId="77777777" w:rsidR="007F6825" w:rsidRPr="0083486E" w:rsidRDefault="007F6825" w:rsidP="007F6825">
      <w:pPr>
        <w:spacing w:line="320" w:lineRule="exact"/>
        <w:jc w:val="center"/>
        <w:rPr>
          <w:rFonts w:ascii="Times New Roman" w:hAnsi="Times New Roman"/>
          <w:i/>
          <w:sz w:val="20"/>
        </w:rPr>
      </w:pPr>
    </w:p>
    <w:p w14:paraId="5E409C27" w14:textId="77777777" w:rsidR="007F6825" w:rsidRPr="0083486E" w:rsidRDefault="007F6825" w:rsidP="007F6825">
      <w:pPr>
        <w:spacing w:line="360" w:lineRule="auto"/>
        <w:jc w:val="both"/>
        <w:rPr>
          <w:rFonts w:ascii="Times New Roman" w:hAnsi="Times New Roman"/>
          <w:sz w:val="24"/>
          <w:szCs w:val="24"/>
        </w:rPr>
      </w:pPr>
      <w:r w:rsidRPr="0083486E">
        <w:rPr>
          <w:rFonts w:ascii="Times New Roman" w:hAnsi="Times New Roman"/>
          <w:sz w:val="24"/>
          <w:szCs w:val="24"/>
        </w:rPr>
        <w:t>Turto būklė perdavimo metu nustatyta ir nurodyta akto priede.</w:t>
      </w:r>
    </w:p>
    <w:p w14:paraId="6FB36187" w14:textId="77777777" w:rsidR="007F6825" w:rsidRPr="0083486E" w:rsidRDefault="007F6825" w:rsidP="007F6825">
      <w:pPr>
        <w:spacing w:line="360" w:lineRule="auto"/>
        <w:ind w:firstLine="851"/>
        <w:jc w:val="both"/>
        <w:rPr>
          <w:rFonts w:ascii="Times New Roman" w:hAnsi="Times New Roman"/>
          <w:i/>
          <w:sz w:val="24"/>
          <w:szCs w:val="24"/>
        </w:rPr>
      </w:pPr>
      <w:r w:rsidRPr="0083486E">
        <w:rPr>
          <w:rFonts w:ascii="Times New Roman" w:hAnsi="Times New Roman"/>
          <w:i/>
          <w:sz w:val="20"/>
          <w:szCs w:val="24"/>
        </w:rPr>
        <w:t xml:space="preserve">PRIDEDAMA: </w:t>
      </w:r>
      <w:r w:rsidRPr="0083486E">
        <w:rPr>
          <w:rFonts w:ascii="Times New Roman" w:hAnsi="Times New Roman"/>
          <w:sz w:val="24"/>
          <w:szCs w:val="24"/>
        </w:rPr>
        <w:t>Turto nuotraukos su būklės aprašymu (akto priedas).</w:t>
      </w:r>
    </w:p>
    <w:p w14:paraId="4FB15E52" w14:textId="77777777" w:rsidR="007F6825" w:rsidRPr="0083486E" w:rsidRDefault="007F6825" w:rsidP="007F6825">
      <w:pPr>
        <w:spacing w:line="320" w:lineRule="exact"/>
        <w:jc w:val="both"/>
        <w:rPr>
          <w:rFonts w:ascii="Times New Roman" w:hAnsi="Times New Roman"/>
          <w:sz w:val="24"/>
          <w:szCs w:val="24"/>
        </w:rPr>
      </w:pPr>
    </w:p>
    <w:p w14:paraId="627C4761"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Perdavė</w:t>
      </w:r>
    </w:p>
    <w:p w14:paraId="54CB3B0A" w14:textId="77777777" w:rsidR="007F6825" w:rsidRPr="0083486E" w:rsidRDefault="007F6825" w:rsidP="007F6825">
      <w:pPr>
        <w:spacing w:after="120" w:line="320" w:lineRule="exact"/>
        <w:rPr>
          <w:rFonts w:ascii="Times New Roman" w:hAnsi="Times New Roman"/>
          <w:b/>
          <w:sz w:val="24"/>
          <w:szCs w:val="24"/>
        </w:rPr>
      </w:pPr>
      <w:r w:rsidRPr="0083486E">
        <w:rPr>
          <w:rFonts w:ascii="Times New Roman" w:hAnsi="Times New Roman"/>
          <w:sz w:val="24"/>
          <w:szCs w:val="24"/>
        </w:rPr>
        <w:t>_________________________________</w:t>
      </w:r>
      <w:r w:rsidRPr="0083486E">
        <w:rPr>
          <w:rFonts w:ascii="Times New Roman" w:hAnsi="Times New Roman"/>
          <w:sz w:val="24"/>
          <w:szCs w:val="24"/>
        </w:rPr>
        <w:tab/>
        <w:t>(Parašas)              (Vardas ir pavardė)</w:t>
      </w:r>
    </w:p>
    <w:p w14:paraId="13A4D091" w14:textId="77777777" w:rsidR="007F6825" w:rsidRPr="0083486E" w:rsidRDefault="007F6825" w:rsidP="007F6825">
      <w:pPr>
        <w:spacing w:line="320" w:lineRule="exact"/>
        <w:jc w:val="both"/>
        <w:rPr>
          <w:rFonts w:ascii="Times New Roman" w:hAnsi="Times New Roman"/>
          <w:i/>
          <w:sz w:val="20"/>
        </w:rPr>
      </w:pPr>
      <w:r w:rsidRPr="0083486E">
        <w:rPr>
          <w:rFonts w:ascii="Times New Roman" w:hAnsi="Times New Roman"/>
          <w:i/>
          <w:sz w:val="20"/>
        </w:rPr>
        <w:t xml:space="preserve">    (nuomotojo atstovo pareigų pavadinimas)</w:t>
      </w:r>
    </w:p>
    <w:p w14:paraId="34E20DAA" w14:textId="77777777" w:rsidR="007F6825" w:rsidRPr="0083486E" w:rsidRDefault="007F6825" w:rsidP="007F6825">
      <w:pPr>
        <w:spacing w:line="320" w:lineRule="exact"/>
        <w:jc w:val="both"/>
        <w:rPr>
          <w:rFonts w:ascii="Times New Roman" w:hAnsi="Times New Roman"/>
          <w:sz w:val="20"/>
          <w:szCs w:val="24"/>
        </w:rPr>
      </w:pPr>
      <w:r w:rsidRPr="0083486E">
        <w:rPr>
          <w:rFonts w:ascii="Times New Roman" w:hAnsi="Times New Roman"/>
          <w:sz w:val="24"/>
          <w:szCs w:val="24"/>
        </w:rPr>
        <w:tab/>
      </w:r>
      <w:r w:rsidRPr="0083486E">
        <w:rPr>
          <w:rFonts w:ascii="Times New Roman" w:hAnsi="Times New Roman"/>
          <w:sz w:val="20"/>
          <w:szCs w:val="24"/>
        </w:rPr>
        <w:t>A. V.</w:t>
      </w:r>
    </w:p>
    <w:p w14:paraId="5F32F511" w14:textId="77777777" w:rsidR="007F6825" w:rsidRPr="0083486E" w:rsidRDefault="007F6825" w:rsidP="007F6825">
      <w:pPr>
        <w:tabs>
          <w:tab w:val="left" w:pos="1620"/>
          <w:tab w:val="left" w:pos="1800"/>
        </w:tabs>
        <w:spacing w:line="320" w:lineRule="exact"/>
        <w:jc w:val="both"/>
        <w:rPr>
          <w:rFonts w:ascii="Times New Roman" w:hAnsi="Times New Roman"/>
          <w:sz w:val="24"/>
          <w:szCs w:val="24"/>
        </w:rPr>
      </w:pPr>
    </w:p>
    <w:p w14:paraId="40F083DD" w14:textId="77777777" w:rsidR="007F6825" w:rsidRPr="0083486E" w:rsidRDefault="007F6825" w:rsidP="007F6825">
      <w:pPr>
        <w:tabs>
          <w:tab w:val="left" w:pos="1620"/>
          <w:tab w:val="left" w:pos="1800"/>
        </w:tabs>
        <w:spacing w:line="320" w:lineRule="exact"/>
        <w:jc w:val="both"/>
        <w:rPr>
          <w:rFonts w:ascii="Times New Roman" w:hAnsi="Times New Roman"/>
          <w:sz w:val="20"/>
          <w:szCs w:val="24"/>
        </w:rPr>
      </w:pPr>
      <w:r w:rsidRPr="0083486E">
        <w:rPr>
          <w:rFonts w:ascii="Times New Roman" w:hAnsi="Times New Roman"/>
          <w:sz w:val="24"/>
          <w:szCs w:val="24"/>
        </w:rPr>
        <w:t>Priėmė</w:t>
      </w:r>
    </w:p>
    <w:p w14:paraId="65FF8455" w14:textId="77777777" w:rsidR="007F6825" w:rsidRPr="0083486E" w:rsidRDefault="007F6825" w:rsidP="007F6825">
      <w:pPr>
        <w:spacing w:line="320" w:lineRule="exact"/>
        <w:jc w:val="both"/>
        <w:rPr>
          <w:rFonts w:ascii="Times New Roman" w:hAnsi="Times New Roman"/>
          <w:sz w:val="24"/>
          <w:szCs w:val="24"/>
        </w:rPr>
      </w:pPr>
      <w:r w:rsidRPr="0083486E">
        <w:rPr>
          <w:rFonts w:ascii="Times New Roman" w:hAnsi="Times New Roman"/>
          <w:sz w:val="24"/>
          <w:szCs w:val="24"/>
        </w:rPr>
        <w:t>_________________________________</w:t>
      </w:r>
      <w:r w:rsidRPr="0083486E">
        <w:rPr>
          <w:rFonts w:ascii="Times New Roman" w:hAnsi="Times New Roman"/>
          <w:sz w:val="24"/>
          <w:szCs w:val="24"/>
        </w:rPr>
        <w:tab/>
        <w:t>(Parašas)                  (Vardas ir pavardė)</w:t>
      </w:r>
    </w:p>
    <w:p w14:paraId="1684A2EC" w14:textId="77777777" w:rsidR="007F6825" w:rsidRPr="0083486E" w:rsidRDefault="007F6825" w:rsidP="007F6825">
      <w:pPr>
        <w:spacing w:line="320" w:lineRule="exact"/>
        <w:jc w:val="both"/>
        <w:rPr>
          <w:rFonts w:ascii="Times New Roman" w:hAnsi="Times New Roman"/>
          <w:i/>
          <w:sz w:val="20"/>
        </w:rPr>
      </w:pPr>
      <w:r w:rsidRPr="0083486E">
        <w:rPr>
          <w:rFonts w:ascii="Times New Roman" w:hAnsi="Times New Roman"/>
          <w:i/>
          <w:sz w:val="20"/>
        </w:rPr>
        <w:t xml:space="preserve">         (nuomininkas ar jo atstovas)</w:t>
      </w:r>
    </w:p>
    <w:p w14:paraId="796AFCBD" w14:textId="77777777" w:rsidR="007F6825" w:rsidRPr="0083486E" w:rsidRDefault="007F6825" w:rsidP="007F6825">
      <w:pPr>
        <w:spacing w:line="320" w:lineRule="exact"/>
        <w:ind w:firstLine="1296"/>
        <w:jc w:val="both"/>
        <w:rPr>
          <w:rFonts w:ascii="Times New Roman" w:hAnsi="Times New Roman"/>
          <w:sz w:val="20"/>
          <w:szCs w:val="24"/>
        </w:rPr>
      </w:pPr>
      <w:r w:rsidRPr="0083486E">
        <w:rPr>
          <w:rFonts w:ascii="Times New Roman" w:hAnsi="Times New Roman"/>
          <w:sz w:val="20"/>
          <w:szCs w:val="24"/>
        </w:rPr>
        <w:t>A. V.</w:t>
      </w:r>
    </w:p>
    <w:p w14:paraId="186EEA08" w14:textId="77777777" w:rsidR="007F6825" w:rsidRPr="0083486E" w:rsidRDefault="007F6825" w:rsidP="007F6825">
      <w:pPr>
        <w:spacing w:line="320" w:lineRule="exact"/>
        <w:jc w:val="center"/>
        <w:rPr>
          <w:rFonts w:ascii="Times New Roman" w:hAnsi="Times New Roman"/>
          <w:sz w:val="20"/>
          <w:szCs w:val="24"/>
        </w:rPr>
      </w:pPr>
    </w:p>
    <w:p w14:paraId="6605EC47" w14:textId="5BCDEE19" w:rsidR="007F6825" w:rsidRPr="0083486E" w:rsidRDefault="007F6825" w:rsidP="00F55FD3">
      <w:pPr>
        <w:spacing w:line="320" w:lineRule="exact"/>
        <w:jc w:val="center"/>
        <w:rPr>
          <w:rFonts w:ascii="Times New Roman" w:hAnsi="Times New Roman"/>
          <w:b/>
          <w:sz w:val="28"/>
          <w:szCs w:val="28"/>
        </w:rPr>
      </w:pPr>
      <w:r w:rsidRPr="0083486E">
        <w:rPr>
          <w:rFonts w:ascii="Times New Roman" w:hAnsi="Times New Roman"/>
          <w:sz w:val="20"/>
          <w:szCs w:val="24"/>
        </w:rPr>
        <w:t>_______________________________</w:t>
      </w:r>
    </w:p>
    <w:p w14:paraId="0C4645D9" w14:textId="77777777" w:rsidR="007F6825" w:rsidRPr="0083486E" w:rsidRDefault="007F6825" w:rsidP="007F6825">
      <w:pPr>
        <w:rPr>
          <w:rFonts w:ascii="Times New Roman" w:hAnsi="Times New Roman"/>
          <w:b/>
          <w:sz w:val="28"/>
          <w:szCs w:val="28"/>
        </w:rPr>
      </w:pPr>
    </w:p>
    <w:sectPr w:rsidR="007F6825" w:rsidRPr="0083486E" w:rsidSect="00AB0CA0">
      <w:headerReference w:type="even" r:id="rId6"/>
      <w:headerReference w:type="default" r:id="rId7"/>
      <w:headerReference w:type="first" r:id="rId8"/>
      <w:footerReference w:type="first" r:id="rId9"/>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704A" w14:textId="77777777" w:rsidR="00B43B0A" w:rsidRDefault="00B43B0A" w:rsidP="007F6825">
      <w:r>
        <w:separator/>
      </w:r>
    </w:p>
  </w:endnote>
  <w:endnote w:type="continuationSeparator" w:id="0">
    <w:p w14:paraId="2D2F317E" w14:textId="77777777" w:rsidR="00B43B0A" w:rsidRDefault="00B43B0A" w:rsidP="007F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BB86" w14:textId="77777777" w:rsidR="002D5B52" w:rsidRDefault="00000000">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5E28" w14:textId="77777777" w:rsidR="00B43B0A" w:rsidRDefault="00B43B0A" w:rsidP="007F6825">
      <w:r>
        <w:separator/>
      </w:r>
    </w:p>
  </w:footnote>
  <w:footnote w:type="continuationSeparator" w:id="0">
    <w:p w14:paraId="17892584" w14:textId="77777777" w:rsidR="00B43B0A" w:rsidRDefault="00B43B0A" w:rsidP="007F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947A" w14:textId="77777777" w:rsidR="002D5B52" w:rsidRDefault="00C713B0"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91E02DB" w14:textId="77777777" w:rsidR="002D5B52"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F430" w14:textId="77777777" w:rsidR="002D5B52" w:rsidRPr="00EE68FA" w:rsidRDefault="00C713B0"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Pr>
        <w:rStyle w:val="Puslapionumeris"/>
        <w:rFonts w:ascii="Times New Roman" w:hAnsi="Times New Roman"/>
        <w:noProof/>
        <w:sz w:val="24"/>
        <w:szCs w:val="24"/>
      </w:rPr>
      <w:t>23</w:t>
    </w:r>
    <w:r w:rsidRPr="00EE68FA">
      <w:rPr>
        <w:rStyle w:val="Puslapionumeris"/>
        <w:rFonts w:ascii="Times New Roman" w:hAnsi="Times New Roman"/>
        <w:sz w:val="24"/>
        <w:szCs w:val="24"/>
      </w:rPr>
      <w:fldChar w:fldCharType="end"/>
    </w:r>
  </w:p>
  <w:p w14:paraId="4E89C00F" w14:textId="77777777" w:rsidR="002D5B52" w:rsidRPr="00EE68FA" w:rsidRDefault="00000000"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1E00" w14:textId="77777777" w:rsidR="002D5B52" w:rsidRDefault="00000000">
    <w:pPr>
      <w:jc w:val="center"/>
      <w:rPr>
        <w:rFonts w:ascii="Times New Roman" w:hAnsi="Times New Roman"/>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25"/>
    <w:rsid w:val="00250424"/>
    <w:rsid w:val="002765E3"/>
    <w:rsid w:val="00371523"/>
    <w:rsid w:val="003C19FC"/>
    <w:rsid w:val="00425B24"/>
    <w:rsid w:val="00474D1A"/>
    <w:rsid w:val="004A61F9"/>
    <w:rsid w:val="00535C93"/>
    <w:rsid w:val="00555BB7"/>
    <w:rsid w:val="00560390"/>
    <w:rsid w:val="0058103A"/>
    <w:rsid w:val="006255FB"/>
    <w:rsid w:val="00647DED"/>
    <w:rsid w:val="006D091F"/>
    <w:rsid w:val="007F6825"/>
    <w:rsid w:val="0084660B"/>
    <w:rsid w:val="009E56A6"/>
    <w:rsid w:val="00A50C3A"/>
    <w:rsid w:val="00AE262A"/>
    <w:rsid w:val="00B24112"/>
    <w:rsid w:val="00B43B0A"/>
    <w:rsid w:val="00C713B0"/>
    <w:rsid w:val="00CE2C88"/>
    <w:rsid w:val="00D855C7"/>
    <w:rsid w:val="00ED64E4"/>
    <w:rsid w:val="00F55FD3"/>
    <w:rsid w:val="00F76494"/>
    <w:rsid w:val="00FC7CB2"/>
    <w:rsid w:val="00FD77C9"/>
    <w:rsid w:val="00FF00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7B7"/>
  <w15:chartTrackingRefBased/>
  <w15:docId w15:val="{FBCF5EA2-1D7B-41CD-9B22-DBFA03F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6825"/>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F6825"/>
    <w:pPr>
      <w:tabs>
        <w:tab w:val="center" w:pos="4153"/>
        <w:tab w:val="right" w:pos="8306"/>
      </w:tabs>
    </w:pPr>
  </w:style>
  <w:style w:type="character" w:customStyle="1" w:styleId="AntratsDiagrama">
    <w:name w:val="Antraštės Diagrama"/>
    <w:basedOn w:val="Numatytasispastraiposriftas"/>
    <w:link w:val="Antrats"/>
    <w:rsid w:val="007F6825"/>
    <w:rPr>
      <w:rFonts w:ascii="TimesLT" w:eastAsia="Times New Roman" w:hAnsi="TimesLT" w:cs="Times New Roman"/>
      <w:sz w:val="26"/>
      <w:szCs w:val="20"/>
      <w:lang w:eastAsia="lt-LT"/>
    </w:rPr>
  </w:style>
  <w:style w:type="paragraph" w:styleId="Porat">
    <w:name w:val="footer"/>
    <w:basedOn w:val="prastasis"/>
    <w:link w:val="PoratDiagrama"/>
    <w:rsid w:val="007F6825"/>
    <w:pPr>
      <w:tabs>
        <w:tab w:val="center" w:pos="4153"/>
        <w:tab w:val="right" w:pos="8306"/>
      </w:tabs>
    </w:pPr>
  </w:style>
  <w:style w:type="character" w:customStyle="1" w:styleId="PoratDiagrama">
    <w:name w:val="Poraštė Diagrama"/>
    <w:basedOn w:val="Numatytasispastraiposriftas"/>
    <w:link w:val="Porat"/>
    <w:rsid w:val="007F6825"/>
    <w:rPr>
      <w:rFonts w:ascii="TimesLT" w:eastAsia="Times New Roman" w:hAnsi="TimesLT" w:cs="Times New Roman"/>
      <w:sz w:val="26"/>
      <w:szCs w:val="20"/>
      <w:lang w:eastAsia="lt-LT"/>
    </w:rPr>
  </w:style>
  <w:style w:type="character" w:styleId="Puslapionumeris">
    <w:name w:val="page number"/>
    <w:basedOn w:val="Numatytasispastraiposriftas"/>
    <w:rsid w:val="007F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32426</Words>
  <Characters>18483</Characters>
  <Application>Microsoft Office Word</Application>
  <DocSecurity>0</DocSecurity>
  <Lines>154</Lines>
  <Paragraphs>101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14</cp:revision>
  <dcterms:created xsi:type="dcterms:W3CDTF">2019-10-29T14:04:00Z</dcterms:created>
  <dcterms:modified xsi:type="dcterms:W3CDTF">2023-04-14T11:57:00Z</dcterms:modified>
</cp:coreProperties>
</file>