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A061" w14:textId="77777777" w:rsidR="003A52C4" w:rsidRPr="00F73EAB" w:rsidRDefault="00525B95" w:rsidP="00D301FF">
      <w:pPr>
        <w:spacing w:after="0" w:line="240" w:lineRule="auto"/>
        <w:jc w:val="center"/>
        <w:rPr>
          <w:rFonts w:ascii="Times New Roman" w:hAnsi="Times New Roman" w:cs="Times New Roman"/>
          <w:b/>
          <w:bCs/>
          <w:sz w:val="24"/>
          <w:szCs w:val="24"/>
        </w:rPr>
      </w:pPr>
      <w:r w:rsidRPr="00F73EAB">
        <w:rPr>
          <w:rFonts w:ascii="Times New Roman" w:hAnsi="Times New Roman" w:cs="Times New Roman"/>
          <w:b/>
          <w:bCs/>
          <w:sz w:val="24"/>
          <w:szCs w:val="24"/>
        </w:rPr>
        <w:t>KAUNO RAJO</w:t>
      </w:r>
      <w:r w:rsidR="003A52C4" w:rsidRPr="00F73EAB">
        <w:rPr>
          <w:rFonts w:ascii="Times New Roman" w:hAnsi="Times New Roman" w:cs="Times New Roman"/>
          <w:b/>
          <w:bCs/>
          <w:sz w:val="24"/>
          <w:szCs w:val="24"/>
        </w:rPr>
        <w:t>NO SAVIVALDYBĖS ADMINISTRACIJOS</w:t>
      </w:r>
    </w:p>
    <w:p w14:paraId="54A5A1CC" w14:textId="77777777" w:rsidR="00381460" w:rsidRPr="00F73EAB" w:rsidRDefault="00525B95" w:rsidP="00D301FF">
      <w:pPr>
        <w:spacing w:after="0" w:line="240" w:lineRule="auto"/>
        <w:jc w:val="center"/>
        <w:rPr>
          <w:rFonts w:ascii="Times New Roman" w:hAnsi="Times New Roman" w:cs="Times New Roman"/>
          <w:b/>
          <w:bCs/>
          <w:sz w:val="24"/>
          <w:szCs w:val="24"/>
        </w:rPr>
      </w:pPr>
      <w:r w:rsidRPr="00F73EAB">
        <w:rPr>
          <w:rFonts w:ascii="Times New Roman" w:hAnsi="Times New Roman" w:cs="Times New Roman"/>
          <w:b/>
          <w:bCs/>
          <w:sz w:val="24"/>
          <w:szCs w:val="24"/>
        </w:rPr>
        <w:t>GARLIAVOS APYL</w:t>
      </w:r>
      <w:r w:rsidR="00C365A1" w:rsidRPr="00F73EAB">
        <w:rPr>
          <w:rFonts w:ascii="Times New Roman" w:hAnsi="Times New Roman" w:cs="Times New Roman"/>
          <w:b/>
          <w:bCs/>
          <w:sz w:val="24"/>
          <w:szCs w:val="24"/>
        </w:rPr>
        <w:t>I</w:t>
      </w:r>
      <w:r w:rsidRPr="00F73EAB">
        <w:rPr>
          <w:rFonts w:ascii="Times New Roman" w:hAnsi="Times New Roman" w:cs="Times New Roman"/>
          <w:b/>
          <w:bCs/>
          <w:sz w:val="24"/>
          <w:szCs w:val="24"/>
        </w:rPr>
        <w:t>NKIŲ SENIŪNIJOS</w:t>
      </w:r>
    </w:p>
    <w:p w14:paraId="713CF2FC" w14:textId="77777777" w:rsidR="003A52C4" w:rsidRPr="00F73EAB" w:rsidRDefault="003A52C4" w:rsidP="00D301FF">
      <w:pPr>
        <w:spacing w:after="0" w:line="240" w:lineRule="auto"/>
        <w:jc w:val="center"/>
        <w:rPr>
          <w:rFonts w:ascii="Times New Roman" w:hAnsi="Times New Roman" w:cs="Times New Roman"/>
          <w:b/>
          <w:bCs/>
          <w:sz w:val="24"/>
          <w:szCs w:val="24"/>
        </w:rPr>
      </w:pPr>
      <w:r w:rsidRPr="00F73EAB">
        <w:rPr>
          <w:rFonts w:ascii="Times New Roman" w:hAnsi="Times New Roman" w:cs="Times New Roman"/>
          <w:b/>
          <w:bCs/>
          <w:sz w:val="24"/>
          <w:szCs w:val="24"/>
        </w:rPr>
        <w:t>SENIŪNAIČIŲ SUEIGOS</w:t>
      </w:r>
    </w:p>
    <w:p w14:paraId="4A42B29F" w14:textId="77777777" w:rsidR="003A52C4" w:rsidRDefault="00525B95" w:rsidP="00D301FF">
      <w:pPr>
        <w:spacing w:after="0" w:line="240" w:lineRule="auto"/>
        <w:jc w:val="center"/>
        <w:rPr>
          <w:rFonts w:ascii="Times New Roman" w:hAnsi="Times New Roman" w:cs="Times New Roman"/>
          <w:b/>
          <w:bCs/>
          <w:sz w:val="24"/>
          <w:szCs w:val="24"/>
        </w:rPr>
      </w:pPr>
      <w:r w:rsidRPr="00F73EAB">
        <w:rPr>
          <w:rFonts w:ascii="Times New Roman" w:hAnsi="Times New Roman" w:cs="Times New Roman"/>
          <w:b/>
          <w:bCs/>
          <w:sz w:val="24"/>
          <w:szCs w:val="24"/>
        </w:rPr>
        <w:t>PROTOKOLAS</w:t>
      </w:r>
    </w:p>
    <w:p w14:paraId="7BCB4803" w14:textId="77777777" w:rsidR="00D301FF" w:rsidRPr="00F73EAB" w:rsidRDefault="00D301FF" w:rsidP="00D301FF">
      <w:pPr>
        <w:spacing w:after="0" w:line="240" w:lineRule="auto"/>
        <w:jc w:val="center"/>
        <w:rPr>
          <w:rFonts w:ascii="Times New Roman" w:hAnsi="Times New Roman" w:cs="Times New Roman"/>
          <w:b/>
          <w:bCs/>
          <w:sz w:val="24"/>
          <w:szCs w:val="24"/>
        </w:rPr>
      </w:pPr>
    </w:p>
    <w:p w14:paraId="40969B84" w14:textId="69362A58" w:rsidR="00DB3C57" w:rsidRPr="00C94EC6" w:rsidRDefault="00AF710F" w:rsidP="00DB3C57">
      <w:pPr>
        <w:pStyle w:val="Pagrindinistekstas"/>
        <w:spacing w:after="0" w:line="240" w:lineRule="auto"/>
        <w:jc w:val="center"/>
        <w:rPr>
          <w:rFonts w:ascii="Times New Roman" w:hAnsi="Times New Roman" w:cs="Times New Roman"/>
          <w:sz w:val="24"/>
          <w:szCs w:val="24"/>
        </w:rPr>
      </w:pPr>
      <w:r w:rsidRPr="00C94EC6">
        <w:rPr>
          <w:rFonts w:ascii="Times New Roman" w:hAnsi="Times New Roman" w:cs="Times New Roman"/>
          <w:sz w:val="24"/>
          <w:szCs w:val="24"/>
        </w:rPr>
        <w:t>20</w:t>
      </w:r>
      <w:r w:rsidR="00DB14F7" w:rsidRPr="00C94EC6">
        <w:rPr>
          <w:rFonts w:ascii="Times New Roman" w:hAnsi="Times New Roman" w:cs="Times New Roman"/>
          <w:sz w:val="24"/>
          <w:szCs w:val="24"/>
        </w:rPr>
        <w:t>2</w:t>
      </w:r>
      <w:r w:rsidR="00E84F9C">
        <w:rPr>
          <w:rFonts w:ascii="Times New Roman" w:hAnsi="Times New Roman" w:cs="Times New Roman"/>
          <w:sz w:val="24"/>
          <w:szCs w:val="24"/>
        </w:rPr>
        <w:t>2</w:t>
      </w:r>
      <w:r w:rsidR="00DB14F7" w:rsidRPr="00C94EC6">
        <w:rPr>
          <w:rFonts w:ascii="Times New Roman" w:hAnsi="Times New Roman" w:cs="Times New Roman"/>
          <w:sz w:val="24"/>
          <w:szCs w:val="24"/>
        </w:rPr>
        <w:t>-</w:t>
      </w:r>
      <w:r w:rsidR="00E84F9C">
        <w:rPr>
          <w:rFonts w:ascii="Times New Roman" w:hAnsi="Times New Roman" w:cs="Times New Roman"/>
          <w:sz w:val="24"/>
          <w:szCs w:val="24"/>
        </w:rPr>
        <w:t>0</w:t>
      </w:r>
      <w:r w:rsidR="0012102E">
        <w:rPr>
          <w:rFonts w:ascii="Times New Roman" w:hAnsi="Times New Roman" w:cs="Times New Roman"/>
          <w:sz w:val="24"/>
          <w:szCs w:val="24"/>
        </w:rPr>
        <w:t>3</w:t>
      </w:r>
      <w:r w:rsidR="00E84F9C">
        <w:rPr>
          <w:rFonts w:ascii="Times New Roman" w:hAnsi="Times New Roman" w:cs="Times New Roman"/>
          <w:sz w:val="24"/>
          <w:szCs w:val="24"/>
        </w:rPr>
        <w:t>-0</w:t>
      </w:r>
      <w:r w:rsidR="0012102E">
        <w:rPr>
          <w:rFonts w:ascii="Times New Roman" w:hAnsi="Times New Roman" w:cs="Times New Roman"/>
          <w:sz w:val="24"/>
          <w:szCs w:val="24"/>
        </w:rPr>
        <w:t>7</w:t>
      </w:r>
      <w:r w:rsidR="00EC217C" w:rsidRPr="00C94EC6">
        <w:rPr>
          <w:rFonts w:ascii="Times New Roman" w:hAnsi="Times New Roman" w:cs="Times New Roman"/>
          <w:sz w:val="24"/>
          <w:szCs w:val="24"/>
        </w:rPr>
        <w:t xml:space="preserve"> Nr.</w:t>
      </w:r>
      <w:r w:rsidR="008528EE" w:rsidRPr="00C94EC6">
        <w:rPr>
          <w:rFonts w:ascii="Times New Roman" w:hAnsi="Times New Roman" w:cs="Times New Roman"/>
          <w:sz w:val="24"/>
          <w:szCs w:val="24"/>
        </w:rPr>
        <w:t xml:space="preserve"> </w:t>
      </w:r>
      <w:r w:rsidR="00B45D67" w:rsidRPr="00C94EC6">
        <w:rPr>
          <w:rFonts w:ascii="Times New Roman" w:hAnsi="Times New Roman" w:cs="Times New Roman"/>
          <w:sz w:val="24"/>
          <w:szCs w:val="24"/>
        </w:rPr>
        <w:t>ST-</w:t>
      </w:r>
      <w:r w:rsidR="0012102E">
        <w:rPr>
          <w:rFonts w:ascii="Times New Roman" w:hAnsi="Times New Roman" w:cs="Times New Roman"/>
          <w:sz w:val="24"/>
          <w:szCs w:val="24"/>
        </w:rPr>
        <w:t>2</w:t>
      </w:r>
    </w:p>
    <w:p w14:paraId="6CD8FDAD" w14:textId="77777777" w:rsidR="006212D4" w:rsidRPr="00C94EC6" w:rsidRDefault="00AF710F" w:rsidP="00DB3C57">
      <w:pPr>
        <w:pStyle w:val="Pagrindinistekstas"/>
        <w:spacing w:after="0" w:line="240" w:lineRule="auto"/>
        <w:jc w:val="center"/>
        <w:rPr>
          <w:rFonts w:ascii="Times New Roman" w:hAnsi="Times New Roman" w:cs="Times New Roman"/>
          <w:sz w:val="16"/>
          <w:szCs w:val="16"/>
        </w:rPr>
      </w:pPr>
      <w:r w:rsidRPr="00C94EC6">
        <w:rPr>
          <w:rFonts w:ascii="Times New Roman" w:hAnsi="Times New Roman" w:cs="Times New Roman"/>
          <w:sz w:val="16"/>
          <w:szCs w:val="16"/>
        </w:rPr>
        <w:t>Garliava</w:t>
      </w:r>
    </w:p>
    <w:p w14:paraId="5B88D72C" w14:textId="77777777" w:rsidR="00CC7186" w:rsidRDefault="00CC7186" w:rsidP="00DB3C57">
      <w:pPr>
        <w:pStyle w:val="Pagrindinistekstas"/>
        <w:spacing w:after="0" w:line="240" w:lineRule="auto"/>
        <w:jc w:val="center"/>
        <w:rPr>
          <w:rFonts w:ascii="Times New Roman" w:hAnsi="Times New Roman" w:cs="Times New Roman"/>
        </w:rPr>
      </w:pPr>
    </w:p>
    <w:p w14:paraId="2BB3A09B" w14:textId="228B0394" w:rsidR="00CC7186" w:rsidRPr="00C94EC6" w:rsidRDefault="00CC7186" w:rsidP="001D4C85">
      <w:pPr>
        <w:spacing w:after="0" w:line="360" w:lineRule="auto"/>
        <w:jc w:val="both"/>
        <w:rPr>
          <w:rFonts w:ascii="Times New Roman" w:hAnsi="Times New Roman" w:cs="Times New Roman"/>
          <w:sz w:val="24"/>
          <w:szCs w:val="24"/>
        </w:rPr>
      </w:pPr>
      <w:r w:rsidRPr="00C94EC6">
        <w:rPr>
          <w:rFonts w:ascii="Times New Roman" w:hAnsi="Times New Roman" w:cs="Times New Roman"/>
          <w:sz w:val="24"/>
          <w:szCs w:val="24"/>
        </w:rPr>
        <w:t>Susirinkimas įvyko 20</w:t>
      </w:r>
      <w:r w:rsidR="00DB14F7" w:rsidRPr="00C94EC6">
        <w:rPr>
          <w:rFonts w:ascii="Times New Roman" w:hAnsi="Times New Roman" w:cs="Times New Roman"/>
          <w:sz w:val="24"/>
          <w:szCs w:val="24"/>
        </w:rPr>
        <w:t>2</w:t>
      </w:r>
      <w:r w:rsidR="00E84F9C">
        <w:rPr>
          <w:rFonts w:ascii="Times New Roman" w:hAnsi="Times New Roman" w:cs="Times New Roman"/>
          <w:sz w:val="24"/>
          <w:szCs w:val="24"/>
        </w:rPr>
        <w:t>2</w:t>
      </w:r>
      <w:r w:rsidR="00DB14F7" w:rsidRPr="00C94EC6">
        <w:rPr>
          <w:rFonts w:ascii="Times New Roman" w:hAnsi="Times New Roman" w:cs="Times New Roman"/>
          <w:sz w:val="24"/>
          <w:szCs w:val="24"/>
        </w:rPr>
        <w:t xml:space="preserve"> </w:t>
      </w:r>
      <w:r w:rsidRPr="00C94EC6">
        <w:rPr>
          <w:rFonts w:ascii="Times New Roman" w:hAnsi="Times New Roman" w:cs="Times New Roman"/>
          <w:sz w:val="24"/>
          <w:szCs w:val="24"/>
        </w:rPr>
        <w:t xml:space="preserve"> m. </w:t>
      </w:r>
      <w:r w:rsidR="0012102E">
        <w:rPr>
          <w:rFonts w:ascii="Times New Roman" w:hAnsi="Times New Roman" w:cs="Times New Roman"/>
          <w:sz w:val="24"/>
          <w:szCs w:val="24"/>
        </w:rPr>
        <w:t>kovo 7</w:t>
      </w:r>
      <w:r w:rsidR="00C835DB" w:rsidRPr="00C94EC6">
        <w:rPr>
          <w:rFonts w:ascii="Times New Roman" w:hAnsi="Times New Roman" w:cs="Times New Roman"/>
          <w:sz w:val="24"/>
          <w:szCs w:val="24"/>
        </w:rPr>
        <w:t xml:space="preserve"> d., 1</w:t>
      </w:r>
      <w:r w:rsidR="0012102E">
        <w:rPr>
          <w:rFonts w:ascii="Times New Roman" w:hAnsi="Times New Roman" w:cs="Times New Roman"/>
          <w:sz w:val="24"/>
          <w:szCs w:val="24"/>
        </w:rPr>
        <w:t>6</w:t>
      </w:r>
      <w:r w:rsidR="00C835DB" w:rsidRPr="00C94EC6">
        <w:rPr>
          <w:rFonts w:ascii="Times New Roman" w:hAnsi="Times New Roman" w:cs="Times New Roman"/>
          <w:sz w:val="24"/>
          <w:szCs w:val="24"/>
        </w:rPr>
        <w:t>.</w:t>
      </w:r>
      <w:r w:rsidRPr="00C94EC6">
        <w:rPr>
          <w:rFonts w:ascii="Times New Roman" w:hAnsi="Times New Roman" w:cs="Times New Roman"/>
          <w:sz w:val="24"/>
          <w:szCs w:val="24"/>
        </w:rPr>
        <w:t>00 val.</w:t>
      </w:r>
    </w:p>
    <w:p w14:paraId="2D514560" w14:textId="13506926" w:rsidR="00A66C68" w:rsidRDefault="00A66C68" w:rsidP="000425FA">
      <w:pPr>
        <w:spacing w:after="0"/>
        <w:ind w:firstLine="709"/>
        <w:jc w:val="both"/>
        <w:rPr>
          <w:rFonts w:ascii="Times New Roman" w:hAnsi="Times New Roman" w:cs="Times New Roman"/>
          <w:sz w:val="24"/>
          <w:szCs w:val="24"/>
        </w:rPr>
      </w:pPr>
      <w:bookmarkStart w:id="0" w:name="_Hlk31265657"/>
    </w:p>
    <w:bookmarkEnd w:id="0"/>
    <w:p w14:paraId="6FFF2DF4" w14:textId="77777777" w:rsidR="0012102E" w:rsidRDefault="00D56A78" w:rsidP="0012102E">
      <w:pPr>
        <w:spacing w:after="0"/>
        <w:rPr>
          <w:rFonts w:ascii="Times New Roman" w:hAnsi="Times New Roman" w:cs="Times New Roman"/>
          <w:sz w:val="24"/>
          <w:szCs w:val="24"/>
        </w:rPr>
      </w:pPr>
      <w:r w:rsidRPr="003F4772">
        <w:rPr>
          <w:rFonts w:ascii="Times New Roman" w:hAnsi="Times New Roman" w:cs="Times New Roman"/>
          <w:b/>
          <w:sz w:val="24"/>
          <w:szCs w:val="24"/>
        </w:rPr>
        <w:t>DARBOTVARKĖ:</w:t>
      </w:r>
      <w:r w:rsidR="00DB7311">
        <w:rPr>
          <w:rFonts w:ascii="Times New Roman" w:hAnsi="Times New Roman" w:cs="Times New Roman"/>
          <w:bCs/>
          <w:sz w:val="24"/>
          <w:szCs w:val="24"/>
        </w:rPr>
        <w:t xml:space="preserve"> </w:t>
      </w:r>
    </w:p>
    <w:p w14:paraId="0DE712C3" w14:textId="77777777" w:rsidR="0012102E" w:rsidRPr="00755B94" w:rsidRDefault="0012102E" w:rsidP="0012102E">
      <w:pPr>
        <w:spacing w:after="0"/>
        <w:rPr>
          <w:rFonts w:ascii="Times New Roman" w:hAnsi="Times New Roman" w:cs="Times New Roman"/>
          <w:sz w:val="24"/>
          <w:szCs w:val="24"/>
        </w:rPr>
      </w:pPr>
      <w:r w:rsidRPr="00A57C48">
        <w:rPr>
          <w:rFonts w:ascii="Times New Roman" w:hAnsi="Times New Roman" w:cs="Times New Roman"/>
          <w:sz w:val="24"/>
          <w:szCs w:val="24"/>
        </w:rPr>
        <w:t xml:space="preserve">1. Dėl </w:t>
      </w:r>
      <w:r w:rsidRPr="00755B94">
        <w:rPr>
          <w:rFonts w:ascii="Times New Roman" w:hAnsi="Times New Roman" w:cs="Times New Roman"/>
          <w:sz w:val="24"/>
          <w:szCs w:val="24"/>
        </w:rPr>
        <w:t>seniūnijos kelių ir gatvių tiesimo, rekonstravimo, remonto darbų prioritetinės eilės nustatymo pagal atrankos kriterijus.</w:t>
      </w:r>
    </w:p>
    <w:p w14:paraId="74C76F6B" w14:textId="77777777" w:rsidR="0012102E" w:rsidRPr="00A57C48" w:rsidRDefault="0012102E" w:rsidP="0012102E">
      <w:pPr>
        <w:spacing w:after="0"/>
        <w:rPr>
          <w:rFonts w:ascii="Times New Roman" w:hAnsi="Times New Roman" w:cs="Times New Roman"/>
          <w:sz w:val="24"/>
          <w:szCs w:val="24"/>
        </w:rPr>
      </w:pPr>
      <w:r>
        <w:rPr>
          <w:rFonts w:ascii="Times New Roman" w:hAnsi="Times New Roman" w:cs="Times New Roman"/>
          <w:sz w:val="24"/>
          <w:szCs w:val="24"/>
        </w:rPr>
        <w:t>2. Dėl I-o ketvirčių bendruomenės lėšų paskirstymo.</w:t>
      </w:r>
    </w:p>
    <w:p w14:paraId="220A5EFF" w14:textId="77777777" w:rsidR="0012102E" w:rsidRPr="005F737C" w:rsidRDefault="0012102E" w:rsidP="0012102E">
      <w:pPr>
        <w:spacing w:after="0"/>
        <w:rPr>
          <w:rFonts w:ascii="Times New Roman" w:hAnsi="Times New Roman" w:cs="Times New Roman"/>
          <w:sz w:val="24"/>
          <w:szCs w:val="24"/>
        </w:rPr>
      </w:pPr>
      <w:r>
        <w:rPr>
          <w:rFonts w:ascii="Times New Roman" w:hAnsi="Times New Roman" w:cs="Times New Roman"/>
          <w:sz w:val="24"/>
          <w:szCs w:val="24"/>
        </w:rPr>
        <w:t>3</w:t>
      </w:r>
      <w:r w:rsidRPr="00A57C48">
        <w:rPr>
          <w:rFonts w:ascii="Times New Roman" w:hAnsi="Times New Roman" w:cs="Times New Roman"/>
          <w:sz w:val="24"/>
          <w:szCs w:val="24"/>
        </w:rPr>
        <w:t xml:space="preserve">. </w:t>
      </w:r>
      <w:r w:rsidRPr="005F737C">
        <w:rPr>
          <w:rFonts w:ascii="Times New Roman" w:hAnsi="Times New Roman" w:cs="Times New Roman"/>
          <w:sz w:val="24"/>
          <w:szCs w:val="24"/>
        </w:rPr>
        <w:t xml:space="preserve">Dėl naujų </w:t>
      </w:r>
      <w:proofErr w:type="spellStart"/>
      <w:r w:rsidRPr="005F737C">
        <w:rPr>
          <w:rFonts w:ascii="Times New Roman" w:hAnsi="Times New Roman" w:cs="Times New Roman"/>
          <w:sz w:val="24"/>
          <w:szCs w:val="24"/>
        </w:rPr>
        <w:t>gatvėvardžių</w:t>
      </w:r>
      <w:proofErr w:type="spellEnd"/>
      <w:r w:rsidRPr="005F737C">
        <w:rPr>
          <w:rFonts w:ascii="Times New Roman" w:hAnsi="Times New Roman" w:cs="Times New Roman"/>
          <w:sz w:val="24"/>
          <w:szCs w:val="24"/>
        </w:rPr>
        <w:t xml:space="preserve"> suteikimo.</w:t>
      </w:r>
    </w:p>
    <w:p w14:paraId="02EB31AF" w14:textId="77777777" w:rsidR="0012102E" w:rsidRPr="00A57C48" w:rsidRDefault="0012102E" w:rsidP="0012102E">
      <w:pPr>
        <w:spacing w:after="0"/>
        <w:rPr>
          <w:rFonts w:ascii="Times New Roman" w:hAnsi="Times New Roman" w:cs="Times New Roman"/>
          <w:sz w:val="24"/>
          <w:szCs w:val="24"/>
        </w:rPr>
      </w:pPr>
      <w:r>
        <w:rPr>
          <w:rFonts w:ascii="Times New Roman" w:hAnsi="Times New Roman" w:cs="Times New Roman"/>
          <w:sz w:val="24"/>
          <w:szCs w:val="24"/>
        </w:rPr>
        <w:t>4</w:t>
      </w:r>
      <w:r w:rsidRPr="00A57C48">
        <w:rPr>
          <w:rFonts w:ascii="Times New Roman" w:hAnsi="Times New Roman" w:cs="Times New Roman"/>
          <w:sz w:val="24"/>
          <w:szCs w:val="24"/>
        </w:rPr>
        <w:t>. Kiti klausimai.</w:t>
      </w:r>
    </w:p>
    <w:p w14:paraId="1D8C9382" w14:textId="08AAA748" w:rsidR="00700B66" w:rsidRDefault="00700B66" w:rsidP="0012102E">
      <w:pPr>
        <w:spacing w:after="0"/>
        <w:rPr>
          <w:rFonts w:ascii="Times New Roman" w:hAnsi="Times New Roman" w:cs="Times New Roman"/>
          <w:sz w:val="24"/>
          <w:szCs w:val="24"/>
        </w:rPr>
      </w:pPr>
    </w:p>
    <w:p w14:paraId="3B9351B0" w14:textId="0B7A16B4" w:rsidR="007C1F47" w:rsidRDefault="00700B66" w:rsidP="007C1F47">
      <w:pPr>
        <w:spacing w:after="0"/>
        <w:rPr>
          <w:rFonts w:ascii="Times New Roman" w:hAnsi="Times New Roman" w:cs="Times New Roman"/>
          <w:sz w:val="24"/>
          <w:szCs w:val="24"/>
        </w:rPr>
      </w:pPr>
      <w:r>
        <w:rPr>
          <w:rFonts w:ascii="Times New Roman" w:hAnsi="Times New Roman" w:cs="Times New Roman"/>
          <w:b/>
          <w:bCs/>
          <w:sz w:val="24"/>
          <w:szCs w:val="24"/>
        </w:rPr>
        <w:t xml:space="preserve">SVARSTYTA: </w:t>
      </w:r>
      <w:r w:rsidRPr="00511450">
        <w:rPr>
          <w:rFonts w:ascii="Times New Roman" w:hAnsi="Times New Roman" w:cs="Times New Roman"/>
          <w:sz w:val="24"/>
          <w:szCs w:val="24"/>
        </w:rPr>
        <w:t>1.</w:t>
      </w:r>
      <w:r>
        <w:rPr>
          <w:rFonts w:ascii="Times New Roman" w:hAnsi="Times New Roman" w:cs="Times New Roman"/>
          <w:sz w:val="24"/>
          <w:szCs w:val="24"/>
        </w:rPr>
        <w:t xml:space="preserve"> </w:t>
      </w:r>
      <w:r w:rsidR="00A4322C" w:rsidRPr="00A57C48">
        <w:rPr>
          <w:rFonts w:ascii="Times New Roman" w:hAnsi="Times New Roman" w:cs="Times New Roman"/>
          <w:sz w:val="24"/>
          <w:szCs w:val="24"/>
        </w:rPr>
        <w:t xml:space="preserve">Dėl </w:t>
      </w:r>
      <w:r w:rsidR="00A4322C" w:rsidRPr="00755B94">
        <w:rPr>
          <w:rFonts w:ascii="Times New Roman" w:hAnsi="Times New Roman" w:cs="Times New Roman"/>
          <w:sz w:val="24"/>
          <w:szCs w:val="24"/>
        </w:rPr>
        <w:t>seniūnijos kelių ir gatvių tiesimo, rekonstravimo, remonto darbų prioritetinės eilės nustatymo pagal atrankos kriterijus.</w:t>
      </w:r>
    </w:p>
    <w:p w14:paraId="414709C3" w14:textId="486222BB" w:rsidR="007C1F47" w:rsidRDefault="00C7532F" w:rsidP="00C972D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Supažindinti seniūnaičiai</w:t>
      </w:r>
      <w:r w:rsidR="007C1F47">
        <w:rPr>
          <w:rFonts w:ascii="Times New Roman" w:hAnsi="Times New Roman" w:cs="Times New Roman"/>
          <w:sz w:val="24"/>
          <w:szCs w:val="24"/>
        </w:rPr>
        <w:t xml:space="preserve"> su Kauno rajono savivaldybės tarybos 2022-02-24 sprendimu Nr. TS-95 „ Dėl kelių priežiūros ir plėtros programos lėšų, skirtų Kauno rajono savivaldybės vietinės reikšmės keliams ir gatvėms projektuoti, tiesti, taisyti (remontuoti), prižiūrėti ir saugaus eismo sąlygomis užtikrinti, naudojimo ir skirstymo tvarkos“ aprašu.  Vadovaujantis nauja tvarka koreguojama</w:t>
      </w:r>
      <w:r w:rsidR="00C972DD">
        <w:rPr>
          <w:rFonts w:ascii="Times New Roman" w:hAnsi="Times New Roman" w:cs="Times New Roman"/>
          <w:sz w:val="24"/>
          <w:szCs w:val="24"/>
        </w:rPr>
        <w:t>s</w:t>
      </w:r>
      <w:r w:rsidR="007C1F47">
        <w:rPr>
          <w:rFonts w:ascii="Times New Roman" w:hAnsi="Times New Roman" w:cs="Times New Roman"/>
          <w:sz w:val="24"/>
          <w:szCs w:val="24"/>
        </w:rPr>
        <w:t xml:space="preserve"> 2022m. patvirtinta</w:t>
      </w:r>
      <w:r w:rsidR="00C972DD">
        <w:rPr>
          <w:rFonts w:ascii="Times New Roman" w:hAnsi="Times New Roman" w:cs="Times New Roman"/>
          <w:sz w:val="24"/>
          <w:szCs w:val="24"/>
        </w:rPr>
        <w:t>s</w:t>
      </w:r>
      <w:r w:rsidR="007C1F47">
        <w:rPr>
          <w:rFonts w:ascii="Times New Roman" w:hAnsi="Times New Roman" w:cs="Times New Roman"/>
          <w:sz w:val="24"/>
          <w:szCs w:val="24"/>
        </w:rPr>
        <w:t xml:space="preserve"> numatomų taisyti kelių ir gatvių sąrašas. </w:t>
      </w:r>
    </w:p>
    <w:p w14:paraId="5D4E4E3D" w14:textId="0A314CA2" w:rsidR="007C1F47" w:rsidRDefault="007C1F47" w:rsidP="007C1F47">
      <w:pPr>
        <w:spacing w:after="0" w:line="360" w:lineRule="auto"/>
        <w:jc w:val="both"/>
        <w:rPr>
          <w:rFonts w:ascii="Times New Roman" w:hAnsi="Times New Roman" w:cs="Times New Roman"/>
          <w:sz w:val="24"/>
          <w:szCs w:val="24"/>
        </w:rPr>
      </w:pPr>
      <w:r w:rsidRPr="00313353">
        <w:rPr>
          <w:rFonts w:ascii="Times New Roman" w:hAnsi="Times New Roman" w:cs="Times New Roman"/>
          <w:b/>
          <w:sz w:val="24"/>
          <w:szCs w:val="24"/>
        </w:rPr>
        <w:t xml:space="preserve">NUTARTA </w:t>
      </w:r>
      <w:r w:rsidRPr="00313353">
        <w:rPr>
          <w:rFonts w:ascii="Times New Roman" w:hAnsi="Times New Roman" w:cs="Times New Roman"/>
          <w:sz w:val="24"/>
          <w:szCs w:val="24"/>
        </w:rPr>
        <w:t xml:space="preserve">: </w:t>
      </w:r>
      <w:r w:rsidR="00C972DD">
        <w:rPr>
          <w:rFonts w:ascii="Times New Roman" w:hAnsi="Times New Roman" w:cs="Times New Roman"/>
          <w:sz w:val="24"/>
          <w:szCs w:val="24"/>
        </w:rPr>
        <w:t xml:space="preserve">Pritarta, koreguotam Garliavos apylinkių seniūnijos 2022 m. </w:t>
      </w:r>
      <w:r w:rsidR="00E15CFD">
        <w:rPr>
          <w:rFonts w:ascii="Times New Roman" w:hAnsi="Times New Roman" w:cs="Times New Roman"/>
          <w:sz w:val="24"/>
          <w:szCs w:val="24"/>
        </w:rPr>
        <w:t xml:space="preserve">remontuotinų </w:t>
      </w:r>
      <w:r w:rsidR="00C972DD">
        <w:rPr>
          <w:rFonts w:ascii="Times New Roman" w:hAnsi="Times New Roman" w:cs="Times New Roman"/>
          <w:sz w:val="24"/>
          <w:szCs w:val="24"/>
        </w:rPr>
        <w:t xml:space="preserve"> kelių ir gatvių</w:t>
      </w:r>
      <w:r w:rsidR="00E15CFD">
        <w:rPr>
          <w:rFonts w:ascii="Times New Roman" w:hAnsi="Times New Roman" w:cs="Times New Roman"/>
          <w:sz w:val="24"/>
          <w:szCs w:val="24"/>
        </w:rPr>
        <w:t xml:space="preserve"> sąrašui</w:t>
      </w:r>
      <w:r w:rsidR="005D7BF5">
        <w:rPr>
          <w:rFonts w:ascii="Times New Roman" w:hAnsi="Times New Roman" w:cs="Times New Roman"/>
          <w:sz w:val="24"/>
          <w:szCs w:val="24"/>
        </w:rPr>
        <w:t xml:space="preserve"> (pridedama 1 priedas ir 2 priedas).</w:t>
      </w:r>
      <w:r>
        <w:rPr>
          <w:rFonts w:ascii="Times New Roman" w:hAnsi="Times New Roman" w:cs="Times New Roman"/>
          <w:sz w:val="24"/>
          <w:szCs w:val="24"/>
        </w:rPr>
        <w:t xml:space="preserve">  </w:t>
      </w:r>
    </w:p>
    <w:p w14:paraId="69D82BA2" w14:textId="77777777" w:rsidR="0039623D" w:rsidRDefault="0039623D" w:rsidP="0039623D">
      <w:pPr>
        <w:pStyle w:val="Sraopastraipa"/>
        <w:spacing w:after="0"/>
        <w:ind w:left="0" w:firstLine="851"/>
        <w:jc w:val="both"/>
        <w:rPr>
          <w:rFonts w:ascii="Times New Roman" w:hAnsi="Times New Roman" w:cs="Times New Roman"/>
          <w:sz w:val="24"/>
          <w:szCs w:val="24"/>
        </w:rPr>
      </w:pPr>
      <w:r>
        <w:rPr>
          <w:rFonts w:ascii="Times New Roman" w:hAnsi="Times New Roman" w:cs="Times New Roman"/>
          <w:sz w:val="24"/>
          <w:szCs w:val="24"/>
        </w:rPr>
        <w:t>B</w:t>
      </w:r>
      <w:r w:rsidRPr="0069759D">
        <w:rPr>
          <w:rFonts w:ascii="Times New Roman" w:hAnsi="Times New Roman" w:cs="Times New Roman"/>
          <w:sz w:val="24"/>
          <w:szCs w:val="24"/>
        </w:rPr>
        <w:t xml:space="preserve">alsavo: </w:t>
      </w:r>
      <w:r>
        <w:rPr>
          <w:rFonts w:ascii="Times New Roman" w:hAnsi="Times New Roman" w:cs="Times New Roman"/>
          <w:sz w:val="24"/>
          <w:szCs w:val="24"/>
        </w:rPr>
        <w:t>„</w:t>
      </w:r>
      <w:r w:rsidRPr="0069759D">
        <w:rPr>
          <w:rFonts w:ascii="Times New Roman" w:hAnsi="Times New Roman" w:cs="Times New Roman"/>
          <w:sz w:val="24"/>
          <w:szCs w:val="24"/>
        </w:rPr>
        <w:t>už</w:t>
      </w:r>
      <w:r>
        <w:rPr>
          <w:rFonts w:ascii="Times New Roman" w:hAnsi="Times New Roman" w:cs="Times New Roman"/>
          <w:sz w:val="24"/>
          <w:szCs w:val="24"/>
        </w:rPr>
        <w:t xml:space="preserve">“ </w:t>
      </w:r>
      <w:r w:rsidRPr="0069759D">
        <w:rPr>
          <w:rFonts w:ascii="Times New Roman" w:hAnsi="Times New Roman" w:cs="Times New Roman"/>
          <w:sz w:val="24"/>
          <w:szCs w:val="24"/>
        </w:rPr>
        <w:t>-</w:t>
      </w:r>
      <w:r>
        <w:rPr>
          <w:rFonts w:ascii="Times New Roman" w:hAnsi="Times New Roman" w:cs="Times New Roman"/>
          <w:sz w:val="24"/>
          <w:szCs w:val="24"/>
        </w:rPr>
        <w:t xml:space="preserve"> 7</w:t>
      </w:r>
      <w:r w:rsidRPr="0069759D">
        <w:rPr>
          <w:rFonts w:ascii="Times New Roman" w:hAnsi="Times New Roman" w:cs="Times New Roman"/>
          <w:sz w:val="24"/>
          <w:szCs w:val="24"/>
        </w:rPr>
        <w:t>,</w:t>
      </w:r>
      <w:r>
        <w:rPr>
          <w:rFonts w:ascii="Times New Roman" w:hAnsi="Times New Roman" w:cs="Times New Roman"/>
          <w:sz w:val="24"/>
          <w:szCs w:val="24"/>
        </w:rPr>
        <w:t xml:space="preserve"> „prieš“ – 0, „susilaikė“ – 0.</w:t>
      </w:r>
    </w:p>
    <w:p w14:paraId="62E01998" w14:textId="77777777" w:rsidR="005E72CC" w:rsidRDefault="005E72CC" w:rsidP="005E72CC">
      <w:pPr>
        <w:pStyle w:val="Sraopastraipa"/>
        <w:spacing w:after="0"/>
        <w:ind w:left="0" w:firstLine="851"/>
        <w:jc w:val="both"/>
        <w:rPr>
          <w:rFonts w:ascii="Times New Roman" w:hAnsi="Times New Roman" w:cs="Times New Roman"/>
          <w:sz w:val="24"/>
          <w:szCs w:val="24"/>
        </w:rPr>
      </w:pPr>
    </w:p>
    <w:p w14:paraId="4861D706" w14:textId="77777777" w:rsidR="00E15CFD" w:rsidRPr="00A57C48" w:rsidRDefault="00700B66" w:rsidP="00E15CFD">
      <w:pPr>
        <w:spacing w:after="0"/>
        <w:rPr>
          <w:rFonts w:ascii="Times New Roman" w:hAnsi="Times New Roman" w:cs="Times New Roman"/>
          <w:sz w:val="24"/>
          <w:szCs w:val="24"/>
        </w:rPr>
      </w:pPr>
      <w:r w:rsidRPr="005E72CC">
        <w:rPr>
          <w:rFonts w:ascii="Times New Roman" w:hAnsi="Times New Roman" w:cs="Times New Roman"/>
          <w:b/>
          <w:sz w:val="24"/>
          <w:szCs w:val="24"/>
        </w:rPr>
        <w:t>SVARSTYTA</w:t>
      </w:r>
      <w:r w:rsidRPr="005E72CC">
        <w:rPr>
          <w:rFonts w:ascii="Times New Roman" w:hAnsi="Times New Roman" w:cs="Times New Roman"/>
          <w:sz w:val="24"/>
          <w:szCs w:val="24"/>
        </w:rPr>
        <w:t xml:space="preserve">: 2. </w:t>
      </w:r>
      <w:r w:rsidR="00E15CFD">
        <w:rPr>
          <w:rFonts w:ascii="Times New Roman" w:hAnsi="Times New Roman" w:cs="Times New Roman"/>
          <w:sz w:val="24"/>
          <w:szCs w:val="24"/>
        </w:rPr>
        <w:t>Dėl I-o ketvirčių bendruomenės lėšų paskirstymo.</w:t>
      </w:r>
    </w:p>
    <w:p w14:paraId="6FD2B6D1" w14:textId="2E4A495D" w:rsidR="00E15CFD" w:rsidRDefault="00E15CFD" w:rsidP="00E15CF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NUTARTA</w:t>
      </w:r>
      <w:r>
        <w:rPr>
          <w:rFonts w:ascii="Times New Roman" w:hAnsi="Times New Roman" w:cs="Times New Roman"/>
          <w:sz w:val="24"/>
          <w:szCs w:val="24"/>
        </w:rPr>
        <w:t xml:space="preserve">: </w:t>
      </w:r>
      <w:r w:rsidR="00C7532F">
        <w:rPr>
          <w:rFonts w:ascii="Times New Roman" w:hAnsi="Times New Roman" w:cs="Times New Roman"/>
          <w:sz w:val="24"/>
          <w:szCs w:val="24"/>
        </w:rPr>
        <w:t>L</w:t>
      </w:r>
      <w:r>
        <w:rPr>
          <w:rFonts w:ascii="Times New Roman" w:hAnsi="Times New Roman" w:cs="Times New Roman"/>
          <w:sz w:val="24"/>
          <w:szCs w:val="24"/>
        </w:rPr>
        <w:t>ėšas paskirstyti sekančiai:</w:t>
      </w:r>
    </w:p>
    <w:p w14:paraId="35F84A38" w14:textId="77777777" w:rsidR="00E15CFD" w:rsidRDefault="00E15CFD" w:rsidP="00E15CFD">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Gėlių įsigijimui – 100,00 Eur.</w:t>
      </w:r>
    </w:p>
    <w:p w14:paraId="435B09C6" w14:textId="77777777" w:rsidR="0039623D" w:rsidRDefault="0039623D" w:rsidP="0039623D">
      <w:pPr>
        <w:pStyle w:val="Sraopastraipa"/>
        <w:spacing w:after="0"/>
        <w:jc w:val="both"/>
        <w:rPr>
          <w:rFonts w:ascii="Times New Roman" w:hAnsi="Times New Roman" w:cs="Times New Roman"/>
          <w:sz w:val="24"/>
          <w:szCs w:val="24"/>
        </w:rPr>
      </w:pPr>
      <w:r>
        <w:rPr>
          <w:rFonts w:ascii="Times New Roman" w:hAnsi="Times New Roman" w:cs="Times New Roman"/>
          <w:sz w:val="24"/>
          <w:szCs w:val="24"/>
        </w:rPr>
        <w:t>B</w:t>
      </w:r>
      <w:r w:rsidRPr="0069759D">
        <w:rPr>
          <w:rFonts w:ascii="Times New Roman" w:hAnsi="Times New Roman" w:cs="Times New Roman"/>
          <w:sz w:val="24"/>
          <w:szCs w:val="24"/>
        </w:rPr>
        <w:t xml:space="preserve">alsavo: </w:t>
      </w:r>
      <w:r>
        <w:rPr>
          <w:rFonts w:ascii="Times New Roman" w:hAnsi="Times New Roman" w:cs="Times New Roman"/>
          <w:sz w:val="24"/>
          <w:szCs w:val="24"/>
        </w:rPr>
        <w:t>„</w:t>
      </w:r>
      <w:r w:rsidRPr="0069759D">
        <w:rPr>
          <w:rFonts w:ascii="Times New Roman" w:hAnsi="Times New Roman" w:cs="Times New Roman"/>
          <w:sz w:val="24"/>
          <w:szCs w:val="24"/>
        </w:rPr>
        <w:t>už</w:t>
      </w:r>
      <w:r>
        <w:rPr>
          <w:rFonts w:ascii="Times New Roman" w:hAnsi="Times New Roman" w:cs="Times New Roman"/>
          <w:sz w:val="24"/>
          <w:szCs w:val="24"/>
        </w:rPr>
        <w:t xml:space="preserve">“ </w:t>
      </w:r>
      <w:r w:rsidRPr="0069759D">
        <w:rPr>
          <w:rFonts w:ascii="Times New Roman" w:hAnsi="Times New Roman" w:cs="Times New Roman"/>
          <w:sz w:val="24"/>
          <w:szCs w:val="24"/>
        </w:rPr>
        <w:t>-</w:t>
      </w:r>
      <w:r>
        <w:rPr>
          <w:rFonts w:ascii="Times New Roman" w:hAnsi="Times New Roman" w:cs="Times New Roman"/>
          <w:sz w:val="24"/>
          <w:szCs w:val="24"/>
        </w:rPr>
        <w:t xml:space="preserve"> 7</w:t>
      </w:r>
      <w:r w:rsidRPr="0069759D">
        <w:rPr>
          <w:rFonts w:ascii="Times New Roman" w:hAnsi="Times New Roman" w:cs="Times New Roman"/>
          <w:sz w:val="24"/>
          <w:szCs w:val="24"/>
        </w:rPr>
        <w:t>,</w:t>
      </w:r>
      <w:r>
        <w:rPr>
          <w:rFonts w:ascii="Times New Roman" w:hAnsi="Times New Roman" w:cs="Times New Roman"/>
          <w:sz w:val="24"/>
          <w:szCs w:val="24"/>
        </w:rPr>
        <w:t xml:space="preserve"> „prieš“ – 0, „susilaikė“ – 0.</w:t>
      </w:r>
    </w:p>
    <w:p w14:paraId="7F9C334F" w14:textId="1692BF4F" w:rsidR="007F42DC" w:rsidRDefault="007F42DC" w:rsidP="000425FA">
      <w:pPr>
        <w:spacing w:after="0"/>
        <w:jc w:val="both"/>
        <w:rPr>
          <w:rFonts w:ascii="Times New Roman" w:hAnsi="Times New Roman" w:cs="Times New Roman"/>
          <w:b/>
          <w:sz w:val="24"/>
          <w:szCs w:val="24"/>
        </w:rPr>
      </w:pPr>
    </w:p>
    <w:p w14:paraId="16C1ED07" w14:textId="77777777" w:rsidR="0039623D" w:rsidRDefault="0039623D" w:rsidP="000425FA">
      <w:pPr>
        <w:spacing w:after="0"/>
        <w:jc w:val="both"/>
        <w:rPr>
          <w:rFonts w:ascii="Times New Roman" w:hAnsi="Times New Roman" w:cs="Times New Roman"/>
          <w:b/>
          <w:sz w:val="24"/>
          <w:szCs w:val="24"/>
        </w:rPr>
      </w:pPr>
    </w:p>
    <w:p w14:paraId="7133B174" w14:textId="72ED4ABA" w:rsidR="00A86D0F" w:rsidRDefault="00304772" w:rsidP="005E3C98">
      <w:pPr>
        <w:spacing w:after="0"/>
        <w:jc w:val="both"/>
        <w:rPr>
          <w:rFonts w:ascii="Times New Roman" w:hAnsi="Times New Roman" w:cs="Times New Roman"/>
          <w:sz w:val="24"/>
          <w:szCs w:val="24"/>
        </w:rPr>
      </w:pPr>
      <w:r w:rsidRPr="00CC2D83">
        <w:rPr>
          <w:rFonts w:ascii="Times New Roman" w:hAnsi="Times New Roman" w:cs="Times New Roman"/>
          <w:b/>
          <w:sz w:val="24"/>
          <w:szCs w:val="24"/>
        </w:rPr>
        <w:t>SVARSTYTA</w:t>
      </w:r>
      <w:r w:rsidR="00700B66">
        <w:rPr>
          <w:rFonts w:ascii="Times New Roman" w:hAnsi="Times New Roman" w:cs="Times New Roman"/>
          <w:sz w:val="24"/>
          <w:szCs w:val="24"/>
        </w:rPr>
        <w:t xml:space="preserve">: </w:t>
      </w:r>
      <w:r w:rsidR="00DB7311">
        <w:rPr>
          <w:rFonts w:ascii="Times New Roman" w:hAnsi="Times New Roman" w:cs="Times New Roman"/>
          <w:sz w:val="24"/>
          <w:szCs w:val="24"/>
        </w:rPr>
        <w:t>3</w:t>
      </w:r>
      <w:r w:rsidR="00A86D0F">
        <w:rPr>
          <w:rFonts w:ascii="Times New Roman" w:hAnsi="Times New Roman" w:cs="Times New Roman"/>
          <w:sz w:val="24"/>
          <w:szCs w:val="24"/>
        </w:rPr>
        <w:t xml:space="preserve">. </w:t>
      </w:r>
      <w:r w:rsidRPr="00A57C48">
        <w:rPr>
          <w:rFonts w:ascii="Times New Roman" w:hAnsi="Times New Roman" w:cs="Times New Roman"/>
          <w:sz w:val="24"/>
          <w:szCs w:val="24"/>
        </w:rPr>
        <w:t xml:space="preserve">Dėl </w:t>
      </w:r>
      <w:r>
        <w:rPr>
          <w:rFonts w:ascii="Times New Roman" w:hAnsi="Times New Roman" w:cs="Times New Roman"/>
          <w:sz w:val="24"/>
          <w:szCs w:val="24"/>
        </w:rPr>
        <w:t xml:space="preserve">naujų </w:t>
      </w:r>
      <w:proofErr w:type="spellStart"/>
      <w:r>
        <w:rPr>
          <w:rFonts w:ascii="Times New Roman" w:hAnsi="Times New Roman" w:cs="Times New Roman"/>
          <w:sz w:val="24"/>
          <w:szCs w:val="24"/>
        </w:rPr>
        <w:t>gatvėvardžių</w:t>
      </w:r>
      <w:proofErr w:type="spellEnd"/>
      <w:r>
        <w:rPr>
          <w:rFonts w:ascii="Times New Roman" w:hAnsi="Times New Roman" w:cs="Times New Roman"/>
          <w:sz w:val="24"/>
          <w:szCs w:val="24"/>
        </w:rPr>
        <w:t xml:space="preserve"> suteikim</w:t>
      </w:r>
      <w:r w:rsidR="00211195">
        <w:rPr>
          <w:rFonts w:ascii="Times New Roman" w:hAnsi="Times New Roman" w:cs="Times New Roman"/>
          <w:sz w:val="24"/>
          <w:szCs w:val="24"/>
        </w:rPr>
        <w:t>o</w:t>
      </w:r>
      <w:r>
        <w:rPr>
          <w:rFonts w:ascii="Times New Roman" w:hAnsi="Times New Roman" w:cs="Times New Roman"/>
          <w:sz w:val="24"/>
          <w:szCs w:val="24"/>
        </w:rPr>
        <w:t>.</w:t>
      </w:r>
      <w:r w:rsidR="00A86D0F">
        <w:rPr>
          <w:rFonts w:ascii="Times New Roman" w:hAnsi="Times New Roman" w:cs="Times New Roman"/>
          <w:sz w:val="24"/>
          <w:szCs w:val="24"/>
        </w:rPr>
        <w:t xml:space="preserve"> </w:t>
      </w:r>
    </w:p>
    <w:p w14:paraId="31CD4310" w14:textId="77777777" w:rsidR="001066DA" w:rsidRDefault="00DB7311" w:rsidP="001066DA">
      <w:pPr>
        <w:spacing w:after="0"/>
        <w:jc w:val="both"/>
        <w:rPr>
          <w:rFonts w:ascii="Times New Roman" w:hAnsi="Times New Roman" w:cs="Times New Roman"/>
          <w:b/>
          <w:sz w:val="24"/>
          <w:szCs w:val="24"/>
        </w:rPr>
      </w:pPr>
      <w:r w:rsidRPr="00532ABF">
        <w:rPr>
          <w:rFonts w:ascii="Times New Roman" w:hAnsi="Times New Roman" w:cs="Times New Roman"/>
          <w:b/>
          <w:sz w:val="24"/>
          <w:szCs w:val="24"/>
        </w:rPr>
        <w:t>NUTARTA:</w:t>
      </w:r>
      <w:r>
        <w:rPr>
          <w:rFonts w:ascii="Times New Roman" w:hAnsi="Times New Roman" w:cs="Times New Roman"/>
          <w:b/>
          <w:sz w:val="24"/>
          <w:szCs w:val="24"/>
        </w:rPr>
        <w:t xml:space="preserve"> </w:t>
      </w:r>
      <w:r w:rsidRPr="00BD4ACA">
        <w:rPr>
          <w:rFonts w:ascii="Times New Roman" w:hAnsi="Times New Roman" w:cs="Times New Roman"/>
          <w:sz w:val="24"/>
          <w:szCs w:val="24"/>
        </w:rPr>
        <w:t>Pritarti</w:t>
      </w:r>
      <w:r>
        <w:rPr>
          <w:rFonts w:ascii="Times New Roman" w:hAnsi="Times New Roman" w:cs="Times New Roman"/>
          <w:sz w:val="24"/>
          <w:szCs w:val="24"/>
        </w:rPr>
        <w:t>, kad š</w:t>
      </w:r>
      <w:r>
        <w:rPr>
          <w:rFonts w:ascii="Times New Roman" w:hAnsi="Times New Roman" w:cs="Times New Roman"/>
          <w:bCs/>
          <w:sz w:val="24"/>
          <w:szCs w:val="24"/>
        </w:rPr>
        <w:t>i gyvenamo</w:t>
      </w:r>
      <w:r w:rsidR="00953DCC">
        <w:rPr>
          <w:rFonts w:ascii="Times New Roman" w:hAnsi="Times New Roman" w:cs="Times New Roman"/>
          <w:bCs/>
          <w:sz w:val="24"/>
          <w:szCs w:val="24"/>
        </w:rPr>
        <w:t>ji</w:t>
      </w:r>
      <w:r>
        <w:rPr>
          <w:rFonts w:ascii="Times New Roman" w:hAnsi="Times New Roman" w:cs="Times New Roman"/>
          <w:bCs/>
          <w:sz w:val="24"/>
          <w:szCs w:val="24"/>
        </w:rPr>
        <w:t xml:space="preserve"> vietovė  būtų pavadint</w:t>
      </w:r>
      <w:r w:rsidR="001066DA">
        <w:rPr>
          <w:rFonts w:ascii="Times New Roman" w:hAnsi="Times New Roman" w:cs="Times New Roman"/>
          <w:bCs/>
          <w:sz w:val="24"/>
          <w:szCs w:val="24"/>
        </w:rPr>
        <w:t xml:space="preserve">a </w:t>
      </w:r>
      <w:r w:rsidR="001066DA" w:rsidRPr="001066DA">
        <w:rPr>
          <w:rFonts w:ascii="Times New Roman" w:hAnsi="Times New Roman" w:cs="Times New Roman"/>
          <w:b/>
          <w:sz w:val="24"/>
          <w:szCs w:val="24"/>
        </w:rPr>
        <w:t xml:space="preserve">Dagių g., </w:t>
      </w:r>
      <w:proofErr w:type="spellStart"/>
      <w:r w:rsidR="001066DA" w:rsidRPr="001066DA">
        <w:rPr>
          <w:rFonts w:ascii="Times New Roman" w:hAnsi="Times New Roman" w:cs="Times New Roman"/>
          <w:b/>
          <w:sz w:val="24"/>
          <w:szCs w:val="24"/>
        </w:rPr>
        <w:t>Karkazų</w:t>
      </w:r>
      <w:proofErr w:type="spellEnd"/>
      <w:r w:rsidR="001066DA" w:rsidRPr="001066DA">
        <w:rPr>
          <w:rFonts w:ascii="Times New Roman" w:hAnsi="Times New Roman" w:cs="Times New Roman"/>
          <w:b/>
          <w:sz w:val="24"/>
          <w:szCs w:val="24"/>
        </w:rPr>
        <w:t xml:space="preserve"> k.,</w:t>
      </w:r>
      <w:r w:rsidR="001066D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
          <w:sz w:val="24"/>
          <w:szCs w:val="24"/>
        </w:rPr>
        <w:t>Garliavos apyl. sen., Kauno r. sav</w:t>
      </w:r>
      <w:r w:rsidR="001066DA">
        <w:rPr>
          <w:rFonts w:ascii="Times New Roman" w:hAnsi="Times New Roman" w:cs="Times New Roman"/>
          <w:b/>
          <w:sz w:val="24"/>
          <w:szCs w:val="24"/>
        </w:rPr>
        <w:t>.</w:t>
      </w:r>
    </w:p>
    <w:p w14:paraId="0C1818F7" w14:textId="09E1AD97" w:rsidR="00DB7311" w:rsidRDefault="00DB7311" w:rsidP="001066DA">
      <w:pPr>
        <w:spacing w:after="0"/>
        <w:jc w:val="both"/>
        <w:rPr>
          <w:rFonts w:ascii="Times New Roman" w:hAnsi="Times New Roman" w:cs="Times New Roman"/>
          <w:sz w:val="24"/>
          <w:szCs w:val="24"/>
        </w:rPr>
      </w:pPr>
      <w:r>
        <w:rPr>
          <w:rFonts w:ascii="Times New Roman" w:hAnsi="Times New Roman" w:cs="Times New Roman"/>
          <w:sz w:val="24"/>
          <w:szCs w:val="24"/>
        </w:rPr>
        <w:t>B</w:t>
      </w:r>
      <w:r w:rsidRPr="0069759D">
        <w:rPr>
          <w:rFonts w:ascii="Times New Roman" w:hAnsi="Times New Roman" w:cs="Times New Roman"/>
          <w:sz w:val="24"/>
          <w:szCs w:val="24"/>
        </w:rPr>
        <w:t xml:space="preserve">alsavo: </w:t>
      </w:r>
      <w:r>
        <w:rPr>
          <w:rFonts w:ascii="Times New Roman" w:hAnsi="Times New Roman" w:cs="Times New Roman"/>
          <w:sz w:val="24"/>
          <w:szCs w:val="24"/>
        </w:rPr>
        <w:t>„</w:t>
      </w:r>
      <w:r w:rsidRPr="0069759D">
        <w:rPr>
          <w:rFonts w:ascii="Times New Roman" w:hAnsi="Times New Roman" w:cs="Times New Roman"/>
          <w:sz w:val="24"/>
          <w:szCs w:val="24"/>
        </w:rPr>
        <w:t>už</w:t>
      </w:r>
      <w:r>
        <w:rPr>
          <w:rFonts w:ascii="Times New Roman" w:hAnsi="Times New Roman" w:cs="Times New Roman"/>
          <w:sz w:val="24"/>
          <w:szCs w:val="24"/>
        </w:rPr>
        <w:t xml:space="preserve">“ </w:t>
      </w:r>
      <w:r w:rsidRPr="0069759D">
        <w:rPr>
          <w:rFonts w:ascii="Times New Roman" w:hAnsi="Times New Roman" w:cs="Times New Roman"/>
          <w:sz w:val="24"/>
          <w:szCs w:val="24"/>
        </w:rPr>
        <w:t>-</w:t>
      </w:r>
      <w:r>
        <w:rPr>
          <w:rFonts w:ascii="Times New Roman" w:hAnsi="Times New Roman" w:cs="Times New Roman"/>
          <w:sz w:val="24"/>
          <w:szCs w:val="24"/>
        </w:rPr>
        <w:t xml:space="preserve"> 7</w:t>
      </w:r>
      <w:r w:rsidRPr="0069759D">
        <w:rPr>
          <w:rFonts w:ascii="Times New Roman" w:hAnsi="Times New Roman" w:cs="Times New Roman"/>
          <w:sz w:val="24"/>
          <w:szCs w:val="24"/>
        </w:rPr>
        <w:t>,</w:t>
      </w:r>
      <w:r>
        <w:rPr>
          <w:rFonts w:ascii="Times New Roman" w:hAnsi="Times New Roman" w:cs="Times New Roman"/>
          <w:sz w:val="24"/>
          <w:szCs w:val="24"/>
        </w:rPr>
        <w:t xml:space="preserve"> „prieš“ – 0, „susilaikė“ – 0.</w:t>
      </w:r>
    </w:p>
    <w:p w14:paraId="63CE51D4" w14:textId="77777777" w:rsidR="005E3C98" w:rsidRDefault="005E3C98" w:rsidP="005E3C98">
      <w:pPr>
        <w:spacing w:after="0"/>
        <w:jc w:val="both"/>
        <w:rPr>
          <w:rFonts w:ascii="Times New Roman" w:hAnsi="Times New Roman" w:cs="Times New Roman"/>
          <w:b/>
          <w:sz w:val="24"/>
          <w:szCs w:val="24"/>
        </w:rPr>
      </w:pPr>
    </w:p>
    <w:p w14:paraId="4D568D5B" w14:textId="5CCDACF9" w:rsidR="007F42DC" w:rsidRDefault="007F42DC" w:rsidP="005E3C98">
      <w:pPr>
        <w:spacing w:after="0"/>
        <w:jc w:val="both"/>
        <w:rPr>
          <w:rFonts w:ascii="Times New Roman" w:hAnsi="Times New Roman" w:cs="Times New Roman"/>
          <w:bCs/>
          <w:sz w:val="24"/>
          <w:szCs w:val="24"/>
        </w:rPr>
      </w:pPr>
      <w:r w:rsidRPr="00CC2D83">
        <w:rPr>
          <w:rFonts w:ascii="Times New Roman" w:hAnsi="Times New Roman" w:cs="Times New Roman"/>
          <w:b/>
          <w:sz w:val="24"/>
          <w:szCs w:val="24"/>
        </w:rPr>
        <w:t>SVARSTYTA</w:t>
      </w:r>
      <w:r>
        <w:rPr>
          <w:rFonts w:ascii="Times New Roman" w:hAnsi="Times New Roman" w:cs="Times New Roman"/>
          <w:b/>
          <w:sz w:val="24"/>
          <w:szCs w:val="24"/>
        </w:rPr>
        <w:t>:</w:t>
      </w:r>
      <w:r>
        <w:rPr>
          <w:rFonts w:ascii="Times New Roman" w:hAnsi="Times New Roman" w:cs="Times New Roman"/>
          <w:bCs/>
          <w:sz w:val="24"/>
          <w:szCs w:val="24"/>
        </w:rPr>
        <w:t xml:space="preserve"> </w:t>
      </w:r>
      <w:r w:rsidR="00E15CFD">
        <w:rPr>
          <w:rFonts w:ascii="Times New Roman" w:hAnsi="Times New Roman" w:cs="Times New Roman"/>
          <w:bCs/>
          <w:sz w:val="24"/>
          <w:szCs w:val="24"/>
        </w:rPr>
        <w:t>4.</w:t>
      </w:r>
      <w:r>
        <w:rPr>
          <w:rFonts w:ascii="Times New Roman" w:hAnsi="Times New Roman" w:cs="Times New Roman"/>
          <w:bCs/>
          <w:sz w:val="24"/>
          <w:szCs w:val="24"/>
        </w:rPr>
        <w:t>Kiti klausimai.</w:t>
      </w:r>
    </w:p>
    <w:p w14:paraId="3161C73F" w14:textId="4049FC4C" w:rsidR="005E72CC" w:rsidRDefault="00C7532F" w:rsidP="005E3C98">
      <w:pPr>
        <w:spacing w:after="0"/>
        <w:ind w:firstLine="851"/>
        <w:jc w:val="both"/>
        <w:rPr>
          <w:rFonts w:ascii="Times New Roman" w:hAnsi="Times New Roman"/>
          <w:sz w:val="24"/>
        </w:rPr>
      </w:pPr>
      <w:r>
        <w:rPr>
          <w:rFonts w:ascii="Times New Roman" w:hAnsi="Times New Roman"/>
          <w:sz w:val="24"/>
        </w:rPr>
        <w:t>Informuoti</w:t>
      </w:r>
      <w:r w:rsidR="005E3C98">
        <w:rPr>
          <w:rFonts w:ascii="Times New Roman" w:hAnsi="Times New Roman"/>
          <w:sz w:val="24"/>
        </w:rPr>
        <w:t xml:space="preserve"> seniūnaičius apie gautą Jonučių II k., gyventojų prašymą įrengti </w:t>
      </w:r>
      <w:r w:rsidR="003C0226">
        <w:rPr>
          <w:rFonts w:ascii="Times New Roman" w:hAnsi="Times New Roman"/>
          <w:sz w:val="24"/>
        </w:rPr>
        <w:t>kelio ženklą Nr. 333 „S</w:t>
      </w:r>
      <w:r w:rsidR="00EC0453">
        <w:rPr>
          <w:rFonts w:ascii="Times New Roman" w:hAnsi="Times New Roman"/>
          <w:sz w:val="24"/>
        </w:rPr>
        <w:t>tovėti draudžiam</w:t>
      </w:r>
      <w:r w:rsidR="008A14E2">
        <w:rPr>
          <w:rFonts w:ascii="Times New Roman" w:hAnsi="Times New Roman"/>
          <w:sz w:val="24"/>
        </w:rPr>
        <w:t>ą</w:t>
      </w:r>
      <w:r w:rsidR="003C0226">
        <w:rPr>
          <w:rFonts w:ascii="Times New Roman" w:hAnsi="Times New Roman"/>
          <w:sz w:val="24"/>
        </w:rPr>
        <w:t>“</w:t>
      </w:r>
      <w:r w:rsidR="008A14E2">
        <w:rPr>
          <w:rFonts w:ascii="Times New Roman" w:hAnsi="Times New Roman"/>
          <w:sz w:val="24"/>
        </w:rPr>
        <w:t>. N</w:t>
      </w:r>
      <w:r w:rsidR="00EC0453">
        <w:rPr>
          <w:rFonts w:ascii="Times New Roman" w:hAnsi="Times New Roman"/>
          <w:sz w:val="24"/>
        </w:rPr>
        <w:t>uo Artojų g. 50 iki Ežero g., bei Bičių g., Jonučių II k.</w:t>
      </w:r>
      <w:r w:rsidR="00E062AE">
        <w:rPr>
          <w:rFonts w:ascii="Times New Roman" w:hAnsi="Times New Roman"/>
          <w:sz w:val="24"/>
        </w:rPr>
        <w:t xml:space="preserve"> esant siauroms gatvelėms, palikus automobilį gatvėje nelieka vietos pravažiuoti </w:t>
      </w:r>
      <w:r w:rsidR="005E72CC">
        <w:rPr>
          <w:rFonts w:ascii="Times New Roman" w:hAnsi="Times New Roman"/>
          <w:sz w:val="24"/>
        </w:rPr>
        <w:t xml:space="preserve">aptarnaujančiam bei įvairių tarnybų transportui. </w:t>
      </w:r>
    </w:p>
    <w:p w14:paraId="072BCB6B" w14:textId="473E4AEA" w:rsidR="005E3C98" w:rsidRDefault="005E72CC" w:rsidP="005E72CC">
      <w:pPr>
        <w:spacing w:after="0"/>
        <w:jc w:val="both"/>
        <w:rPr>
          <w:rFonts w:ascii="Times New Roman" w:hAnsi="Times New Roman"/>
          <w:sz w:val="24"/>
        </w:rPr>
      </w:pPr>
      <w:r w:rsidRPr="00532ABF">
        <w:rPr>
          <w:rFonts w:ascii="Times New Roman" w:hAnsi="Times New Roman" w:cs="Times New Roman"/>
          <w:b/>
          <w:sz w:val="24"/>
          <w:szCs w:val="24"/>
        </w:rPr>
        <w:lastRenderedPageBreak/>
        <w:t>NUTARTA:</w:t>
      </w:r>
      <w:r>
        <w:rPr>
          <w:rFonts w:ascii="Times New Roman" w:hAnsi="Times New Roman" w:cs="Times New Roman"/>
          <w:b/>
          <w:sz w:val="24"/>
          <w:szCs w:val="24"/>
        </w:rPr>
        <w:t xml:space="preserve"> </w:t>
      </w:r>
      <w:r w:rsidR="00191740">
        <w:rPr>
          <w:rFonts w:ascii="Times New Roman" w:hAnsi="Times New Roman" w:cs="Times New Roman"/>
          <w:sz w:val="24"/>
          <w:szCs w:val="24"/>
        </w:rPr>
        <w:t>Nepritarti</w:t>
      </w:r>
      <w:r>
        <w:rPr>
          <w:rFonts w:ascii="Times New Roman" w:hAnsi="Times New Roman" w:cs="Times New Roman"/>
          <w:sz w:val="24"/>
          <w:szCs w:val="24"/>
        </w:rPr>
        <w:t xml:space="preserve">, draudžiamųjų kelio ženklų įrengimui Nr. 333 </w:t>
      </w:r>
      <w:r w:rsidR="00191740">
        <w:rPr>
          <w:rFonts w:ascii="Times New Roman" w:hAnsi="Times New Roman" w:cs="Times New Roman"/>
          <w:sz w:val="24"/>
          <w:szCs w:val="24"/>
        </w:rPr>
        <w:t>„ S</w:t>
      </w:r>
      <w:r>
        <w:rPr>
          <w:rFonts w:ascii="Times New Roman" w:hAnsi="Times New Roman" w:cs="Times New Roman"/>
          <w:sz w:val="24"/>
          <w:szCs w:val="24"/>
        </w:rPr>
        <w:t>tovėti draudžiama</w:t>
      </w:r>
      <w:r w:rsidR="00191740">
        <w:rPr>
          <w:rFonts w:ascii="Times New Roman" w:hAnsi="Times New Roman" w:cs="Times New Roman"/>
          <w:sz w:val="24"/>
          <w:szCs w:val="24"/>
        </w:rPr>
        <w:t>“, nes</w:t>
      </w:r>
      <w:r>
        <w:rPr>
          <w:rFonts w:ascii="Times New Roman" w:hAnsi="Times New Roman" w:cs="Times New Roman"/>
          <w:sz w:val="24"/>
          <w:szCs w:val="24"/>
        </w:rPr>
        <w:t xml:space="preserve"> </w:t>
      </w:r>
      <w:r w:rsidR="00191740">
        <w:rPr>
          <w:rFonts w:ascii="Times New Roman" w:hAnsi="Times New Roman" w:cs="Times New Roman"/>
          <w:sz w:val="24"/>
          <w:szCs w:val="24"/>
        </w:rPr>
        <w:t>pagal pateiktą pasirašytą  gyventojų sąrašą, nėra minimų gatvių n</w:t>
      </w:r>
      <w:r>
        <w:rPr>
          <w:rFonts w:ascii="Times New Roman" w:hAnsi="Times New Roman" w:cs="Times New Roman"/>
          <w:sz w:val="24"/>
          <w:szCs w:val="24"/>
        </w:rPr>
        <w:t>uo Artojų g. 50 iki Ežero g. ir Bičių g., Jonučių II k.</w:t>
      </w:r>
      <w:r w:rsidR="00E15A22" w:rsidRPr="00E15A22">
        <w:rPr>
          <w:rFonts w:ascii="Times New Roman" w:hAnsi="Times New Roman" w:cs="Times New Roman"/>
          <w:sz w:val="24"/>
          <w:szCs w:val="24"/>
        </w:rPr>
        <w:t xml:space="preserve"> </w:t>
      </w:r>
      <w:r w:rsidR="00E15A22">
        <w:rPr>
          <w:rFonts w:ascii="Times New Roman" w:hAnsi="Times New Roman" w:cs="Times New Roman"/>
          <w:sz w:val="24"/>
          <w:szCs w:val="24"/>
        </w:rPr>
        <w:t xml:space="preserve"> gyventojų</w:t>
      </w:r>
      <w:r w:rsidR="0047777E">
        <w:rPr>
          <w:rFonts w:ascii="Times New Roman" w:hAnsi="Times New Roman" w:cs="Times New Roman"/>
          <w:sz w:val="24"/>
          <w:szCs w:val="24"/>
        </w:rPr>
        <w:t>, dėl to buvo nepritartas kelio ženklo įrengimui.</w:t>
      </w:r>
      <w:r w:rsidR="00E15A22">
        <w:rPr>
          <w:rFonts w:ascii="Times New Roman" w:hAnsi="Times New Roman" w:cs="Times New Roman"/>
          <w:sz w:val="24"/>
          <w:szCs w:val="24"/>
        </w:rPr>
        <w:t xml:space="preserve"> </w:t>
      </w:r>
    </w:p>
    <w:p w14:paraId="1DF61F90" w14:textId="038DD04F" w:rsidR="005E72CC" w:rsidRDefault="005E72CC" w:rsidP="005E72CC">
      <w:pPr>
        <w:pStyle w:val="Sraopastraipa"/>
        <w:spacing w:after="0"/>
        <w:ind w:left="0" w:firstLine="851"/>
        <w:jc w:val="both"/>
        <w:rPr>
          <w:rFonts w:ascii="Times New Roman" w:hAnsi="Times New Roman" w:cs="Times New Roman"/>
          <w:sz w:val="24"/>
          <w:szCs w:val="24"/>
        </w:rPr>
      </w:pPr>
      <w:r>
        <w:rPr>
          <w:rFonts w:ascii="Times New Roman" w:hAnsi="Times New Roman" w:cs="Times New Roman"/>
          <w:sz w:val="24"/>
          <w:szCs w:val="24"/>
        </w:rPr>
        <w:t>B</w:t>
      </w:r>
      <w:r w:rsidRPr="0069759D">
        <w:rPr>
          <w:rFonts w:ascii="Times New Roman" w:hAnsi="Times New Roman" w:cs="Times New Roman"/>
          <w:sz w:val="24"/>
          <w:szCs w:val="24"/>
        </w:rPr>
        <w:t xml:space="preserve">alsavo: </w:t>
      </w:r>
      <w:r>
        <w:rPr>
          <w:rFonts w:ascii="Times New Roman" w:hAnsi="Times New Roman" w:cs="Times New Roman"/>
          <w:sz w:val="24"/>
          <w:szCs w:val="24"/>
        </w:rPr>
        <w:t>„</w:t>
      </w:r>
      <w:r w:rsidRPr="0069759D">
        <w:rPr>
          <w:rFonts w:ascii="Times New Roman" w:hAnsi="Times New Roman" w:cs="Times New Roman"/>
          <w:sz w:val="24"/>
          <w:szCs w:val="24"/>
        </w:rPr>
        <w:t>už</w:t>
      </w:r>
      <w:r>
        <w:rPr>
          <w:rFonts w:ascii="Times New Roman" w:hAnsi="Times New Roman" w:cs="Times New Roman"/>
          <w:sz w:val="24"/>
          <w:szCs w:val="24"/>
        </w:rPr>
        <w:t xml:space="preserve">“ </w:t>
      </w:r>
      <w:r w:rsidRPr="0069759D">
        <w:rPr>
          <w:rFonts w:ascii="Times New Roman" w:hAnsi="Times New Roman" w:cs="Times New Roman"/>
          <w:sz w:val="24"/>
          <w:szCs w:val="24"/>
        </w:rPr>
        <w:t>-</w:t>
      </w:r>
      <w:r>
        <w:rPr>
          <w:rFonts w:ascii="Times New Roman" w:hAnsi="Times New Roman" w:cs="Times New Roman"/>
          <w:sz w:val="24"/>
          <w:szCs w:val="24"/>
        </w:rPr>
        <w:t xml:space="preserve"> 7</w:t>
      </w:r>
      <w:r w:rsidRPr="0069759D">
        <w:rPr>
          <w:rFonts w:ascii="Times New Roman" w:hAnsi="Times New Roman" w:cs="Times New Roman"/>
          <w:sz w:val="24"/>
          <w:szCs w:val="24"/>
        </w:rPr>
        <w:t>,</w:t>
      </w:r>
      <w:r>
        <w:rPr>
          <w:rFonts w:ascii="Times New Roman" w:hAnsi="Times New Roman" w:cs="Times New Roman"/>
          <w:sz w:val="24"/>
          <w:szCs w:val="24"/>
        </w:rPr>
        <w:t xml:space="preserve"> „prieš“ – 0, „susilaikė“ – 0.</w:t>
      </w:r>
    </w:p>
    <w:p w14:paraId="727D1D78" w14:textId="22DE2BF0" w:rsidR="000C7BBA" w:rsidRDefault="000C7BBA" w:rsidP="005E72CC">
      <w:pPr>
        <w:pStyle w:val="Sraopastraipa"/>
        <w:spacing w:after="0"/>
        <w:ind w:left="0" w:firstLine="851"/>
        <w:jc w:val="both"/>
        <w:rPr>
          <w:rFonts w:ascii="Times New Roman" w:hAnsi="Times New Roman" w:cs="Times New Roman"/>
          <w:sz w:val="24"/>
          <w:szCs w:val="24"/>
        </w:rPr>
      </w:pPr>
    </w:p>
    <w:p w14:paraId="3291D5A9" w14:textId="3D056BFA" w:rsidR="000C7BBA" w:rsidRDefault="00C7532F" w:rsidP="000C7BBA">
      <w:pPr>
        <w:spacing w:after="0"/>
        <w:ind w:firstLine="851"/>
        <w:jc w:val="both"/>
        <w:rPr>
          <w:rFonts w:ascii="Times New Roman" w:hAnsi="Times New Roman"/>
          <w:sz w:val="24"/>
        </w:rPr>
      </w:pPr>
      <w:bookmarkStart w:id="1" w:name="_Hlk97540739"/>
      <w:r>
        <w:rPr>
          <w:rFonts w:ascii="Times New Roman" w:hAnsi="Times New Roman"/>
          <w:sz w:val="24"/>
        </w:rPr>
        <w:t>Informuoti seniūnaičiai</w:t>
      </w:r>
      <w:r w:rsidR="000C7BBA">
        <w:rPr>
          <w:rFonts w:ascii="Times New Roman" w:hAnsi="Times New Roman"/>
          <w:sz w:val="24"/>
        </w:rPr>
        <w:t xml:space="preserve"> apie gautą Jonučių II k., gyventoj</w:t>
      </w:r>
      <w:r w:rsidR="0047777E">
        <w:rPr>
          <w:rFonts w:ascii="Times New Roman" w:hAnsi="Times New Roman"/>
          <w:sz w:val="24"/>
        </w:rPr>
        <w:t>ų</w:t>
      </w:r>
      <w:r w:rsidR="000C7BBA">
        <w:rPr>
          <w:rFonts w:ascii="Times New Roman" w:hAnsi="Times New Roman"/>
          <w:sz w:val="24"/>
        </w:rPr>
        <w:t xml:space="preserve"> prašym</w:t>
      </w:r>
      <w:r w:rsidR="0047777E">
        <w:rPr>
          <w:rFonts w:ascii="Times New Roman" w:hAnsi="Times New Roman"/>
          <w:sz w:val="24"/>
        </w:rPr>
        <w:t>us</w:t>
      </w:r>
      <w:r w:rsidR="000C7BBA">
        <w:rPr>
          <w:rFonts w:ascii="Times New Roman" w:hAnsi="Times New Roman"/>
          <w:sz w:val="24"/>
        </w:rPr>
        <w:t xml:space="preserve"> įrengti kelio ženklą</w:t>
      </w:r>
      <w:r w:rsidR="00E15A22">
        <w:rPr>
          <w:rFonts w:ascii="Times New Roman" w:hAnsi="Times New Roman"/>
          <w:sz w:val="24"/>
        </w:rPr>
        <w:t xml:space="preserve"> </w:t>
      </w:r>
      <w:r w:rsidR="000C7BBA">
        <w:rPr>
          <w:rFonts w:ascii="Times New Roman" w:hAnsi="Times New Roman"/>
          <w:sz w:val="24"/>
        </w:rPr>
        <w:t xml:space="preserve">Nr. </w:t>
      </w:r>
      <w:r w:rsidR="00E15A22">
        <w:rPr>
          <w:rFonts w:ascii="Times New Roman" w:hAnsi="Times New Roman"/>
          <w:sz w:val="24"/>
        </w:rPr>
        <w:t>329 „ Ribotas greitis</w:t>
      </w:r>
      <w:r w:rsidR="0047777E">
        <w:rPr>
          <w:rFonts w:ascii="Times New Roman" w:hAnsi="Times New Roman"/>
          <w:sz w:val="24"/>
        </w:rPr>
        <w:t xml:space="preserve">“ </w:t>
      </w:r>
      <w:r w:rsidR="00E15A22">
        <w:rPr>
          <w:rFonts w:ascii="Times New Roman" w:hAnsi="Times New Roman"/>
          <w:sz w:val="24"/>
        </w:rPr>
        <w:t xml:space="preserve"> 30</w:t>
      </w:r>
      <w:r w:rsidR="0047777E">
        <w:rPr>
          <w:rFonts w:ascii="Times New Roman" w:hAnsi="Times New Roman"/>
          <w:sz w:val="24"/>
        </w:rPr>
        <w:t xml:space="preserve"> km/h  Lašo g., Jonučių k.</w:t>
      </w:r>
      <w:r w:rsidR="00581C59">
        <w:rPr>
          <w:rFonts w:ascii="Times New Roman" w:hAnsi="Times New Roman"/>
          <w:sz w:val="24"/>
        </w:rPr>
        <w:t xml:space="preserve"> Gyventojų teigimu važiuojantys minima gatvė vairuotojai nesilaiko saugaus greičio.  </w:t>
      </w:r>
      <w:r w:rsidR="0047777E">
        <w:rPr>
          <w:rFonts w:ascii="Times New Roman" w:hAnsi="Times New Roman"/>
          <w:sz w:val="24"/>
        </w:rPr>
        <w:t xml:space="preserve"> </w:t>
      </w:r>
      <w:r w:rsidR="000C7BBA">
        <w:rPr>
          <w:rFonts w:ascii="Times New Roman" w:hAnsi="Times New Roman"/>
          <w:sz w:val="24"/>
        </w:rPr>
        <w:t xml:space="preserve"> </w:t>
      </w:r>
    </w:p>
    <w:p w14:paraId="5D275D00" w14:textId="5C44A85B" w:rsidR="00581C59" w:rsidRDefault="000C7BBA" w:rsidP="00581C59">
      <w:pPr>
        <w:spacing w:after="0"/>
        <w:jc w:val="both"/>
        <w:rPr>
          <w:rFonts w:ascii="Times New Roman" w:hAnsi="Times New Roman" w:cs="Times New Roman"/>
          <w:sz w:val="24"/>
          <w:szCs w:val="24"/>
        </w:rPr>
      </w:pPr>
      <w:r w:rsidRPr="00532ABF">
        <w:rPr>
          <w:rFonts w:ascii="Times New Roman" w:hAnsi="Times New Roman" w:cs="Times New Roman"/>
          <w:b/>
          <w:sz w:val="24"/>
          <w:szCs w:val="24"/>
        </w:rPr>
        <w:t>NUTARTA:</w:t>
      </w:r>
      <w:r>
        <w:rPr>
          <w:rFonts w:ascii="Times New Roman" w:hAnsi="Times New Roman" w:cs="Times New Roman"/>
          <w:b/>
          <w:sz w:val="24"/>
          <w:szCs w:val="24"/>
        </w:rPr>
        <w:t xml:space="preserve"> </w:t>
      </w:r>
      <w:r w:rsidR="0047777E">
        <w:rPr>
          <w:rFonts w:ascii="Times New Roman" w:hAnsi="Times New Roman" w:cs="Times New Roman"/>
          <w:sz w:val="24"/>
          <w:szCs w:val="24"/>
        </w:rPr>
        <w:t>Nepritarti</w:t>
      </w:r>
      <w:r>
        <w:rPr>
          <w:rFonts w:ascii="Times New Roman" w:hAnsi="Times New Roman" w:cs="Times New Roman"/>
          <w:sz w:val="24"/>
          <w:szCs w:val="24"/>
        </w:rPr>
        <w:t>, draudžiam</w:t>
      </w:r>
      <w:r w:rsidR="0047777E">
        <w:rPr>
          <w:rFonts w:ascii="Times New Roman" w:hAnsi="Times New Roman" w:cs="Times New Roman"/>
          <w:sz w:val="24"/>
          <w:szCs w:val="24"/>
        </w:rPr>
        <w:t xml:space="preserve">ojo </w:t>
      </w:r>
      <w:r>
        <w:rPr>
          <w:rFonts w:ascii="Times New Roman" w:hAnsi="Times New Roman" w:cs="Times New Roman"/>
          <w:sz w:val="24"/>
          <w:szCs w:val="24"/>
        </w:rPr>
        <w:t>kelio ženkl</w:t>
      </w:r>
      <w:r w:rsidR="0047777E">
        <w:rPr>
          <w:rFonts w:ascii="Times New Roman" w:hAnsi="Times New Roman" w:cs="Times New Roman"/>
          <w:sz w:val="24"/>
          <w:szCs w:val="24"/>
        </w:rPr>
        <w:t>o</w:t>
      </w:r>
      <w:r>
        <w:rPr>
          <w:rFonts w:ascii="Times New Roman" w:hAnsi="Times New Roman" w:cs="Times New Roman"/>
          <w:sz w:val="24"/>
          <w:szCs w:val="24"/>
        </w:rPr>
        <w:t xml:space="preserve"> įrengimui Nr. 3</w:t>
      </w:r>
      <w:r w:rsidR="0047777E">
        <w:rPr>
          <w:rFonts w:ascii="Times New Roman" w:hAnsi="Times New Roman" w:cs="Times New Roman"/>
          <w:sz w:val="24"/>
          <w:szCs w:val="24"/>
        </w:rPr>
        <w:t>29 „Ribotas greitis“ 30km/h</w:t>
      </w:r>
      <w:r w:rsidR="003E2E9C">
        <w:rPr>
          <w:rFonts w:ascii="Times New Roman" w:hAnsi="Times New Roman" w:cs="Times New Roman"/>
          <w:sz w:val="24"/>
          <w:szCs w:val="24"/>
        </w:rPr>
        <w:t xml:space="preserve">, nes Lašo g., Jonučių II k. </w:t>
      </w:r>
      <w:r w:rsidR="00E46926">
        <w:rPr>
          <w:rFonts w:ascii="Times New Roman" w:hAnsi="Times New Roman" w:cs="Times New Roman"/>
          <w:sz w:val="24"/>
          <w:szCs w:val="24"/>
        </w:rPr>
        <w:t xml:space="preserve">tiesioji </w:t>
      </w:r>
      <w:r w:rsidR="003E2E9C">
        <w:rPr>
          <w:rFonts w:ascii="Times New Roman" w:hAnsi="Times New Roman" w:cs="Times New Roman"/>
          <w:sz w:val="24"/>
          <w:szCs w:val="24"/>
        </w:rPr>
        <w:t xml:space="preserve">atkarpa </w:t>
      </w:r>
      <w:r w:rsidR="00E46926">
        <w:rPr>
          <w:rFonts w:ascii="Times New Roman" w:hAnsi="Times New Roman" w:cs="Times New Roman"/>
          <w:sz w:val="24"/>
          <w:szCs w:val="24"/>
        </w:rPr>
        <w:t xml:space="preserve">yra 155 m. ilgio </w:t>
      </w:r>
      <w:r w:rsidR="003E2E9C">
        <w:rPr>
          <w:rFonts w:ascii="Times New Roman" w:hAnsi="Times New Roman" w:cs="Times New Roman"/>
          <w:sz w:val="24"/>
          <w:szCs w:val="24"/>
        </w:rPr>
        <w:t xml:space="preserve">per trumpa išvystyti didelį greiti. </w:t>
      </w:r>
      <w:r w:rsidR="0047777E">
        <w:rPr>
          <w:rFonts w:ascii="Times New Roman" w:hAnsi="Times New Roman" w:cs="Times New Roman"/>
          <w:sz w:val="24"/>
          <w:szCs w:val="24"/>
        </w:rPr>
        <w:t xml:space="preserve"> </w:t>
      </w:r>
    </w:p>
    <w:p w14:paraId="6AF655E4" w14:textId="7A307D9F" w:rsidR="000C7BBA" w:rsidRDefault="000C7BBA" w:rsidP="000C7BBA">
      <w:pPr>
        <w:pStyle w:val="Sraopastraipa"/>
        <w:spacing w:after="0"/>
        <w:ind w:left="0" w:firstLine="851"/>
        <w:jc w:val="both"/>
        <w:rPr>
          <w:rFonts w:ascii="Times New Roman" w:hAnsi="Times New Roman" w:cs="Times New Roman"/>
          <w:sz w:val="24"/>
          <w:szCs w:val="24"/>
        </w:rPr>
      </w:pPr>
      <w:r>
        <w:rPr>
          <w:rFonts w:ascii="Times New Roman" w:hAnsi="Times New Roman" w:cs="Times New Roman"/>
          <w:sz w:val="24"/>
          <w:szCs w:val="24"/>
        </w:rPr>
        <w:t>B</w:t>
      </w:r>
      <w:r w:rsidRPr="0069759D">
        <w:rPr>
          <w:rFonts w:ascii="Times New Roman" w:hAnsi="Times New Roman" w:cs="Times New Roman"/>
          <w:sz w:val="24"/>
          <w:szCs w:val="24"/>
        </w:rPr>
        <w:t xml:space="preserve">alsavo: </w:t>
      </w:r>
      <w:r>
        <w:rPr>
          <w:rFonts w:ascii="Times New Roman" w:hAnsi="Times New Roman" w:cs="Times New Roman"/>
          <w:sz w:val="24"/>
          <w:szCs w:val="24"/>
        </w:rPr>
        <w:t>„</w:t>
      </w:r>
      <w:r w:rsidRPr="0069759D">
        <w:rPr>
          <w:rFonts w:ascii="Times New Roman" w:hAnsi="Times New Roman" w:cs="Times New Roman"/>
          <w:sz w:val="24"/>
          <w:szCs w:val="24"/>
        </w:rPr>
        <w:t>už</w:t>
      </w:r>
      <w:r>
        <w:rPr>
          <w:rFonts w:ascii="Times New Roman" w:hAnsi="Times New Roman" w:cs="Times New Roman"/>
          <w:sz w:val="24"/>
          <w:szCs w:val="24"/>
        </w:rPr>
        <w:t xml:space="preserve">“ </w:t>
      </w:r>
      <w:r w:rsidRPr="0069759D">
        <w:rPr>
          <w:rFonts w:ascii="Times New Roman" w:hAnsi="Times New Roman" w:cs="Times New Roman"/>
          <w:sz w:val="24"/>
          <w:szCs w:val="24"/>
        </w:rPr>
        <w:t>-</w:t>
      </w:r>
      <w:r>
        <w:rPr>
          <w:rFonts w:ascii="Times New Roman" w:hAnsi="Times New Roman" w:cs="Times New Roman"/>
          <w:sz w:val="24"/>
          <w:szCs w:val="24"/>
        </w:rPr>
        <w:t xml:space="preserve"> 7</w:t>
      </w:r>
      <w:r w:rsidRPr="0069759D">
        <w:rPr>
          <w:rFonts w:ascii="Times New Roman" w:hAnsi="Times New Roman" w:cs="Times New Roman"/>
          <w:sz w:val="24"/>
          <w:szCs w:val="24"/>
        </w:rPr>
        <w:t>,</w:t>
      </w:r>
      <w:r>
        <w:rPr>
          <w:rFonts w:ascii="Times New Roman" w:hAnsi="Times New Roman" w:cs="Times New Roman"/>
          <w:sz w:val="24"/>
          <w:szCs w:val="24"/>
        </w:rPr>
        <w:t xml:space="preserve"> „prieš“ – 0, „susilaikė“ – 0.</w:t>
      </w:r>
    </w:p>
    <w:p w14:paraId="31504176" w14:textId="7EC1FF81" w:rsidR="0039623D" w:rsidRDefault="0039623D" w:rsidP="000C7BBA">
      <w:pPr>
        <w:pStyle w:val="Sraopastraipa"/>
        <w:spacing w:after="0"/>
        <w:ind w:left="0" w:firstLine="851"/>
        <w:jc w:val="both"/>
        <w:rPr>
          <w:rFonts w:ascii="Times New Roman" w:hAnsi="Times New Roman" w:cs="Times New Roman"/>
          <w:sz w:val="24"/>
          <w:szCs w:val="24"/>
        </w:rPr>
      </w:pPr>
    </w:p>
    <w:p w14:paraId="73740314" w14:textId="77777777" w:rsidR="0039623D" w:rsidRDefault="0039623D" w:rsidP="000C7BBA">
      <w:pPr>
        <w:pStyle w:val="Sraopastraipa"/>
        <w:spacing w:after="0"/>
        <w:ind w:left="0" w:firstLine="851"/>
        <w:jc w:val="both"/>
        <w:rPr>
          <w:rFonts w:ascii="Times New Roman" w:hAnsi="Times New Roman" w:cs="Times New Roman"/>
          <w:sz w:val="24"/>
          <w:szCs w:val="24"/>
        </w:rPr>
      </w:pPr>
    </w:p>
    <w:bookmarkEnd w:id="1"/>
    <w:p w14:paraId="0749FDDF" w14:textId="77777777" w:rsidR="000C7BBA" w:rsidRDefault="000C7BBA" w:rsidP="000C7BBA">
      <w:pPr>
        <w:pStyle w:val="Sraopastraipa"/>
        <w:spacing w:after="0"/>
        <w:ind w:left="0" w:firstLine="851"/>
        <w:jc w:val="both"/>
        <w:rPr>
          <w:rFonts w:ascii="Times New Roman" w:hAnsi="Times New Roman" w:cs="Times New Roman"/>
          <w:sz w:val="24"/>
          <w:szCs w:val="24"/>
        </w:rPr>
      </w:pPr>
    </w:p>
    <w:p w14:paraId="2CA230E4" w14:textId="727AA099" w:rsidR="00563880" w:rsidRDefault="00563880" w:rsidP="000425FA">
      <w:pPr>
        <w:pStyle w:val="Sraopastraipa"/>
        <w:spacing w:after="0"/>
        <w:ind w:left="0"/>
        <w:jc w:val="both"/>
        <w:rPr>
          <w:rFonts w:ascii="Times New Roman" w:hAnsi="Times New Roman" w:cs="Times New Roman"/>
          <w:sz w:val="24"/>
          <w:szCs w:val="24"/>
        </w:rPr>
      </w:pPr>
    </w:p>
    <w:p w14:paraId="65700AA3" w14:textId="0B636D4C" w:rsidR="00052810" w:rsidRDefault="00052810" w:rsidP="003F477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064B748" w14:textId="32D80140" w:rsidR="00052810" w:rsidRDefault="00052810" w:rsidP="003F4772">
      <w:pPr>
        <w:pStyle w:val="Sraopastraipa"/>
        <w:spacing w:after="0" w:line="240" w:lineRule="auto"/>
        <w:ind w:left="0"/>
        <w:jc w:val="both"/>
        <w:rPr>
          <w:rFonts w:ascii="Times New Roman" w:hAnsi="Times New Roman" w:cs="Times New Roman"/>
          <w:sz w:val="24"/>
          <w:szCs w:val="24"/>
        </w:rPr>
      </w:pPr>
    </w:p>
    <w:p w14:paraId="23B4C1A8" w14:textId="79A796FC" w:rsidR="00052810" w:rsidRPr="00BD4ACA" w:rsidRDefault="00052810" w:rsidP="003F4772">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052810" w:rsidRPr="00BD4ACA" w:rsidSect="006212D4">
      <w:head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C824" w14:textId="77777777" w:rsidR="004C411C" w:rsidRDefault="004C411C" w:rsidP="00FA5330">
      <w:pPr>
        <w:spacing w:after="0" w:line="240" w:lineRule="auto"/>
      </w:pPr>
      <w:r>
        <w:separator/>
      </w:r>
    </w:p>
  </w:endnote>
  <w:endnote w:type="continuationSeparator" w:id="0">
    <w:p w14:paraId="325CFDC1" w14:textId="77777777" w:rsidR="004C411C" w:rsidRDefault="004C411C" w:rsidP="00FA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F055" w14:textId="77777777" w:rsidR="004C411C" w:rsidRDefault="004C411C" w:rsidP="00FA5330">
      <w:pPr>
        <w:spacing w:after="0" w:line="240" w:lineRule="auto"/>
      </w:pPr>
      <w:r>
        <w:separator/>
      </w:r>
    </w:p>
  </w:footnote>
  <w:footnote w:type="continuationSeparator" w:id="0">
    <w:p w14:paraId="75CF3465" w14:textId="77777777" w:rsidR="004C411C" w:rsidRDefault="004C411C" w:rsidP="00FA5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9514" w14:textId="58E3CE64" w:rsidR="00FA5330" w:rsidRDefault="00FA5330" w:rsidP="00FA5330">
    <w:pPr>
      <w:pStyle w:val="Antrats"/>
      <w:jc w:val="right"/>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458"/>
    <w:multiLevelType w:val="multilevel"/>
    <w:tmpl w:val="04270029"/>
    <w:lvl w:ilvl="0">
      <w:start w:val="1"/>
      <w:numFmt w:val="decimal"/>
      <w:pStyle w:val="Antrat1"/>
      <w:suff w:val="space"/>
      <w:lvlText w:val="Chapter %1"/>
      <w:lvlJc w:val="left"/>
      <w:rPr>
        <w:rFonts w:cs="Times New Roman"/>
      </w:rPr>
    </w:lvl>
    <w:lvl w:ilvl="1">
      <w:start w:val="1"/>
      <w:numFmt w:val="none"/>
      <w:pStyle w:val="Antrat2"/>
      <w:suff w:val="nothing"/>
      <w:lvlText w:val=""/>
      <w:lvlJc w:val="left"/>
      <w:rPr>
        <w:rFonts w:cs="Times New Roman"/>
      </w:rPr>
    </w:lvl>
    <w:lvl w:ilvl="2">
      <w:start w:val="1"/>
      <w:numFmt w:val="none"/>
      <w:pStyle w:val="Antrat3"/>
      <w:suff w:val="nothing"/>
      <w:lvlText w:val=""/>
      <w:lvlJc w:val="left"/>
      <w:rPr>
        <w:rFonts w:cs="Times New Roman"/>
      </w:rPr>
    </w:lvl>
    <w:lvl w:ilvl="3">
      <w:start w:val="1"/>
      <w:numFmt w:val="none"/>
      <w:pStyle w:val="Antrat4"/>
      <w:suff w:val="nothing"/>
      <w:lvlText w:val=""/>
      <w:lvlJc w:val="left"/>
      <w:rPr>
        <w:rFonts w:cs="Times New Roman"/>
      </w:rPr>
    </w:lvl>
    <w:lvl w:ilvl="4">
      <w:start w:val="1"/>
      <w:numFmt w:val="none"/>
      <w:pStyle w:val="Antrat5"/>
      <w:suff w:val="nothing"/>
      <w:lvlText w:val=""/>
      <w:lvlJc w:val="left"/>
      <w:rPr>
        <w:rFonts w:cs="Times New Roman"/>
      </w:rPr>
    </w:lvl>
    <w:lvl w:ilvl="5">
      <w:start w:val="1"/>
      <w:numFmt w:val="none"/>
      <w:pStyle w:val="Antrat6"/>
      <w:suff w:val="nothing"/>
      <w:lvlText w:val=""/>
      <w:lvlJc w:val="left"/>
      <w:rPr>
        <w:rFonts w:cs="Times New Roman"/>
      </w:rPr>
    </w:lvl>
    <w:lvl w:ilvl="6">
      <w:start w:val="1"/>
      <w:numFmt w:val="none"/>
      <w:pStyle w:val="Antrat7"/>
      <w:suff w:val="nothing"/>
      <w:lvlText w:val=""/>
      <w:lvlJc w:val="left"/>
      <w:rPr>
        <w:rFonts w:cs="Times New Roman"/>
      </w:rPr>
    </w:lvl>
    <w:lvl w:ilvl="7">
      <w:start w:val="1"/>
      <w:numFmt w:val="none"/>
      <w:pStyle w:val="Antrat8"/>
      <w:suff w:val="nothing"/>
      <w:lvlText w:val=""/>
      <w:lvlJc w:val="left"/>
      <w:rPr>
        <w:rFonts w:cs="Times New Roman"/>
      </w:rPr>
    </w:lvl>
    <w:lvl w:ilvl="8">
      <w:start w:val="1"/>
      <w:numFmt w:val="none"/>
      <w:pStyle w:val="Antrat9"/>
      <w:suff w:val="nothing"/>
      <w:lvlText w:val=""/>
      <w:lvlJc w:val="left"/>
      <w:rPr>
        <w:rFonts w:cs="Times New Roman"/>
      </w:rPr>
    </w:lvl>
  </w:abstractNum>
  <w:abstractNum w:abstractNumId="1" w15:restartNumberingAfterBreak="0">
    <w:nsid w:val="0C8F7169"/>
    <w:multiLevelType w:val="hybridMultilevel"/>
    <w:tmpl w:val="B8DA2D2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15:restartNumberingAfterBreak="0">
    <w:nsid w:val="17D569BF"/>
    <w:multiLevelType w:val="hybridMultilevel"/>
    <w:tmpl w:val="2482DD40"/>
    <w:lvl w:ilvl="0" w:tplc="8C84405A">
      <w:start w:val="1"/>
      <w:numFmt w:val="decimal"/>
      <w:lvlText w:val="%1."/>
      <w:lvlJc w:val="left"/>
      <w:pPr>
        <w:ind w:left="720" w:hanging="360"/>
      </w:pPr>
      <w:rPr>
        <w:rFonts w:cs="Times New Roman" w:hint="default"/>
        <w:b/>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24730BC1"/>
    <w:multiLevelType w:val="hybridMultilevel"/>
    <w:tmpl w:val="6C0EB1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7940D44"/>
    <w:multiLevelType w:val="hybridMultilevel"/>
    <w:tmpl w:val="49CED604"/>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5" w15:restartNumberingAfterBreak="0">
    <w:nsid w:val="2CB37B0A"/>
    <w:multiLevelType w:val="hybridMultilevel"/>
    <w:tmpl w:val="1AE4EAA6"/>
    <w:lvl w:ilvl="0" w:tplc="B9C2FC00">
      <w:start w:val="1"/>
      <w:numFmt w:val="lowerLetter"/>
      <w:lvlText w:val="%1)"/>
      <w:lvlJc w:val="left"/>
      <w:pPr>
        <w:ind w:left="1215" w:hanging="360"/>
      </w:pPr>
      <w:rPr>
        <w:rFonts w:cs="Times New Roman" w:hint="default"/>
      </w:rPr>
    </w:lvl>
    <w:lvl w:ilvl="1" w:tplc="04270019" w:tentative="1">
      <w:start w:val="1"/>
      <w:numFmt w:val="lowerLetter"/>
      <w:lvlText w:val="%2."/>
      <w:lvlJc w:val="left"/>
      <w:pPr>
        <w:ind w:left="1935" w:hanging="360"/>
      </w:pPr>
      <w:rPr>
        <w:rFonts w:cs="Times New Roman"/>
      </w:rPr>
    </w:lvl>
    <w:lvl w:ilvl="2" w:tplc="0427001B" w:tentative="1">
      <w:start w:val="1"/>
      <w:numFmt w:val="lowerRoman"/>
      <w:lvlText w:val="%3."/>
      <w:lvlJc w:val="right"/>
      <w:pPr>
        <w:ind w:left="2655" w:hanging="180"/>
      </w:pPr>
      <w:rPr>
        <w:rFonts w:cs="Times New Roman"/>
      </w:rPr>
    </w:lvl>
    <w:lvl w:ilvl="3" w:tplc="0427000F" w:tentative="1">
      <w:start w:val="1"/>
      <w:numFmt w:val="decimal"/>
      <w:lvlText w:val="%4."/>
      <w:lvlJc w:val="left"/>
      <w:pPr>
        <w:ind w:left="3375" w:hanging="360"/>
      </w:pPr>
      <w:rPr>
        <w:rFonts w:cs="Times New Roman"/>
      </w:rPr>
    </w:lvl>
    <w:lvl w:ilvl="4" w:tplc="04270019" w:tentative="1">
      <w:start w:val="1"/>
      <w:numFmt w:val="lowerLetter"/>
      <w:lvlText w:val="%5."/>
      <w:lvlJc w:val="left"/>
      <w:pPr>
        <w:ind w:left="4095" w:hanging="360"/>
      </w:pPr>
      <w:rPr>
        <w:rFonts w:cs="Times New Roman"/>
      </w:rPr>
    </w:lvl>
    <w:lvl w:ilvl="5" w:tplc="0427001B" w:tentative="1">
      <w:start w:val="1"/>
      <w:numFmt w:val="lowerRoman"/>
      <w:lvlText w:val="%6."/>
      <w:lvlJc w:val="right"/>
      <w:pPr>
        <w:ind w:left="4815" w:hanging="180"/>
      </w:pPr>
      <w:rPr>
        <w:rFonts w:cs="Times New Roman"/>
      </w:rPr>
    </w:lvl>
    <w:lvl w:ilvl="6" w:tplc="0427000F" w:tentative="1">
      <w:start w:val="1"/>
      <w:numFmt w:val="decimal"/>
      <w:lvlText w:val="%7."/>
      <w:lvlJc w:val="left"/>
      <w:pPr>
        <w:ind w:left="5535" w:hanging="360"/>
      </w:pPr>
      <w:rPr>
        <w:rFonts w:cs="Times New Roman"/>
      </w:rPr>
    </w:lvl>
    <w:lvl w:ilvl="7" w:tplc="04270019" w:tentative="1">
      <w:start w:val="1"/>
      <w:numFmt w:val="lowerLetter"/>
      <w:lvlText w:val="%8."/>
      <w:lvlJc w:val="left"/>
      <w:pPr>
        <w:ind w:left="6255" w:hanging="360"/>
      </w:pPr>
      <w:rPr>
        <w:rFonts w:cs="Times New Roman"/>
      </w:rPr>
    </w:lvl>
    <w:lvl w:ilvl="8" w:tplc="0427001B" w:tentative="1">
      <w:start w:val="1"/>
      <w:numFmt w:val="lowerRoman"/>
      <w:lvlText w:val="%9."/>
      <w:lvlJc w:val="right"/>
      <w:pPr>
        <w:ind w:left="6975" w:hanging="180"/>
      </w:pPr>
      <w:rPr>
        <w:rFonts w:cs="Times New Roman"/>
      </w:rPr>
    </w:lvl>
  </w:abstractNum>
  <w:abstractNum w:abstractNumId="6" w15:restartNumberingAfterBreak="0">
    <w:nsid w:val="3F9500B3"/>
    <w:multiLevelType w:val="hybridMultilevel"/>
    <w:tmpl w:val="5CA6D0AC"/>
    <w:lvl w:ilvl="0" w:tplc="04270017">
      <w:start w:val="1"/>
      <w:numFmt w:val="lowerLetter"/>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7" w15:restartNumberingAfterBreak="0">
    <w:nsid w:val="4168729C"/>
    <w:multiLevelType w:val="hybridMultilevel"/>
    <w:tmpl w:val="666A6658"/>
    <w:lvl w:ilvl="0" w:tplc="FA4CE13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C340859"/>
    <w:multiLevelType w:val="hybridMultilevel"/>
    <w:tmpl w:val="3E40AAA6"/>
    <w:lvl w:ilvl="0" w:tplc="DF2EAB82">
      <w:start w:val="1"/>
      <w:numFmt w:val="lowerLetter"/>
      <w:lvlText w:val="%1)"/>
      <w:lvlJc w:val="left"/>
      <w:pPr>
        <w:ind w:left="1215" w:hanging="360"/>
      </w:pPr>
      <w:rPr>
        <w:rFonts w:cs="Times New Roman" w:hint="default"/>
      </w:rPr>
    </w:lvl>
    <w:lvl w:ilvl="1" w:tplc="04270019" w:tentative="1">
      <w:start w:val="1"/>
      <w:numFmt w:val="lowerLetter"/>
      <w:lvlText w:val="%2."/>
      <w:lvlJc w:val="left"/>
      <w:pPr>
        <w:ind w:left="1935" w:hanging="360"/>
      </w:pPr>
      <w:rPr>
        <w:rFonts w:cs="Times New Roman"/>
      </w:rPr>
    </w:lvl>
    <w:lvl w:ilvl="2" w:tplc="0427001B" w:tentative="1">
      <w:start w:val="1"/>
      <w:numFmt w:val="lowerRoman"/>
      <w:lvlText w:val="%3."/>
      <w:lvlJc w:val="right"/>
      <w:pPr>
        <w:ind w:left="2655" w:hanging="180"/>
      </w:pPr>
      <w:rPr>
        <w:rFonts w:cs="Times New Roman"/>
      </w:rPr>
    </w:lvl>
    <w:lvl w:ilvl="3" w:tplc="0427000F" w:tentative="1">
      <w:start w:val="1"/>
      <w:numFmt w:val="decimal"/>
      <w:lvlText w:val="%4."/>
      <w:lvlJc w:val="left"/>
      <w:pPr>
        <w:ind w:left="3375" w:hanging="360"/>
      </w:pPr>
      <w:rPr>
        <w:rFonts w:cs="Times New Roman"/>
      </w:rPr>
    </w:lvl>
    <w:lvl w:ilvl="4" w:tplc="04270019" w:tentative="1">
      <w:start w:val="1"/>
      <w:numFmt w:val="lowerLetter"/>
      <w:lvlText w:val="%5."/>
      <w:lvlJc w:val="left"/>
      <w:pPr>
        <w:ind w:left="4095" w:hanging="360"/>
      </w:pPr>
      <w:rPr>
        <w:rFonts w:cs="Times New Roman"/>
      </w:rPr>
    </w:lvl>
    <w:lvl w:ilvl="5" w:tplc="0427001B" w:tentative="1">
      <w:start w:val="1"/>
      <w:numFmt w:val="lowerRoman"/>
      <w:lvlText w:val="%6."/>
      <w:lvlJc w:val="right"/>
      <w:pPr>
        <w:ind w:left="4815" w:hanging="180"/>
      </w:pPr>
      <w:rPr>
        <w:rFonts w:cs="Times New Roman"/>
      </w:rPr>
    </w:lvl>
    <w:lvl w:ilvl="6" w:tplc="0427000F" w:tentative="1">
      <w:start w:val="1"/>
      <w:numFmt w:val="decimal"/>
      <w:lvlText w:val="%7."/>
      <w:lvlJc w:val="left"/>
      <w:pPr>
        <w:ind w:left="5535" w:hanging="360"/>
      </w:pPr>
      <w:rPr>
        <w:rFonts w:cs="Times New Roman"/>
      </w:rPr>
    </w:lvl>
    <w:lvl w:ilvl="7" w:tplc="04270019" w:tentative="1">
      <w:start w:val="1"/>
      <w:numFmt w:val="lowerLetter"/>
      <w:lvlText w:val="%8."/>
      <w:lvlJc w:val="left"/>
      <w:pPr>
        <w:ind w:left="6255" w:hanging="360"/>
      </w:pPr>
      <w:rPr>
        <w:rFonts w:cs="Times New Roman"/>
      </w:rPr>
    </w:lvl>
    <w:lvl w:ilvl="8" w:tplc="0427001B" w:tentative="1">
      <w:start w:val="1"/>
      <w:numFmt w:val="lowerRoman"/>
      <w:lvlText w:val="%9."/>
      <w:lvlJc w:val="right"/>
      <w:pPr>
        <w:ind w:left="6975" w:hanging="180"/>
      </w:pPr>
      <w:rPr>
        <w:rFonts w:cs="Times New Roman"/>
      </w:rPr>
    </w:lvl>
  </w:abstractNum>
  <w:abstractNum w:abstractNumId="9" w15:restartNumberingAfterBreak="0">
    <w:nsid w:val="6828180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71C3282D"/>
    <w:multiLevelType w:val="hybridMultilevel"/>
    <w:tmpl w:val="40568338"/>
    <w:lvl w:ilvl="0" w:tplc="7DE2C828">
      <w:start w:val="5"/>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num w:numId="1" w16cid:durableId="1035038545">
    <w:abstractNumId w:val="0"/>
  </w:num>
  <w:num w:numId="2" w16cid:durableId="2109155871">
    <w:abstractNumId w:val="9"/>
  </w:num>
  <w:num w:numId="3" w16cid:durableId="1292906274">
    <w:abstractNumId w:val="8"/>
  </w:num>
  <w:num w:numId="4" w16cid:durableId="1635058589">
    <w:abstractNumId w:val="5"/>
  </w:num>
  <w:num w:numId="5" w16cid:durableId="900597539">
    <w:abstractNumId w:val="6"/>
  </w:num>
  <w:num w:numId="6" w16cid:durableId="1018239656">
    <w:abstractNumId w:val="2"/>
  </w:num>
  <w:num w:numId="7" w16cid:durableId="1054355779">
    <w:abstractNumId w:val="1"/>
  </w:num>
  <w:num w:numId="8" w16cid:durableId="2140687098">
    <w:abstractNumId w:val="4"/>
  </w:num>
  <w:num w:numId="9" w16cid:durableId="72286212">
    <w:abstractNumId w:val="10"/>
  </w:num>
  <w:num w:numId="10" w16cid:durableId="1159616111">
    <w:abstractNumId w:val="3"/>
  </w:num>
  <w:num w:numId="11" w16cid:durableId="240141479">
    <w:abstractNumId w:val="7"/>
  </w:num>
  <w:num w:numId="12" w16cid:durableId="1180893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22"/>
    <w:rsid w:val="00000E88"/>
    <w:rsid w:val="00010289"/>
    <w:rsid w:val="00011C04"/>
    <w:rsid w:val="00012F81"/>
    <w:rsid w:val="00027376"/>
    <w:rsid w:val="000338CA"/>
    <w:rsid w:val="000425FA"/>
    <w:rsid w:val="000503AB"/>
    <w:rsid w:val="00052810"/>
    <w:rsid w:val="00052844"/>
    <w:rsid w:val="000714E0"/>
    <w:rsid w:val="0007640E"/>
    <w:rsid w:val="00076518"/>
    <w:rsid w:val="00083DEB"/>
    <w:rsid w:val="00086CE0"/>
    <w:rsid w:val="000962E3"/>
    <w:rsid w:val="000A47A0"/>
    <w:rsid w:val="000C0830"/>
    <w:rsid w:val="000C7BBA"/>
    <w:rsid w:val="000D02A0"/>
    <w:rsid w:val="000D7AEA"/>
    <w:rsid w:val="000E3475"/>
    <w:rsid w:val="000F3BE7"/>
    <w:rsid w:val="000F528A"/>
    <w:rsid w:val="00101A1B"/>
    <w:rsid w:val="001066DA"/>
    <w:rsid w:val="00115630"/>
    <w:rsid w:val="0012102E"/>
    <w:rsid w:val="00123453"/>
    <w:rsid w:val="0013514F"/>
    <w:rsid w:val="0014229B"/>
    <w:rsid w:val="00143187"/>
    <w:rsid w:val="001533C5"/>
    <w:rsid w:val="00157BD1"/>
    <w:rsid w:val="00160D68"/>
    <w:rsid w:val="00161782"/>
    <w:rsid w:val="00163DFD"/>
    <w:rsid w:val="00170838"/>
    <w:rsid w:val="001731E0"/>
    <w:rsid w:val="00180507"/>
    <w:rsid w:val="001811C4"/>
    <w:rsid w:val="001856F6"/>
    <w:rsid w:val="00190A97"/>
    <w:rsid w:val="00191740"/>
    <w:rsid w:val="001A2B3F"/>
    <w:rsid w:val="001A607C"/>
    <w:rsid w:val="001C0B30"/>
    <w:rsid w:val="001D2746"/>
    <w:rsid w:val="001D4C85"/>
    <w:rsid w:val="001F390B"/>
    <w:rsid w:val="00211195"/>
    <w:rsid w:val="00236C34"/>
    <w:rsid w:val="00237994"/>
    <w:rsid w:val="00250E7C"/>
    <w:rsid w:val="002701EC"/>
    <w:rsid w:val="002705B9"/>
    <w:rsid w:val="00272D3B"/>
    <w:rsid w:val="00287DEF"/>
    <w:rsid w:val="00292877"/>
    <w:rsid w:val="0029590E"/>
    <w:rsid w:val="002A0334"/>
    <w:rsid w:val="002A092E"/>
    <w:rsid w:val="002A4D97"/>
    <w:rsid w:val="002A7D69"/>
    <w:rsid w:val="002D1038"/>
    <w:rsid w:val="002D5384"/>
    <w:rsid w:val="002E3801"/>
    <w:rsid w:val="002E6903"/>
    <w:rsid w:val="00304772"/>
    <w:rsid w:val="00313353"/>
    <w:rsid w:val="00313369"/>
    <w:rsid w:val="003237F5"/>
    <w:rsid w:val="00336BDD"/>
    <w:rsid w:val="00337708"/>
    <w:rsid w:val="0034397A"/>
    <w:rsid w:val="0036555C"/>
    <w:rsid w:val="00372867"/>
    <w:rsid w:val="00375B0C"/>
    <w:rsid w:val="003778CB"/>
    <w:rsid w:val="00381460"/>
    <w:rsid w:val="003836B8"/>
    <w:rsid w:val="00384EC0"/>
    <w:rsid w:val="00395A68"/>
    <w:rsid w:val="0039623D"/>
    <w:rsid w:val="003A4231"/>
    <w:rsid w:val="003A52C4"/>
    <w:rsid w:val="003B2345"/>
    <w:rsid w:val="003B2B4B"/>
    <w:rsid w:val="003B4C93"/>
    <w:rsid w:val="003C0226"/>
    <w:rsid w:val="003D7C28"/>
    <w:rsid w:val="003E2E9C"/>
    <w:rsid w:val="003E5519"/>
    <w:rsid w:val="003F2B43"/>
    <w:rsid w:val="003F4772"/>
    <w:rsid w:val="00401C8E"/>
    <w:rsid w:val="004119E8"/>
    <w:rsid w:val="0041593F"/>
    <w:rsid w:val="00422C39"/>
    <w:rsid w:val="00426345"/>
    <w:rsid w:val="0042639B"/>
    <w:rsid w:val="00437629"/>
    <w:rsid w:val="004539E6"/>
    <w:rsid w:val="00465F89"/>
    <w:rsid w:val="00466D79"/>
    <w:rsid w:val="004672C7"/>
    <w:rsid w:val="0047777E"/>
    <w:rsid w:val="00480A1F"/>
    <w:rsid w:val="00493038"/>
    <w:rsid w:val="004945B8"/>
    <w:rsid w:val="004A1FD0"/>
    <w:rsid w:val="004C411C"/>
    <w:rsid w:val="004D594C"/>
    <w:rsid w:val="004D7981"/>
    <w:rsid w:val="004E561C"/>
    <w:rsid w:val="004E747C"/>
    <w:rsid w:val="004F3308"/>
    <w:rsid w:val="005014AE"/>
    <w:rsid w:val="005019C7"/>
    <w:rsid w:val="00506274"/>
    <w:rsid w:val="00511450"/>
    <w:rsid w:val="00525B95"/>
    <w:rsid w:val="0053185F"/>
    <w:rsid w:val="00532ABF"/>
    <w:rsid w:val="00542D55"/>
    <w:rsid w:val="00554ACC"/>
    <w:rsid w:val="00563880"/>
    <w:rsid w:val="00566641"/>
    <w:rsid w:val="005713D2"/>
    <w:rsid w:val="00574648"/>
    <w:rsid w:val="00581C59"/>
    <w:rsid w:val="00595098"/>
    <w:rsid w:val="005A0CCA"/>
    <w:rsid w:val="005B3A5F"/>
    <w:rsid w:val="005B5A7A"/>
    <w:rsid w:val="005C3A72"/>
    <w:rsid w:val="005D1E21"/>
    <w:rsid w:val="005D5F37"/>
    <w:rsid w:val="005D7149"/>
    <w:rsid w:val="005D7BF5"/>
    <w:rsid w:val="005E1979"/>
    <w:rsid w:val="005E3C98"/>
    <w:rsid w:val="005E72CC"/>
    <w:rsid w:val="005F3147"/>
    <w:rsid w:val="00602CAC"/>
    <w:rsid w:val="00604034"/>
    <w:rsid w:val="00606C30"/>
    <w:rsid w:val="006104CD"/>
    <w:rsid w:val="00617EF1"/>
    <w:rsid w:val="006212D4"/>
    <w:rsid w:val="00621697"/>
    <w:rsid w:val="00634A7B"/>
    <w:rsid w:val="00647111"/>
    <w:rsid w:val="006669A5"/>
    <w:rsid w:val="0067359C"/>
    <w:rsid w:val="00676CC2"/>
    <w:rsid w:val="006858C5"/>
    <w:rsid w:val="0069759D"/>
    <w:rsid w:val="006B2925"/>
    <w:rsid w:val="006B2EDF"/>
    <w:rsid w:val="006B3824"/>
    <w:rsid w:val="006B3C0F"/>
    <w:rsid w:val="006C01DE"/>
    <w:rsid w:val="006C1A7D"/>
    <w:rsid w:val="006D7126"/>
    <w:rsid w:val="006E5826"/>
    <w:rsid w:val="006F5988"/>
    <w:rsid w:val="00700B66"/>
    <w:rsid w:val="0070679F"/>
    <w:rsid w:val="0071274E"/>
    <w:rsid w:val="007152BD"/>
    <w:rsid w:val="007225CB"/>
    <w:rsid w:val="007422A1"/>
    <w:rsid w:val="00745169"/>
    <w:rsid w:val="0074627C"/>
    <w:rsid w:val="00746A5A"/>
    <w:rsid w:val="007503D0"/>
    <w:rsid w:val="00752532"/>
    <w:rsid w:val="00756729"/>
    <w:rsid w:val="00765C18"/>
    <w:rsid w:val="00770F81"/>
    <w:rsid w:val="007757E9"/>
    <w:rsid w:val="0078027D"/>
    <w:rsid w:val="007859EB"/>
    <w:rsid w:val="007C1F47"/>
    <w:rsid w:val="007C43AF"/>
    <w:rsid w:val="007D180E"/>
    <w:rsid w:val="007D2872"/>
    <w:rsid w:val="007D32B9"/>
    <w:rsid w:val="007E1CB1"/>
    <w:rsid w:val="007E3608"/>
    <w:rsid w:val="007E5168"/>
    <w:rsid w:val="007F42DC"/>
    <w:rsid w:val="008034CF"/>
    <w:rsid w:val="008110CC"/>
    <w:rsid w:val="008226FD"/>
    <w:rsid w:val="008408A7"/>
    <w:rsid w:val="008528EE"/>
    <w:rsid w:val="0085333B"/>
    <w:rsid w:val="00853A1C"/>
    <w:rsid w:val="00861286"/>
    <w:rsid w:val="00873349"/>
    <w:rsid w:val="00873F76"/>
    <w:rsid w:val="008863A3"/>
    <w:rsid w:val="008868A4"/>
    <w:rsid w:val="00891A81"/>
    <w:rsid w:val="00896F41"/>
    <w:rsid w:val="008A14E2"/>
    <w:rsid w:val="008B18D2"/>
    <w:rsid w:val="008B2012"/>
    <w:rsid w:val="008C719B"/>
    <w:rsid w:val="008D2312"/>
    <w:rsid w:val="008D63DB"/>
    <w:rsid w:val="008E476E"/>
    <w:rsid w:val="008E79CB"/>
    <w:rsid w:val="009131F5"/>
    <w:rsid w:val="009215A8"/>
    <w:rsid w:val="00924502"/>
    <w:rsid w:val="00931504"/>
    <w:rsid w:val="00936583"/>
    <w:rsid w:val="009505A1"/>
    <w:rsid w:val="009520CA"/>
    <w:rsid w:val="00953211"/>
    <w:rsid w:val="00953DCC"/>
    <w:rsid w:val="00960657"/>
    <w:rsid w:val="00965276"/>
    <w:rsid w:val="00977C0C"/>
    <w:rsid w:val="009904F6"/>
    <w:rsid w:val="0099520F"/>
    <w:rsid w:val="009A4A14"/>
    <w:rsid w:val="009B4036"/>
    <w:rsid w:val="009C1977"/>
    <w:rsid w:val="009C7078"/>
    <w:rsid w:val="009C79B1"/>
    <w:rsid w:val="009D0512"/>
    <w:rsid w:val="009D0C79"/>
    <w:rsid w:val="009E3A34"/>
    <w:rsid w:val="009E478B"/>
    <w:rsid w:val="009F66AA"/>
    <w:rsid w:val="00A10B09"/>
    <w:rsid w:val="00A268F2"/>
    <w:rsid w:val="00A302B0"/>
    <w:rsid w:val="00A4322C"/>
    <w:rsid w:val="00A45193"/>
    <w:rsid w:val="00A470B9"/>
    <w:rsid w:val="00A52D46"/>
    <w:rsid w:val="00A60C98"/>
    <w:rsid w:val="00A66531"/>
    <w:rsid w:val="00A66C68"/>
    <w:rsid w:val="00A704C5"/>
    <w:rsid w:val="00A71D3A"/>
    <w:rsid w:val="00A723AC"/>
    <w:rsid w:val="00A85FD5"/>
    <w:rsid w:val="00A86722"/>
    <w:rsid w:val="00A86D0F"/>
    <w:rsid w:val="00AA774F"/>
    <w:rsid w:val="00AB1636"/>
    <w:rsid w:val="00AB2F22"/>
    <w:rsid w:val="00AB71C5"/>
    <w:rsid w:val="00AC2D25"/>
    <w:rsid w:val="00AC7DAF"/>
    <w:rsid w:val="00AD1243"/>
    <w:rsid w:val="00AD676E"/>
    <w:rsid w:val="00AE537C"/>
    <w:rsid w:val="00AF2740"/>
    <w:rsid w:val="00AF3985"/>
    <w:rsid w:val="00AF710F"/>
    <w:rsid w:val="00B015F4"/>
    <w:rsid w:val="00B125C8"/>
    <w:rsid w:val="00B14960"/>
    <w:rsid w:val="00B20C95"/>
    <w:rsid w:val="00B2389A"/>
    <w:rsid w:val="00B3067A"/>
    <w:rsid w:val="00B31A02"/>
    <w:rsid w:val="00B45D67"/>
    <w:rsid w:val="00B51B2E"/>
    <w:rsid w:val="00B65FF8"/>
    <w:rsid w:val="00B66A26"/>
    <w:rsid w:val="00B75D15"/>
    <w:rsid w:val="00B77C18"/>
    <w:rsid w:val="00B81793"/>
    <w:rsid w:val="00B85DB9"/>
    <w:rsid w:val="00B96EDA"/>
    <w:rsid w:val="00BA2C48"/>
    <w:rsid w:val="00BA319A"/>
    <w:rsid w:val="00BB011A"/>
    <w:rsid w:val="00BB2D69"/>
    <w:rsid w:val="00BB4439"/>
    <w:rsid w:val="00BB47A0"/>
    <w:rsid w:val="00BB67AA"/>
    <w:rsid w:val="00BB74B2"/>
    <w:rsid w:val="00BC2121"/>
    <w:rsid w:val="00BC526C"/>
    <w:rsid w:val="00BD2C12"/>
    <w:rsid w:val="00BD4641"/>
    <w:rsid w:val="00BD4ACA"/>
    <w:rsid w:val="00BD528E"/>
    <w:rsid w:val="00BE257F"/>
    <w:rsid w:val="00BF12A2"/>
    <w:rsid w:val="00C03FD5"/>
    <w:rsid w:val="00C05B6B"/>
    <w:rsid w:val="00C05C8D"/>
    <w:rsid w:val="00C07B06"/>
    <w:rsid w:val="00C27AF4"/>
    <w:rsid w:val="00C365A1"/>
    <w:rsid w:val="00C36D41"/>
    <w:rsid w:val="00C411FE"/>
    <w:rsid w:val="00C44E6D"/>
    <w:rsid w:val="00C459D5"/>
    <w:rsid w:val="00C50083"/>
    <w:rsid w:val="00C71C2E"/>
    <w:rsid w:val="00C7532F"/>
    <w:rsid w:val="00C835DB"/>
    <w:rsid w:val="00C84CB5"/>
    <w:rsid w:val="00C92344"/>
    <w:rsid w:val="00C94EC6"/>
    <w:rsid w:val="00C972DD"/>
    <w:rsid w:val="00CA2D84"/>
    <w:rsid w:val="00CB6C05"/>
    <w:rsid w:val="00CC2D83"/>
    <w:rsid w:val="00CC452D"/>
    <w:rsid w:val="00CC7186"/>
    <w:rsid w:val="00CD4A16"/>
    <w:rsid w:val="00D00AB8"/>
    <w:rsid w:val="00D114E6"/>
    <w:rsid w:val="00D154E0"/>
    <w:rsid w:val="00D301FF"/>
    <w:rsid w:val="00D37980"/>
    <w:rsid w:val="00D37A29"/>
    <w:rsid w:val="00D56A78"/>
    <w:rsid w:val="00D621C0"/>
    <w:rsid w:val="00D64696"/>
    <w:rsid w:val="00D672D0"/>
    <w:rsid w:val="00D83E10"/>
    <w:rsid w:val="00D86467"/>
    <w:rsid w:val="00DA220E"/>
    <w:rsid w:val="00DB1303"/>
    <w:rsid w:val="00DB14F7"/>
    <w:rsid w:val="00DB1D1E"/>
    <w:rsid w:val="00DB3C57"/>
    <w:rsid w:val="00DB7311"/>
    <w:rsid w:val="00DC54D2"/>
    <w:rsid w:val="00DC5FD0"/>
    <w:rsid w:val="00DD3070"/>
    <w:rsid w:val="00DD3435"/>
    <w:rsid w:val="00DD52D3"/>
    <w:rsid w:val="00DD77C1"/>
    <w:rsid w:val="00DD797C"/>
    <w:rsid w:val="00DE1EEE"/>
    <w:rsid w:val="00DE20E5"/>
    <w:rsid w:val="00DE214A"/>
    <w:rsid w:val="00DE2F4F"/>
    <w:rsid w:val="00DE3517"/>
    <w:rsid w:val="00DF4B8F"/>
    <w:rsid w:val="00E00A1F"/>
    <w:rsid w:val="00E022B2"/>
    <w:rsid w:val="00E062AE"/>
    <w:rsid w:val="00E15A22"/>
    <w:rsid w:val="00E15CFD"/>
    <w:rsid w:val="00E23552"/>
    <w:rsid w:val="00E24A33"/>
    <w:rsid w:val="00E3772A"/>
    <w:rsid w:val="00E46926"/>
    <w:rsid w:val="00E51D29"/>
    <w:rsid w:val="00E534F1"/>
    <w:rsid w:val="00E55D3E"/>
    <w:rsid w:val="00E807D3"/>
    <w:rsid w:val="00E84F9C"/>
    <w:rsid w:val="00E86F5C"/>
    <w:rsid w:val="00EA3AB3"/>
    <w:rsid w:val="00EB2985"/>
    <w:rsid w:val="00EB4B71"/>
    <w:rsid w:val="00EB5327"/>
    <w:rsid w:val="00EC0453"/>
    <w:rsid w:val="00EC217C"/>
    <w:rsid w:val="00ED5ABB"/>
    <w:rsid w:val="00EE3091"/>
    <w:rsid w:val="00EE34CB"/>
    <w:rsid w:val="00EF16F5"/>
    <w:rsid w:val="00F03116"/>
    <w:rsid w:val="00F056CE"/>
    <w:rsid w:val="00F12102"/>
    <w:rsid w:val="00F1636E"/>
    <w:rsid w:val="00F2714D"/>
    <w:rsid w:val="00F2718E"/>
    <w:rsid w:val="00F32674"/>
    <w:rsid w:val="00F4213F"/>
    <w:rsid w:val="00F4306B"/>
    <w:rsid w:val="00F52378"/>
    <w:rsid w:val="00F557C7"/>
    <w:rsid w:val="00F614C4"/>
    <w:rsid w:val="00F66605"/>
    <w:rsid w:val="00F73B70"/>
    <w:rsid w:val="00F73EAB"/>
    <w:rsid w:val="00F82BFA"/>
    <w:rsid w:val="00F911CF"/>
    <w:rsid w:val="00F94C73"/>
    <w:rsid w:val="00FA164B"/>
    <w:rsid w:val="00FA5330"/>
    <w:rsid w:val="00FA69F5"/>
    <w:rsid w:val="00FA77ED"/>
    <w:rsid w:val="00FB3097"/>
    <w:rsid w:val="00FD1008"/>
    <w:rsid w:val="00FD449E"/>
    <w:rsid w:val="00FD6E0F"/>
    <w:rsid w:val="00FE146A"/>
    <w:rsid w:val="00FE2279"/>
    <w:rsid w:val="00FE2F35"/>
    <w:rsid w:val="00FE6B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D3FC1"/>
  <w14:defaultImageDpi w14:val="0"/>
  <w15:docId w15:val="{BDECD097-FECD-4EA6-8128-09E2032F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81460"/>
    <w:rPr>
      <w:lang w:eastAsia="en-US"/>
    </w:rPr>
  </w:style>
  <w:style w:type="paragraph" w:styleId="Antrat1">
    <w:name w:val="heading 1"/>
    <w:basedOn w:val="prastasis"/>
    <w:next w:val="prastasis"/>
    <w:link w:val="Antrat1Diagrama"/>
    <w:uiPriority w:val="99"/>
    <w:qFormat/>
    <w:rsid w:val="00FA164B"/>
    <w:pPr>
      <w:keepNext/>
      <w:keepLines/>
      <w:numPr>
        <w:numId w:val="1"/>
      </w:numPr>
      <w:spacing w:before="480" w:after="0"/>
      <w:outlineLvl w:val="0"/>
    </w:pPr>
    <w:rPr>
      <w:rFonts w:ascii="Cambria" w:hAnsi="Cambria" w:cs="Cambria"/>
      <w:b/>
      <w:bCs/>
      <w:color w:val="365F91"/>
      <w:sz w:val="28"/>
      <w:szCs w:val="28"/>
    </w:rPr>
  </w:style>
  <w:style w:type="paragraph" w:styleId="Antrat2">
    <w:name w:val="heading 2"/>
    <w:basedOn w:val="prastasis"/>
    <w:next w:val="prastasis"/>
    <w:link w:val="Antrat2Diagrama"/>
    <w:uiPriority w:val="99"/>
    <w:qFormat/>
    <w:rsid w:val="00FA164B"/>
    <w:pPr>
      <w:keepNext/>
      <w:keepLines/>
      <w:numPr>
        <w:ilvl w:val="1"/>
        <w:numId w:val="1"/>
      </w:numPr>
      <w:spacing w:before="200" w:after="0"/>
      <w:outlineLvl w:val="1"/>
    </w:pPr>
    <w:rPr>
      <w:rFonts w:ascii="Cambria" w:hAnsi="Cambria" w:cs="Cambria"/>
      <w:b/>
      <w:bCs/>
      <w:color w:val="4F81BD"/>
      <w:sz w:val="26"/>
      <w:szCs w:val="26"/>
    </w:rPr>
  </w:style>
  <w:style w:type="paragraph" w:styleId="Antrat3">
    <w:name w:val="heading 3"/>
    <w:basedOn w:val="prastasis"/>
    <w:next w:val="prastasis"/>
    <w:link w:val="Antrat3Diagrama"/>
    <w:uiPriority w:val="99"/>
    <w:qFormat/>
    <w:rsid w:val="00FA164B"/>
    <w:pPr>
      <w:keepNext/>
      <w:keepLines/>
      <w:numPr>
        <w:ilvl w:val="2"/>
        <w:numId w:val="1"/>
      </w:numPr>
      <w:spacing w:before="200" w:after="0"/>
      <w:outlineLvl w:val="2"/>
    </w:pPr>
    <w:rPr>
      <w:rFonts w:ascii="Cambria" w:hAnsi="Cambria" w:cs="Cambria"/>
      <w:b/>
      <w:bCs/>
      <w:color w:val="4F81BD"/>
    </w:rPr>
  </w:style>
  <w:style w:type="paragraph" w:styleId="Antrat4">
    <w:name w:val="heading 4"/>
    <w:basedOn w:val="prastasis"/>
    <w:next w:val="prastasis"/>
    <w:link w:val="Antrat4Diagrama"/>
    <w:uiPriority w:val="99"/>
    <w:qFormat/>
    <w:rsid w:val="00FA164B"/>
    <w:pPr>
      <w:keepNext/>
      <w:keepLines/>
      <w:numPr>
        <w:ilvl w:val="3"/>
        <w:numId w:val="1"/>
      </w:numPr>
      <w:spacing w:before="200" w:after="0"/>
      <w:outlineLvl w:val="3"/>
    </w:pPr>
    <w:rPr>
      <w:rFonts w:ascii="Cambria" w:hAnsi="Cambria" w:cs="Cambria"/>
      <w:b/>
      <w:bCs/>
      <w:i/>
      <w:iCs/>
      <w:color w:val="4F81BD"/>
    </w:rPr>
  </w:style>
  <w:style w:type="paragraph" w:styleId="Antrat5">
    <w:name w:val="heading 5"/>
    <w:basedOn w:val="prastasis"/>
    <w:next w:val="prastasis"/>
    <w:link w:val="Antrat5Diagrama"/>
    <w:uiPriority w:val="99"/>
    <w:qFormat/>
    <w:rsid w:val="00FA164B"/>
    <w:pPr>
      <w:keepNext/>
      <w:keepLines/>
      <w:numPr>
        <w:ilvl w:val="4"/>
        <w:numId w:val="1"/>
      </w:numPr>
      <w:spacing w:before="200" w:after="0"/>
      <w:outlineLvl w:val="4"/>
    </w:pPr>
    <w:rPr>
      <w:rFonts w:ascii="Cambria" w:hAnsi="Cambria" w:cs="Cambria"/>
      <w:color w:val="243F60"/>
    </w:rPr>
  </w:style>
  <w:style w:type="paragraph" w:styleId="Antrat6">
    <w:name w:val="heading 6"/>
    <w:basedOn w:val="prastasis"/>
    <w:next w:val="prastasis"/>
    <w:link w:val="Antrat6Diagrama"/>
    <w:uiPriority w:val="99"/>
    <w:qFormat/>
    <w:rsid w:val="00FA164B"/>
    <w:pPr>
      <w:keepNext/>
      <w:keepLines/>
      <w:numPr>
        <w:ilvl w:val="5"/>
        <w:numId w:val="1"/>
      </w:numPr>
      <w:spacing w:before="200" w:after="0"/>
      <w:outlineLvl w:val="5"/>
    </w:pPr>
    <w:rPr>
      <w:rFonts w:ascii="Cambria" w:hAnsi="Cambria" w:cs="Cambria"/>
      <w:i/>
      <w:iCs/>
      <w:color w:val="243F60"/>
    </w:rPr>
  </w:style>
  <w:style w:type="paragraph" w:styleId="Antrat7">
    <w:name w:val="heading 7"/>
    <w:basedOn w:val="prastasis"/>
    <w:next w:val="prastasis"/>
    <w:link w:val="Antrat7Diagrama"/>
    <w:uiPriority w:val="99"/>
    <w:qFormat/>
    <w:rsid w:val="00FA164B"/>
    <w:pPr>
      <w:keepNext/>
      <w:keepLines/>
      <w:numPr>
        <w:ilvl w:val="6"/>
        <w:numId w:val="1"/>
      </w:numPr>
      <w:spacing w:before="200" w:after="0"/>
      <w:outlineLvl w:val="6"/>
    </w:pPr>
    <w:rPr>
      <w:rFonts w:ascii="Cambria" w:hAnsi="Cambria" w:cs="Cambria"/>
      <w:i/>
      <w:iCs/>
      <w:color w:val="404040"/>
    </w:rPr>
  </w:style>
  <w:style w:type="paragraph" w:styleId="Antrat8">
    <w:name w:val="heading 8"/>
    <w:basedOn w:val="prastasis"/>
    <w:next w:val="prastasis"/>
    <w:link w:val="Antrat8Diagrama"/>
    <w:uiPriority w:val="99"/>
    <w:qFormat/>
    <w:rsid w:val="00FA164B"/>
    <w:pPr>
      <w:keepNext/>
      <w:keepLines/>
      <w:numPr>
        <w:ilvl w:val="7"/>
        <w:numId w:val="1"/>
      </w:numPr>
      <w:spacing w:before="200" w:after="0"/>
      <w:outlineLvl w:val="7"/>
    </w:pPr>
    <w:rPr>
      <w:rFonts w:ascii="Cambria" w:hAnsi="Cambria" w:cs="Cambria"/>
      <w:color w:val="404040"/>
      <w:sz w:val="20"/>
      <w:szCs w:val="20"/>
    </w:rPr>
  </w:style>
  <w:style w:type="paragraph" w:styleId="Antrat9">
    <w:name w:val="heading 9"/>
    <w:basedOn w:val="prastasis"/>
    <w:next w:val="prastasis"/>
    <w:link w:val="Antrat9Diagrama"/>
    <w:uiPriority w:val="99"/>
    <w:qFormat/>
    <w:rsid w:val="00FA164B"/>
    <w:pPr>
      <w:keepNext/>
      <w:keepLines/>
      <w:numPr>
        <w:ilvl w:val="8"/>
        <w:numId w:val="1"/>
      </w:numPr>
      <w:spacing w:before="200" w:after="0"/>
      <w:outlineLvl w:val="8"/>
    </w:pPr>
    <w:rPr>
      <w:rFonts w:ascii="Cambria" w:hAnsi="Cambria" w:cs="Cambria"/>
      <w:i/>
      <w:iCs/>
      <w:color w:val="40404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FA164B"/>
    <w:rPr>
      <w:rFonts w:ascii="Cambria" w:hAnsi="Cambria" w:cs="Cambria"/>
      <w:b/>
      <w:bCs/>
      <w:color w:val="365F91"/>
      <w:sz w:val="28"/>
      <w:szCs w:val="28"/>
      <w:lang w:val="x-none" w:eastAsia="en-US"/>
    </w:rPr>
  </w:style>
  <w:style w:type="character" w:customStyle="1" w:styleId="Antrat2Diagrama">
    <w:name w:val="Antraštė 2 Diagrama"/>
    <w:basedOn w:val="Numatytasispastraiposriftas"/>
    <w:link w:val="Antrat2"/>
    <w:uiPriority w:val="99"/>
    <w:locked/>
    <w:rsid w:val="00FA164B"/>
    <w:rPr>
      <w:rFonts w:ascii="Cambria" w:hAnsi="Cambria" w:cs="Cambria"/>
      <w:b/>
      <w:bCs/>
      <w:color w:val="4F81BD"/>
      <w:sz w:val="26"/>
      <w:szCs w:val="26"/>
      <w:lang w:val="x-none" w:eastAsia="en-US"/>
    </w:rPr>
  </w:style>
  <w:style w:type="character" w:customStyle="1" w:styleId="Antrat3Diagrama">
    <w:name w:val="Antraštė 3 Diagrama"/>
    <w:basedOn w:val="Numatytasispastraiposriftas"/>
    <w:link w:val="Antrat3"/>
    <w:uiPriority w:val="99"/>
    <w:locked/>
    <w:rsid w:val="00FA164B"/>
    <w:rPr>
      <w:rFonts w:ascii="Cambria" w:hAnsi="Cambria" w:cs="Cambria"/>
      <w:b/>
      <w:bCs/>
      <w:color w:val="4F81BD"/>
      <w:lang w:val="x-none" w:eastAsia="en-US"/>
    </w:rPr>
  </w:style>
  <w:style w:type="character" w:customStyle="1" w:styleId="Antrat4Diagrama">
    <w:name w:val="Antraštė 4 Diagrama"/>
    <w:basedOn w:val="Numatytasispastraiposriftas"/>
    <w:link w:val="Antrat4"/>
    <w:uiPriority w:val="99"/>
    <w:locked/>
    <w:rsid w:val="00FA164B"/>
    <w:rPr>
      <w:rFonts w:ascii="Cambria" w:hAnsi="Cambria" w:cs="Cambria"/>
      <w:b/>
      <w:bCs/>
      <w:i/>
      <w:iCs/>
      <w:color w:val="4F81BD"/>
      <w:lang w:val="x-none" w:eastAsia="en-US"/>
    </w:rPr>
  </w:style>
  <w:style w:type="character" w:customStyle="1" w:styleId="Antrat5Diagrama">
    <w:name w:val="Antraštė 5 Diagrama"/>
    <w:basedOn w:val="Numatytasispastraiposriftas"/>
    <w:link w:val="Antrat5"/>
    <w:uiPriority w:val="99"/>
    <w:locked/>
    <w:rsid w:val="00FA164B"/>
    <w:rPr>
      <w:rFonts w:ascii="Cambria" w:hAnsi="Cambria" w:cs="Cambria"/>
      <w:color w:val="243F60"/>
      <w:lang w:val="x-none" w:eastAsia="en-US"/>
    </w:rPr>
  </w:style>
  <w:style w:type="character" w:customStyle="1" w:styleId="Antrat6Diagrama">
    <w:name w:val="Antraštė 6 Diagrama"/>
    <w:basedOn w:val="Numatytasispastraiposriftas"/>
    <w:link w:val="Antrat6"/>
    <w:uiPriority w:val="99"/>
    <w:locked/>
    <w:rsid w:val="00FA164B"/>
    <w:rPr>
      <w:rFonts w:ascii="Cambria" w:hAnsi="Cambria" w:cs="Cambria"/>
      <w:i/>
      <w:iCs/>
      <w:color w:val="243F60"/>
      <w:lang w:val="x-none" w:eastAsia="en-US"/>
    </w:rPr>
  </w:style>
  <w:style w:type="character" w:customStyle="1" w:styleId="Antrat7Diagrama">
    <w:name w:val="Antraštė 7 Diagrama"/>
    <w:basedOn w:val="Numatytasispastraiposriftas"/>
    <w:link w:val="Antrat7"/>
    <w:uiPriority w:val="99"/>
    <w:locked/>
    <w:rsid w:val="00FA164B"/>
    <w:rPr>
      <w:rFonts w:ascii="Cambria" w:hAnsi="Cambria" w:cs="Cambria"/>
      <w:i/>
      <w:iCs/>
      <w:color w:val="404040"/>
      <w:lang w:val="x-none" w:eastAsia="en-US"/>
    </w:rPr>
  </w:style>
  <w:style w:type="character" w:customStyle="1" w:styleId="Antrat8Diagrama">
    <w:name w:val="Antraštė 8 Diagrama"/>
    <w:basedOn w:val="Numatytasispastraiposriftas"/>
    <w:link w:val="Antrat8"/>
    <w:uiPriority w:val="99"/>
    <w:locked/>
    <w:rsid w:val="00FA164B"/>
    <w:rPr>
      <w:rFonts w:ascii="Cambria" w:hAnsi="Cambria" w:cs="Cambria"/>
      <w:color w:val="404040"/>
      <w:sz w:val="20"/>
      <w:szCs w:val="20"/>
      <w:lang w:val="x-none" w:eastAsia="en-US"/>
    </w:rPr>
  </w:style>
  <w:style w:type="character" w:customStyle="1" w:styleId="Antrat9Diagrama">
    <w:name w:val="Antraštė 9 Diagrama"/>
    <w:basedOn w:val="Numatytasispastraiposriftas"/>
    <w:link w:val="Antrat9"/>
    <w:uiPriority w:val="99"/>
    <w:locked/>
    <w:rsid w:val="00FA164B"/>
    <w:rPr>
      <w:rFonts w:ascii="Cambria" w:hAnsi="Cambria" w:cs="Cambria"/>
      <w:i/>
      <w:iCs/>
      <w:color w:val="404040"/>
      <w:sz w:val="20"/>
      <w:szCs w:val="20"/>
      <w:lang w:val="x-none" w:eastAsia="en-US"/>
    </w:rPr>
  </w:style>
  <w:style w:type="paragraph" w:styleId="Pagrindinistekstas2">
    <w:name w:val="Body Text 2"/>
    <w:basedOn w:val="prastasis"/>
    <w:link w:val="Pagrindinistekstas2Diagrama"/>
    <w:uiPriority w:val="99"/>
    <w:rsid w:val="00F73EAB"/>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Pr>
      <w:rFonts w:eastAsia="Times New Roman" w:cs="Calibri"/>
      <w:lang w:val="x-none" w:eastAsia="en-US"/>
    </w:rPr>
  </w:style>
  <w:style w:type="paragraph" w:styleId="Sraopastraipa">
    <w:name w:val="List Paragraph"/>
    <w:basedOn w:val="prastasis"/>
    <w:uiPriority w:val="99"/>
    <w:qFormat/>
    <w:rsid w:val="00AC7DAF"/>
    <w:pPr>
      <w:ind w:left="720"/>
    </w:pPr>
  </w:style>
  <w:style w:type="paragraph" w:styleId="Pagrindinistekstas">
    <w:name w:val="Body Text"/>
    <w:basedOn w:val="prastasis"/>
    <w:link w:val="PagrindinistekstasDiagrama"/>
    <w:uiPriority w:val="99"/>
    <w:rsid w:val="00F73EAB"/>
    <w:pPr>
      <w:spacing w:after="120"/>
    </w:pPr>
  </w:style>
  <w:style w:type="character" w:customStyle="1" w:styleId="PagrindinistekstasDiagrama">
    <w:name w:val="Pagrindinis tekstas Diagrama"/>
    <w:basedOn w:val="Numatytasispastraiposriftas"/>
    <w:link w:val="Pagrindinistekstas"/>
    <w:uiPriority w:val="99"/>
    <w:semiHidden/>
    <w:locked/>
    <w:rPr>
      <w:rFonts w:eastAsia="Times New Roman" w:cs="Calibri"/>
      <w:lang w:val="x-none" w:eastAsia="en-US"/>
    </w:rPr>
  </w:style>
  <w:style w:type="paragraph" w:styleId="Debesliotekstas">
    <w:name w:val="Balloon Text"/>
    <w:basedOn w:val="prastasis"/>
    <w:link w:val="DebesliotekstasDiagrama"/>
    <w:uiPriority w:val="99"/>
    <w:semiHidden/>
    <w:rsid w:val="00C44E6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Pr>
      <w:rFonts w:ascii="Tahoma" w:hAnsi="Tahoma" w:cs="Tahoma"/>
      <w:sz w:val="16"/>
      <w:szCs w:val="16"/>
      <w:lang w:val="x-none" w:eastAsia="en-US"/>
    </w:rPr>
  </w:style>
  <w:style w:type="numbering" w:customStyle="1" w:styleId="ArticleSection">
    <w:name w:val="Article / Section"/>
    <w:pPr>
      <w:numPr>
        <w:numId w:val="2"/>
      </w:numPr>
    </w:pPr>
  </w:style>
  <w:style w:type="paragraph" w:styleId="Antrats">
    <w:name w:val="header"/>
    <w:basedOn w:val="prastasis"/>
    <w:link w:val="AntratsDiagrama"/>
    <w:uiPriority w:val="99"/>
    <w:unhideWhenUsed/>
    <w:rsid w:val="00FA533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5330"/>
    <w:rPr>
      <w:lang w:eastAsia="en-US"/>
    </w:rPr>
  </w:style>
  <w:style w:type="paragraph" w:styleId="Porat">
    <w:name w:val="footer"/>
    <w:basedOn w:val="prastasis"/>
    <w:link w:val="PoratDiagrama"/>
    <w:uiPriority w:val="99"/>
    <w:unhideWhenUsed/>
    <w:rsid w:val="00FA533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53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88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83881-B179-4184-8FD9-E2B49F6A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1769</Words>
  <Characters>1009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KAUNO RAJONO SAVIVALDYBĖS ADMINISTRACIJOS</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 ADMINISTRACIJOS</dc:title>
  <dc:creator>Eleren</dc:creator>
  <cp:lastModifiedBy>Vartotojas</cp:lastModifiedBy>
  <cp:revision>2</cp:revision>
  <cp:lastPrinted>2022-05-05T11:36:00Z</cp:lastPrinted>
  <dcterms:created xsi:type="dcterms:W3CDTF">2023-02-15T12:48:00Z</dcterms:created>
  <dcterms:modified xsi:type="dcterms:W3CDTF">2023-02-15T12:48:00Z</dcterms:modified>
</cp:coreProperties>
</file>