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9136" w14:textId="77777777" w:rsidR="004E0F5B" w:rsidRPr="00E17804" w:rsidRDefault="004E0F5B" w:rsidP="004E0F5B">
      <w:pPr>
        <w:spacing w:after="160"/>
        <w:ind w:firstLine="5387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4ABB0F" w14:textId="77777777" w:rsidR="004E0F5B" w:rsidRPr="00E17804" w:rsidRDefault="004E0F5B" w:rsidP="004E0F5B">
      <w:pPr>
        <w:spacing w:after="160" w:line="256" w:lineRule="auto"/>
        <w:ind w:right="56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F70E5C" w14:textId="1BA40265" w:rsidR="004E0F5B" w:rsidRPr="00E17804" w:rsidRDefault="004E0F5B" w:rsidP="00685E60">
      <w:pPr>
        <w:spacing w:after="160"/>
        <w:ind w:right="56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b/>
          <w:sz w:val="24"/>
          <w:szCs w:val="24"/>
          <w:lang w:eastAsia="en-US"/>
        </w:rPr>
        <w:t>KAUNO RAJONO SAVIVALDYBĖS</w:t>
      </w:r>
      <w:r w:rsidR="0038512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LINKSMAKALNIO SENIŪNIJOS</w:t>
      </w:r>
      <w:r w:rsidRPr="00E178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3697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I-OSIOS (SAULĖS G.) </w:t>
      </w:r>
      <w:r w:rsidRPr="00E17804">
        <w:rPr>
          <w:rFonts w:ascii="Times New Roman" w:eastAsia="Calibri" w:hAnsi="Times New Roman"/>
          <w:b/>
          <w:sz w:val="24"/>
          <w:szCs w:val="24"/>
          <w:lang w:eastAsia="en-US"/>
        </w:rPr>
        <w:t>SENIŪNAITIJOS</w:t>
      </w:r>
    </w:p>
    <w:p w14:paraId="6866321E" w14:textId="77777777" w:rsidR="004E0F5B" w:rsidRPr="00E17804" w:rsidRDefault="004E0F5B" w:rsidP="00685E60">
      <w:pPr>
        <w:spacing w:after="160"/>
        <w:ind w:right="56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b/>
          <w:sz w:val="24"/>
          <w:szCs w:val="24"/>
          <w:lang w:eastAsia="en-US"/>
        </w:rPr>
        <w:t>SENIŪNAIČIO RINKIMŲ GYVENTOJŲ SUSIRINKIME PROTOKOLAS</w:t>
      </w:r>
    </w:p>
    <w:p w14:paraId="339D9578" w14:textId="78859E85" w:rsidR="004E0F5B" w:rsidRPr="00195F06" w:rsidRDefault="0073697B" w:rsidP="004E0F5B">
      <w:pPr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95F06">
        <w:rPr>
          <w:rFonts w:ascii="Times New Roman" w:eastAsia="Calibri" w:hAnsi="Times New Roman"/>
          <w:bCs/>
          <w:sz w:val="24"/>
          <w:szCs w:val="24"/>
          <w:lang w:eastAsia="en-US"/>
        </w:rPr>
        <w:t>2022-05-04</w:t>
      </w:r>
      <w:r w:rsidR="0092070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Nr. T-2</w:t>
      </w:r>
    </w:p>
    <w:p w14:paraId="3CB1C3FC" w14:textId="77777777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B86840" w14:textId="335420BE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Rinkimų pradžia </w:t>
      </w:r>
      <w:r w:rsidR="0073697B">
        <w:rPr>
          <w:rFonts w:ascii="Times New Roman" w:eastAsia="Calibri" w:hAnsi="Times New Roman"/>
          <w:sz w:val="24"/>
          <w:szCs w:val="24"/>
          <w:lang w:eastAsia="en-US"/>
        </w:rPr>
        <w:t>18.00 val.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, rinkimų pabaiga </w:t>
      </w:r>
      <w:r w:rsidR="00883AD1">
        <w:rPr>
          <w:rFonts w:ascii="Times New Roman" w:eastAsia="Calibri" w:hAnsi="Times New Roman"/>
          <w:sz w:val="24"/>
          <w:szCs w:val="24"/>
          <w:lang w:eastAsia="en-US"/>
        </w:rPr>
        <w:t>19.10 val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AE30351" w14:textId="2236EB45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Susirinkimo pirmininkas </w:t>
      </w:r>
      <w:r w:rsidR="0073697B">
        <w:rPr>
          <w:rFonts w:ascii="Times New Roman" w:eastAsia="Calibri" w:hAnsi="Times New Roman"/>
          <w:sz w:val="24"/>
          <w:szCs w:val="24"/>
          <w:lang w:eastAsia="en-US"/>
        </w:rPr>
        <w:t>Vaclovas Žvirblis.</w:t>
      </w:r>
    </w:p>
    <w:p w14:paraId="6B4110D2" w14:textId="35DBCE09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Susirinkimo sekretorius </w:t>
      </w:r>
      <w:r w:rsidR="0073697B">
        <w:rPr>
          <w:rFonts w:ascii="Times New Roman" w:eastAsia="Calibri" w:hAnsi="Times New Roman"/>
          <w:sz w:val="24"/>
          <w:szCs w:val="24"/>
          <w:lang w:eastAsia="en-US"/>
        </w:rPr>
        <w:t>Asta Borkertienė.</w:t>
      </w:r>
    </w:p>
    <w:p w14:paraId="40AF961B" w14:textId="63906767" w:rsidR="004E0F5B" w:rsidRPr="00E17804" w:rsidRDefault="004E0F5B" w:rsidP="004E0F5B">
      <w:pPr>
        <w:spacing w:after="160" w:line="360" w:lineRule="auto"/>
        <w:ind w:right="565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>Rinkimai vykdomi pagal Kauno rajono savivaldybės administracijos direktoriaus 20</w:t>
      </w:r>
      <w:r w:rsidR="0073697B">
        <w:rPr>
          <w:rFonts w:ascii="Times New Roman" w:eastAsia="Calibri" w:hAnsi="Times New Roman"/>
          <w:sz w:val="24"/>
          <w:szCs w:val="24"/>
          <w:lang w:eastAsia="en-US"/>
        </w:rPr>
        <w:t xml:space="preserve">22 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m. </w:t>
      </w:r>
      <w:r w:rsidR="0073697B">
        <w:rPr>
          <w:rFonts w:ascii="Times New Roman" w:eastAsia="Calibri" w:hAnsi="Times New Roman"/>
          <w:sz w:val="24"/>
          <w:szCs w:val="24"/>
          <w:lang w:eastAsia="en-US"/>
        </w:rPr>
        <w:t>balandžio 14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 d. įsakymu Nr. </w:t>
      </w:r>
      <w:r w:rsidR="0073697B">
        <w:rPr>
          <w:rFonts w:ascii="Times New Roman" w:eastAsia="Calibri" w:hAnsi="Times New Roman"/>
          <w:sz w:val="24"/>
          <w:szCs w:val="24"/>
          <w:lang w:eastAsia="en-US"/>
        </w:rPr>
        <w:t>ĮS-1326 „Dėl Kauno rajono savivaldybės Linksmakalnio seniūnijos I-</w:t>
      </w:r>
      <w:proofErr w:type="spellStart"/>
      <w:r w:rsidR="0073697B">
        <w:rPr>
          <w:rFonts w:ascii="Times New Roman" w:eastAsia="Calibri" w:hAnsi="Times New Roman"/>
          <w:sz w:val="24"/>
          <w:szCs w:val="24"/>
          <w:lang w:eastAsia="en-US"/>
        </w:rPr>
        <w:t>osios</w:t>
      </w:r>
      <w:proofErr w:type="spellEnd"/>
      <w:r w:rsidR="007369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3697B">
        <w:rPr>
          <w:rFonts w:ascii="Times New Roman" w:eastAsia="Calibri" w:hAnsi="Times New Roman"/>
          <w:sz w:val="24"/>
          <w:szCs w:val="24"/>
          <w:lang w:eastAsia="en-US"/>
        </w:rPr>
        <w:t>seniūnaitijos</w:t>
      </w:r>
      <w:proofErr w:type="spellEnd"/>
      <w:r w:rsidR="0073697B">
        <w:rPr>
          <w:rFonts w:ascii="Times New Roman" w:eastAsia="Calibri" w:hAnsi="Times New Roman"/>
          <w:sz w:val="24"/>
          <w:szCs w:val="24"/>
          <w:lang w:eastAsia="en-US"/>
        </w:rPr>
        <w:t xml:space="preserve"> seniūnaičio pakartotinų rinkimų datos suderinimo“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 sudarytą Kauno rajono savivaldybės </w:t>
      </w:r>
      <w:proofErr w:type="spellStart"/>
      <w:r w:rsidRPr="00E17804">
        <w:rPr>
          <w:rFonts w:ascii="Times New Roman" w:eastAsia="Calibri" w:hAnsi="Times New Roman"/>
          <w:sz w:val="24"/>
          <w:szCs w:val="24"/>
          <w:lang w:eastAsia="en-US"/>
        </w:rPr>
        <w:t>seniūnaitijų</w:t>
      </w:r>
      <w:proofErr w:type="spellEnd"/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 seniūnaičių rinkimų grafiką.</w:t>
      </w:r>
    </w:p>
    <w:p w14:paraId="593C818A" w14:textId="274A81A7" w:rsidR="00195F06" w:rsidRDefault="004E0F5B" w:rsidP="00C42E9C">
      <w:pPr>
        <w:spacing w:after="160" w:line="360" w:lineRule="auto"/>
        <w:ind w:right="565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Kandidatai į Kauno rajono savivaldybės </w:t>
      </w:r>
      <w:r w:rsidR="0038512D">
        <w:rPr>
          <w:rFonts w:ascii="Times New Roman" w:eastAsia="Calibri" w:hAnsi="Times New Roman"/>
          <w:sz w:val="24"/>
          <w:szCs w:val="24"/>
          <w:lang w:eastAsia="en-US"/>
        </w:rPr>
        <w:t xml:space="preserve">Linksmakalnio seniūnijos </w:t>
      </w:r>
      <w:r w:rsidR="0073697B">
        <w:rPr>
          <w:rFonts w:ascii="Times New Roman" w:eastAsia="Calibri" w:hAnsi="Times New Roman"/>
          <w:sz w:val="24"/>
          <w:szCs w:val="24"/>
          <w:lang w:eastAsia="en-US"/>
        </w:rPr>
        <w:t>I-</w:t>
      </w:r>
      <w:proofErr w:type="spellStart"/>
      <w:r w:rsidR="0073697B">
        <w:rPr>
          <w:rFonts w:ascii="Times New Roman" w:eastAsia="Calibri" w:hAnsi="Times New Roman"/>
          <w:sz w:val="24"/>
          <w:szCs w:val="24"/>
          <w:lang w:eastAsia="en-US"/>
        </w:rPr>
        <w:t>osios</w:t>
      </w:r>
      <w:proofErr w:type="spellEnd"/>
      <w:r w:rsidR="0073697B">
        <w:rPr>
          <w:rFonts w:ascii="Times New Roman" w:eastAsia="Calibri" w:hAnsi="Times New Roman"/>
          <w:sz w:val="24"/>
          <w:szCs w:val="24"/>
          <w:lang w:eastAsia="en-US"/>
        </w:rPr>
        <w:t xml:space="preserve"> (Saulės g.) </w:t>
      </w:r>
      <w:proofErr w:type="spellStart"/>
      <w:r w:rsidRPr="00E17804">
        <w:rPr>
          <w:rFonts w:ascii="Times New Roman" w:eastAsia="Calibri" w:hAnsi="Times New Roman"/>
          <w:sz w:val="24"/>
          <w:szCs w:val="24"/>
          <w:lang w:eastAsia="en-US"/>
        </w:rPr>
        <w:t>seniūnaitijos</w:t>
      </w:r>
      <w:proofErr w:type="spellEnd"/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 seniūnaičius</w:t>
      </w:r>
      <w:r w:rsidR="00195F06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6C3C69B6" w14:textId="1A513790" w:rsidR="00195F06" w:rsidRDefault="00195F06" w:rsidP="00685E60">
      <w:pPr>
        <w:spacing w:after="160"/>
        <w:ind w:right="565" w:firstLine="85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883AD1">
        <w:rPr>
          <w:rFonts w:ascii="Times New Roman" w:eastAsia="Calibri" w:hAnsi="Times New Roman"/>
          <w:sz w:val="24"/>
          <w:szCs w:val="24"/>
          <w:lang w:eastAsia="en-US"/>
        </w:rPr>
        <w:t xml:space="preserve"> Karolis Butkevičius.</w:t>
      </w:r>
    </w:p>
    <w:p w14:paraId="0F337F99" w14:textId="78500C1C" w:rsidR="00195F06" w:rsidRDefault="00195F06" w:rsidP="00685E60">
      <w:pPr>
        <w:spacing w:after="160"/>
        <w:ind w:right="565" w:firstLine="85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</w:p>
    <w:p w14:paraId="2B1E71F6" w14:textId="2C7490E0" w:rsidR="004E0F5B" w:rsidRPr="00E17804" w:rsidRDefault="00195F06" w:rsidP="00685E60">
      <w:pPr>
        <w:spacing w:after="160"/>
        <w:ind w:right="565" w:firstLine="85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E0F5B" w:rsidRPr="00E17804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7ECEE8AF" w14:textId="37292CE9" w:rsidR="004E0F5B" w:rsidRPr="00E17804" w:rsidRDefault="004E0F5B" w:rsidP="004E0F5B">
      <w:pPr>
        <w:spacing w:after="160" w:line="256" w:lineRule="auto"/>
        <w:ind w:right="565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Rinkimuose dalyvavusių gyventojų skaičius </w:t>
      </w:r>
      <w:r w:rsidR="00883AD1">
        <w:rPr>
          <w:rFonts w:ascii="Times New Roman" w:eastAsia="Calibri" w:hAnsi="Times New Roman"/>
          <w:sz w:val="24"/>
          <w:szCs w:val="24"/>
          <w:lang w:eastAsia="en-US"/>
        </w:rPr>
        <w:t>11 (vienuolika)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22E4AA73" w14:textId="77777777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>Balsavimo rezultatai: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04"/>
        <w:gridCol w:w="3119"/>
      </w:tblGrid>
      <w:tr w:rsidR="004E0F5B" w:rsidRPr="00E17804" w14:paraId="20B7B342" w14:textId="77777777" w:rsidTr="00907BD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3473" w14:textId="77777777" w:rsidR="004E0F5B" w:rsidRPr="00E17804" w:rsidRDefault="004E0F5B" w:rsidP="00512891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178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Eil.</w:t>
            </w:r>
          </w:p>
          <w:p w14:paraId="1E761C3C" w14:textId="77777777" w:rsidR="004E0F5B" w:rsidRPr="00E17804" w:rsidRDefault="004E0F5B" w:rsidP="00512891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178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F866" w14:textId="77777777" w:rsidR="004E0F5B" w:rsidRPr="00E17804" w:rsidRDefault="004E0F5B" w:rsidP="00512891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178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Kandidato vardas ir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2949" w14:textId="77777777" w:rsidR="004E0F5B" w:rsidRPr="00E17804" w:rsidRDefault="004E0F5B" w:rsidP="00512891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178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Balsų skaičius</w:t>
            </w:r>
          </w:p>
        </w:tc>
      </w:tr>
      <w:tr w:rsidR="004E0F5B" w:rsidRPr="00E17804" w14:paraId="50043BFF" w14:textId="77777777" w:rsidTr="00907BD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75E" w14:textId="7C126D20" w:rsidR="004E0F5B" w:rsidRPr="00E17804" w:rsidRDefault="00324694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A6D" w14:textId="02D831B0" w:rsidR="004E0F5B" w:rsidRPr="00E17804" w:rsidRDefault="00324694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Karolis Butkevičius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2F0" w14:textId="73510B29" w:rsidR="004E0F5B" w:rsidRPr="00E17804" w:rsidRDefault="00883AD1" w:rsidP="00883AD1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E0F5B" w:rsidRPr="00E17804" w14:paraId="0EACAAFA" w14:textId="77777777" w:rsidTr="00907BD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463" w14:textId="267869EB" w:rsidR="004E0F5B" w:rsidRPr="00E17804" w:rsidRDefault="00DC62D7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023" w14:textId="77777777" w:rsidR="004E0F5B" w:rsidRPr="00E17804" w:rsidRDefault="004E0F5B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DD8" w14:textId="77777777" w:rsidR="004E0F5B" w:rsidRPr="00E17804" w:rsidRDefault="004E0F5B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0F5B" w:rsidRPr="00E17804" w14:paraId="20974FCC" w14:textId="77777777" w:rsidTr="00907BD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4B1" w14:textId="0B777174" w:rsidR="004E0F5B" w:rsidRPr="00E17804" w:rsidRDefault="00DC62D7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2CC" w14:textId="77777777" w:rsidR="004E0F5B" w:rsidRPr="00E17804" w:rsidRDefault="004E0F5B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44D" w14:textId="77777777" w:rsidR="004E0F5B" w:rsidRPr="00E17804" w:rsidRDefault="004E0F5B" w:rsidP="00512891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9393E5E" w14:textId="77777777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F5C5C1" w14:textId="77777777" w:rsidR="00907BD3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07BD3">
        <w:rPr>
          <w:rFonts w:ascii="Times New Roman" w:eastAsia="Calibri" w:hAnsi="Times New Roman"/>
          <w:sz w:val="24"/>
          <w:szCs w:val="24"/>
          <w:lang w:eastAsia="en-US"/>
        </w:rPr>
        <w:t>Kauno rajono savivaldybės Linksmakalnio seniūnijos I-</w:t>
      </w:r>
      <w:proofErr w:type="spellStart"/>
      <w:r w:rsidR="00907BD3">
        <w:rPr>
          <w:rFonts w:ascii="Times New Roman" w:eastAsia="Calibri" w:hAnsi="Times New Roman"/>
          <w:sz w:val="24"/>
          <w:szCs w:val="24"/>
          <w:lang w:eastAsia="en-US"/>
        </w:rPr>
        <w:t>osios</w:t>
      </w:r>
      <w:proofErr w:type="spellEnd"/>
      <w:r w:rsidR="00907B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907BD3">
        <w:rPr>
          <w:rFonts w:ascii="Times New Roman" w:eastAsia="Calibri" w:hAnsi="Times New Roman"/>
          <w:sz w:val="24"/>
          <w:szCs w:val="24"/>
          <w:lang w:eastAsia="en-US"/>
        </w:rPr>
        <w:t>seniūnaitijos</w:t>
      </w:r>
      <w:proofErr w:type="spellEnd"/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 seniūnaičiu išrinktas</w:t>
      </w:r>
    </w:p>
    <w:p w14:paraId="541A8B7E" w14:textId="7039CA2A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83AD1">
        <w:rPr>
          <w:rFonts w:ascii="Times New Roman" w:eastAsia="Calibri" w:hAnsi="Times New Roman"/>
          <w:sz w:val="24"/>
          <w:szCs w:val="24"/>
          <w:lang w:eastAsia="en-US"/>
        </w:rPr>
        <w:t>Karolis Butkevičius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16AB025" w14:textId="77777777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F41BBC" w14:textId="2D404660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 xml:space="preserve">Susirinkimo pirmininkas </w:t>
      </w:r>
      <w:r w:rsidR="00685E60">
        <w:rPr>
          <w:rFonts w:ascii="Times New Roman" w:eastAsia="Calibri" w:hAnsi="Times New Roman"/>
          <w:sz w:val="24"/>
          <w:szCs w:val="24"/>
          <w:lang w:eastAsia="en-US"/>
        </w:rPr>
        <w:t>Vaclovas Žvirblis</w:t>
      </w:r>
    </w:p>
    <w:p w14:paraId="48B5365E" w14:textId="504BCC8F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>Susirinkimo sekretorius</w:t>
      </w:r>
      <w:r w:rsidR="00685E60">
        <w:rPr>
          <w:rFonts w:ascii="Times New Roman" w:eastAsia="Calibri" w:hAnsi="Times New Roman"/>
          <w:sz w:val="24"/>
          <w:szCs w:val="24"/>
          <w:lang w:eastAsia="en-US"/>
        </w:rPr>
        <w:t xml:space="preserve"> Asta Borkertienė</w:t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17804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6AF37E40" w14:textId="77777777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3F4FBE" w14:textId="77777777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>Su seniūnaičių rinkimų rezultatais susipažinome ir pretenzijų neturime:</w:t>
      </w:r>
    </w:p>
    <w:p w14:paraId="09E2F47C" w14:textId="5A10FE84" w:rsidR="004E0F5B" w:rsidRDefault="00685E60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Karolis Butkevičius ___________________    2022-05-04.</w:t>
      </w:r>
    </w:p>
    <w:p w14:paraId="3861C544" w14:textId="77777777" w:rsidR="00C42E9C" w:rsidRPr="00E17804" w:rsidRDefault="00C42E9C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C9DEF5" w14:textId="77777777" w:rsidR="004E0F5B" w:rsidRPr="00E17804" w:rsidRDefault="004E0F5B" w:rsidP="004E0F5B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17804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</w:t>
      </w:r>
    </w:p>
    <w:sectPr w:rsidR="004E0F5B" w:rsidRPr="00E17804" w:rsidSect="006A390E">
      <w:pgSz w:w="11906" w:h="16838"/>
      <w:pgMar w:top="284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5B"/>
    <w:rsid w:val="00195F06"/>
    <w:rsid w:val="00324694"/>
    <w:rsid w:val="0038512D"/>
    <w:rsid w:val="003E37AA"/>
    <w:rsid w:val="004E0F5B"/>
    <w:rsid w:val="006543F5"/>
    <w:rsid w:val="00685E60"/>
    <w:rsid w:val="006A390E"/>
    <w:rsid w:val="00732064"/>
    <w:rsid w:val="0073697B"/>
    <w:rsid w:val="00883AD1"/>
    <w:rsid w:val="00907BD3"/>
    <w:rsid w:val="00920702"/>
    <w:rsid w:val="00BE2D72"/>
    <w:rsid w:val="00C42E9C"/>
    <w:rsid w:val="00D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5E60"/>
  <w15:chartTrackingRefBased/>
  <w15:docId w15:val="{399BD8F0-B35E-497D-BFA2-61E50E85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0F5B"/>
    <w:pPr>
      <w:spacing w:after="0" w:line="240" w:lineRule="auto"/>
    </w:pPr>
    <w:rPr>
      <w:rFonts w:ascii="TimesLT" w:eastAsia="Times New Roman" w:hAnsi="TimesLT" w:cs="Times New Roman"/>
      <w:sz w:val="2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Bananas Bananauskas</dc:creator>
  <cp:keywords/>
  <dc:description/>
  <cp:lastModifiedBy>Bananas Bananauskas</cp:lastModifiedBy>
  <cp:revision>2</cp:revision>
  <dcterms:created xsi:type="dcterms:W3CDTF">2023-02-23T10:44:00Z</dcterms:created>
  <dcterms:modified xsi:type="dcterms:W3CDTF">2023-02-23T10:44:00Z</dcterms:modified>
</cp:coreProperties>
</file>