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0EB5" w14:textId="77777777" w:rsidR="006D4F30" w:rsidRPr="002467AA" w:rsidRDefault="00211805" w:rsidP="00E93C63">
      <w:pPr>
        <w:pStyle w:val="Pavadinimas"/>
        <w:rPr>
          <w:sz w:val="24"/>
          <w:szCs w:val="24"/>
        </w:rPr>
      </w:pPr>
      <w:r w:rsidRPr="002467AA">
        <w:rPr>
          <w:sz w:val="24"/>
          <w:szCs w:val="24"/>
        </w:rPr>
        <w:t>ĮSAKYMAS</w:t>
      </w:r>
    </w:p>
    <w:p w14:paraId="6BCF0B23" w14:textId="2FBA0304" w:rsidR="00D2695A" w:rsidRDefault="00E93C63" w:rsidP="00D2695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3C63">
        <w:rPr>
          <w:rFonts w:ascii="Times New Roman" w:hAnsi="Times New Roman"/>
          <w:b/>
          <w:sz w:val="24"/>
          <w:szCs w:val="24"/>
        </w:rPr>
        <w:t>DĖ</w:t>
      </w:r>
      <w:r w:rsidR="00D2695A">
        <w:rPr>
          <w:rFonts w:ascii="Times New Roman" w:hAnsi="Times New Roman"/>
          <w:b/>
          <w:sz w:val="24"/>
          <w:szCs w:val="24"/>
        </w:rPr>
        <w:t xml:space="preserve">L </w:t>
      </w:r>
      <w:r w:rsidR="005E2327">
        <w:rPr>
          <w:rFonts w:ascii="Times New Roman" w:hAnsi="Times New Roman"/>
          <w:b/>
          <w:sz w:val="24"/>
          <w:szCs w:val="24"/>
        </w:rPr>
        <w:t xml:space="preserve">ATNAUJINTO UGDYMO TURINIO ĮGYVENDINIMO IR KOORDINAVIMO KOMANDOS </w:t>
      </w:r>
      <w:r w:rsidR="00066BCA">
        <w:rPr>
          <w:rFonts w:ascii="Times New Roman" w:hAnsi="Times New Roman"/>
          <w:b/>
          <w:sz w:val="24"/>
          <w:szCs w:val="24"/>
        </w:rPr>
        <w:t xml:space="preserve">KAUNO RAJONO </w:t>
      </w:r>
      <w:r w:rsidR="00212853">
        <w:rPr>
          <w:rFonts w:ascii="Times New Roman" w:hAnsi="Times New Roman"/>
          <w:b/>
          <w:sz w:val="24"/>
          <w:szCs w:val="24"/>
        </w:rPr>
        <w:t xml:space="preserve">SAVIVALDYBĖJE </w:t>
      </w:r>
      <w:r w:rsidR="005E2327">
        <w:rPr>
          <w:rFonts w:ascii="Times New Roman" w:hAnsi="Times New Roman"/>
          <w:b/>
          <w:sz w:val="24"/>
          <w:szCs w:val="24"/>
        </w:rPr>
        <w:t>PATVIRTINIMO</w:t>
      </w:r>
    </w:p>
    <w:p w14:paraId="132BFD4D" w14:textId="77777777" w:rsidR="00D2695A" w:rsidRDefault="00D2695A" w:rsidP="00D2695A">
      <w:pPr>
        <w:pStyle w:val="Antrats"/>
        <w:jc w:val="center"/>
        <w:rPr>
          <w:rFonts w:ascii="Times New Roman" w:hAnsi="Times New Roman"/>
          <w:sz w:val="24"/>
          <w:szCs w:val="24"/>
        </w:rPr>
      </w:pPr>
    </w:p>
    <w:p w14:paraId="7F03D838" w14:textId="30F34D75" w:rsidR="00211805" w:rsidRPr="00161654" w:rsidRDefault="00FB4B70" w:rsidP="00D2695A">
      <w:pPr>
        <w:pStyle w:val="Antrats"/>
        <w:jc w:val="center"/>
        <w:rPr>
          <w:rFonts w:ascii="Times New Roman" w:hAnsi="Times New Roman"/>
          <w:sz w:val="24"/>
          <w:szCs w:val="24"/>
        </w:rPr>
      </w:pPr>
      <w:r w:rsidRPr="00161654">
        <w:rPr>
          <w:rFonts w:ascii="Times New Roman" w:hAnsi="Times New Roman"/>
          <w:sz w:val="24"/>
          <w:szCs w:val="24"/>
        </w:rPr>
        <w:t>20</w:t>
      </w:r>
      <w:r w:rsidR="005E2327">
        <w:rPr>
          <w:rFonts w:ascii="Times New Roman" w:hAnsi="Times New Roman"/>
          <w:sz w:val="24"/>
          <w:szCs w:val="24"/>
        </w:rPr>
        <w:t>21</w:t>
      </w:r>
      <w:r w:rsidR="00E93C63" w:rsidRPr="00161654">
        <w:rPr>
          <w:rFonts w:ascii="Times New Roman" w:hAnsi="Times New Roman"/>
          <w:sz w:val="24"/>
          <w:szCs w:val="24"/>
        </w:rPr>
        <w:t xml:space="preserve"> </w:t>
      </w:r>
      <w:r w:rsidR="00211805" w:rsidRPr="00161654">
        <w:rPr>
          <w:rFonts w:ascii="Times New Roman" w:hAnsi="Times New Roman"/>
          <w:sz w:val="24"/>
          <w:szCs w:val="24"/>
        </w:rPr>
        <w:t>m.</w:t>
      </w:r>
      <w:r w:rsidR="001C3DED" w:rsidRPr="00161654">
        <w:rPr>
          <w:rFonts w:ascii="Times New Roman" w:hAnsi="Times New Roman"/>
          <w:sz w:val="24"/>
          <w:szCs w:val="24"/>
        </w:rPr>
        <w:t xml:space="preserve"> </w:t>
      </w:r>
      <w:r w:rsidR="005E2327">
        <w:rPr>
          <w:rFonts w:ascii="Times New Roman" w:hAnsi="Times New Roman"/>
          <w:sz w:val="24"/>
          <w:szCs w:val="24"/>
        </w:rPr>
        <w:t xml:space="preserve">vasario </w:t>
      </w:r>
      <w:r w:rsidR="0012673E">
        <w:rPr>
          <w:rFonts w:ascii="Times New Roman" w:hAnsi="Times New Roman"/>
          <w:sz w:val="24"/>
          <w:szCs w:val="24"/>
        </w:rPr>
        <w:t>17</w:t>
      </w:r>
      <w:r w:rsidR="00BC53E1">
        <w:rPr>
          <w:rFonts w:ascii="Times New Roman" w:hAnsi="Times New Roman"/>
          <w:sz w:val="24"/>
          <w:szCs w:val="24"/>
        </w:rPr>
        <w:t xml:space="preserve"> </w:t>
      </w:r>
      <w:r w:rsidR="00211805" w:rsidRPr="00161654">
        <w:rPr>
          <w:rFonts w:ascii="Times New Roman" w:hAnsi="Times New Roman"/>
          <w:sz w:val="24"/>
          <w:szCs w:val="24"/>
        </w:rPr>
        <w:t>d.</w:t>
      </w:r>
      <w:r w:rsidR="005E2327">
        <w:rPr>
          <w:rFonts w:ascii="Times New Roman" w:hAnsi="Times New Roman"/>
          <w:sz w:val="24"/>
          <w:szCs w:val="24"/>
        </w:rPr>
        <w:t xml:space="preserve"> </w:t>
      </w:r>
      <w:r w:rsidR="00211805" w:rsidRPr="00161654">
        <w:rPr>
          <w:rFonts w:ascii="Times New Roman" w:hAnsi="Times New Roman"/>
          <w:sz w:val="24"/>
          <w:szCs w:val="24"/>
        </w:rPr>
        <w:t>Nr.</w:t>
      </w:r>
      <w:r w:rsidR="004E0CD0" w:rsidRPr="00161654">
        <w:rPr>
          <w:rFonts w:ascii="Times New Roman" w:hAnsi="Times New Roman"/>
          <w:sz w:val="24"/>
          <w:szCs w:val="24"/>
        </w:rPr>
        <w:t xml:space="preserve"> ĮS-</w:t>
      </w:r>
      <w:r w:rsidR="0012673E">
        <w:rPr>
          <w:rFonts w:ascii="Times New Roman" w:hAnsi="Times New Roman"/>
          <w:sz w:val="24"/>
          <w:szCs w:val="24"/>
        </w:rPr>
        <w:t>353</w:t>
      </w:r>
    </w:p>
    <w:p w14:paraId="518AE77C" w14:textId="77777777" w:rsidR="00211805" w:rsidRPr="00161654" w:rsidRDefault="002118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161654">
        <w:rPr>
          <w:rFonts w:ascii="Times New Roman" w:hAnsi="Times New Roman"/>
          <w:sz w:val="24"/>
          <w:szCs w:val="24"/>
        </w:rPr>
        <w:t>Kaunas</w:t>
      </w:r>
    </w:p>
    <w:p w14:paraId="27DB11A7" w14:textId="77777777" w:rsidR="005E396B" w:rsidRPr="00161654" w:rsidRDefault="005E396B" w:rsidP="00E93C63">
      <w:pPr>
        <w:pStyle w:val="Antrat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0561AC" w14:textId="279A0D42" w:rsidR="00306578" w:rsidRDefault="00E93C63" w:rsidP="00306578">
      <w:pPr>
        <w:pStyle w:val="Antrats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1654">
        <w:rPr>
          <w:rFonts w:ascii="Times New Roman" w:hAnsi="Times New Roman"/>
          <w:sz w:val="24"/>
          <w:szCs w:val="24"/>
        </w:rPr>
        <w:t>Vadovaudamasis Lietuvos Respublikos vietos sa</w:t>
      </w:r>
      <w:r w:rsidR="00C17E42" w:rsidRPr="00161654">
        <w:rPr>
          <w:rFonts w:ascii="Times New Roman" w:hAnsi="Times New Roman"/>
          <w:sz w:val="24"/>
          <w:szCs w:val="24"/>
        </w:rPr>
        <w:t>vivaldos įstatymo 29 straipsnio</w:t>
      </w:r>
      <w:r w:rsidRPr="00161654">
        <w:rPr>
          <w:rFonts w:ascii="Times New Roman" w:hAnsi="Times New Roman"/>
          <w:sz w:val="24"/>
          <w:szCs w:val="24"/>
        </w:rPr>
        <w:t xml:space="preserve"> 8 dalies </w:t>
      </w:r>
      <w:r w:rsidR="00161654" w:rsidRPr="00161654">
        <w:rPr>
          <w:rFonts w:ascii="Times New Roman" w:hAnsi="Times New Roman"/>
          <w:sz w:val="24"/>
          <w:szCs w:val="24"/>
        </w:rPr>
        <w:t xml:space="preserve">        </w:t>
      </w:r>
      <w:r w:rsidRPr="00161654">
        <w:rPr>
          <w:rFonts w:ascii="Times New Roman" w:hAnsi="Times New Roman"/>
          <w:sz w:val="24"/>
          <w:szCs w:val="24"/>
        </w:rPr>
        <w:t>2 punktu,</w:t>
      </w:r>
      <w:r w:rsidR="00161654" w:rsidRPr="00161654">
        <w:rPr>
          <w:rFonts w:ascii="Times New Roman" w:hAnsi="Times New Roman"/>
          <w:sz w:val="24"/>
          <w:szCs w:val="24"/>
        </w:rPr>
        <w:t xml:space="preserve"> </w:t>
      </w:r>
      <w:r w:rsidR="00306578">
        <w:rPr>
          <w:rFonts w:ascii="Times New Roman" w:hAnsi="Times New Roman"/>
          <w:sz w:val="24"/>
          <w:szCs w:val="24"/>
        </w:rPr>
        <w:t>projekto „Skaitmeninio ugdymo turinio kūrimas ir diegimas“ (09.2.1-ESFA-V-726-03-0001) 2.1.1 veikla „Savivaldybių komandų mokymai ir konsultacijos diegiant atnaujintą turinį“ ir atsižvelgdamas į Nacionalinės švietimo agentūros 2021-02-04 raštą Nr. SD-402(1.6 E) „Dėl informacinių renginių savivaldybių komandoms įgyvendinant projektą „Skaitmeninio ugdymo turinio kūrimas ir diegimas“ (09.2.1-ESFA-V-726-03-0001)</w:t>
      </w:r>
      <w:r w:rsidR="00714034">
        <w:rPr>
          <w:rFonts w:ascii="Times New Roman" w:hAnsi="Times New Roman"/>
          <w:sz w:val="24"/>
          <w:szCs w:val="24"/>
        </w:rPr>
        <w:t>:</w:t>
      </w:r>
      <w:r w:rsidR="00D66C63">
        <w:rPr>
          <w:rFonts w:ascii="Times New Roman" w:hAnsi="Times New Roman"/>
          <w:sz w:val="24"/>
          <w:szCs w:val="24"/>
        </w:rPr>
        <w:t xml:space="preserve"> </w:t>
      </w:r>
    </w:p>
    <w:p w14:paraId="3DB36B06" w14:textId="78B15FC2" w:rsidR="00D66C63" w:rsidRPr="00D66C63" w:rsidRDefault="00D66C63" w:rsidP="00D66C63">
      <w:pPr>
        <w:tabs>
          <w:tab w:val="left" w:pos="72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50"/>
          <w:sz w:val="24"/>
        </w:rPr>
        <w:t>1</w:t>
      </w:r>
      <w:r w:rsidRPr="00D66C63">
        <w:rPr>
          <w:rFonts w:ascii="Times New Roman" w:hAnsi="Times New Roman"/>
          <w:spacing w:val="50"/>
          <w:sz w:val="24"/>
        </w:rPr>
        <w:t>. Tvirtinu</w:t>
      </w:r>
      <w:r w:rsidRPr="00D66C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atnaujinto ugdymo turinio įgyvendinimo ir koordinavimo komandos </w:t>
      </w:r>
      <w:r w:rsidR="00E30502">
        <w:rPr>
          <w:rFonts w:ascii="Times New Roman" w:hAnsi="Times New Roman"/>
          <w:sz w:val="24"/>
        </w:rPr>
        <w:t xml:space="preserve">(toliau – Komanda) </w:t>
      </w:r>
      <w:r w:rsidR="00B2057B">
        <w:rPr>
          <w:rFonts w:ascii="Times New Roman" w:hAnsi="Times New Roman"/>
          <w:sz w:val="24"/>
        </w:rPr>
        <w:t xml:space="preserve">Kauno rajono </w:t>
      </w:r>
      <w:r>
        <w:rPr>
          <w:rFonts w:ascii="Times New Roman" w:hAnsi="Times New Roman"/>
          <w:sz w:val="24"/>
        </w:rPr>
        <w:t xml:space="preserve">savivaldybėje </w:t>
      </w:r>
      <w:r w:rsidRPr="00D66C63">
        <w:rPr>
          <w:rFonts w:ascii="Times New Roman" w:hAnsi="Times New Roman"/>
          <w:sz w:val="24"/>
        </w:rPr>
        <w:t>sudėtį:</w:t>
      </w:r>
    </w:p>
    <w:p w14:paraId="271DABC2" w14:textId="4759B81D" w:rsidR="00D66C63" w:rsidRPr="00D66C63" w:rsidRDefault="00D66C63" w:rsidP="00D66C63">
      <w:pPr>
        <w:tabs>
          <w:tab w:val="left" w:pos="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Komandos vadovas</w:t>
      </w:r>
      <w:r w:rsidR="009F3DE4">
        <w:rPr>
          <w:rFonts w:ascii="Times New Roman" w:hAnsi="Times New Roman"/>
          <w:sz w:val="24"/>
        </w:rPr>
        <w:t xml:space="preserve"> –</w:t>
      </w:r>
      <w:r w:rsidRPr="00D66C63">
        <w:rPr>
          <w:rFonts w:ascii="Times New Roman" w:hAnsi="Times New Roman"/>
          <w:sz w:val="24"/>
        </w:rPr>
        <w:t xml:space="preserve"> Jonas Petkevičius, Kauno rajono savivaldybės administracijos Kultūros, švietimo ir sporto skyriaus vedėjas.</w:t>
      </w:r>
    </w:p>
    <w:p w14:paraId="3852FE81" w14:textId="11D0B007" w:rsidR="00D66C63" w:rsidRPr="00D66C63" w:rsidRDefault="00B43FC0" w:rsidP="00D66C63">
      <w:pPr>
        <w:tabs>
          <w:tab w:val="left" w:pos="72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="00D66C63">
        <w:rPr>
          <w:rFonts w:ascii="Times New Roman" w:hAnsi="Times New Roman"/>
          <w:sz w:val="24"/>
        </w:rPr>
        <w:t>oordinator</w:t>
      </w:r>
      <w:r w:rsidR="009F3DE4">
        <w:rPr>
          <w:rFonts w:ascii="Times New Roman" w:hAnsi="Times New Roman"/>
          <w:sz w:val="24"/>
        </w:rPr>
        <w:t>ius</w:t>
      </w:r>
      <w:r w:rsidR="00D66C63">
        <w:rPr>
          <w:rFonts w:ascii="Times New Roman" w:hAnsi="Times New Roman"/>
          <w:sz w:val="24"/>
        </w:rPr>
        <w:t xml:space="preserve"> </w:t>
      </w:r>
      <w:r w:rsidR="009F3DE4">
        <w:rPr>
          <w:rFonts w:ascii="Times New Roman" w:hAnsi="Times New Roman"/>
          <w:sz w:val="24"/>
        </w:rPr>
        <w:t xml:space="preserve">– </w:t>
      </w:r>
      <w:r w:rsidR="00D66C63">
        <w:rPr>
          <w:rFonts w:ascii="Times New Roman" w:hAnsi="Times New Roman"/>
          <w:sz w:val="24"/>
        </w:rPr>
        <w:t>Sondra Pakalnienė</w:t>
      </w:r>
      <w:r w:rsidR="00D66C63" w:rsidRPr="00D66C63">
        <w:rPr>
          <w:rFonts w:ascii="Times New Roman" w:hAnsi="Times New Roman"/>
          <w:sz w:val="24"/>
        </w:rPr>
        <w:t>, Kauno rajono savivaldybės administracijos Kultūros, švietimo ir sporto skyriaus vyriausioji specialistė.</w:t>
      </w:r>
    </w:p>
    <w:p w14:paraId="62FA6A36" w14:textId="495511CA" w:rsidR="00D66C63" w:rsidRDefault="00D66C63" w:rsidP="00D66C63">
      <w:pPr>
        <w:tabs>
          <w:tab w:val="left" w:pos="72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</w:rPr>
      </w:pPr>
      <w:r w:rsidRPr="00D66C63">
        <w:rPr>
          <w:rFonts w:ascii="Times New Roman" w:hAnsi="Times New Roman"/>
          <w:sz w:val="24"/>
        </w:rPr>
        <w:t xml:space="preserve">Nariai: </w:t>
      </w:r>
    </w:p>
    <w:p w14:paraId="6FA2C488" w14:textId="77777777" w:rsidR="009A2917" w:rsidRDefault="009A2917" w:rsidP="009A2917">
      <w:pPr>
        <w:tabs>
          <w:tab w:val="left" w:pos="72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Odeta Burneikienė, Kauno r. Kulautuvos pagrindinės mokyklos direktoriaus pavaduotoja ugdymui;</w:t>
      </w:r>
    </w:p>
    <w:p w14:paraId="646D9686" w14:textId="73280529" w:rsidR="009A2917" w:rsidRDefault="009A2917" w:rsidP="009A2917">
      <w:pPr>
        <w:tabs>
          <w:tab w:val="left" w:pos="72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Aidas </w:t>
      </w:r>
      <w:proofErr w:type="spellStart"/>
      <w:r>
        <w:rPr>
          <w:rFonts w:ascii="Times New Roman" w:hAnsi="Times New Roman"/>
          <w:sz w:val="24"/>
        </w:rPr>
        <w:t>Čeplevičius</w:t>
      </w:r>
      <w:proofErr w:type="spellEnd"/>
      <w:r>
        <w:rPr>
          <w:rFonts w:ascii="Times New Roman" w:hAnsi="Times New Roman"/>
          <w:sz w:val="24"/>
        </w:rPr>
        <w:t>, Kauno r. Kulautuvos pagrindinės mokyklos direktoriaus pavaduotojas ugdymui;</w:t>
      </w:r>
    </w:p>
    <w:p w14:paraId="7AA2A330" w14:textId="77777777" w:rsidR="009A2917" w:rsidRDefault="009A2917" w:rsidP="009A2917">
      <w:pPr>
        <w:tabs>
          <w:tab w:val="left" w:pos="72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Rolandas </w:t>
      </w:r>
      <w:proofErr w:type="spellStart"/>
      <w:r>
        <w:rPr>
          <w:rFonts w:ascii="Times New Roman" w:hAnsi="Times New Roman"/>
          <w:sz w:val="24"/>
        </w:rPr>
        <w:t>Kučiauskas</w:t>
      </w:r>
      <w:proofErr w:type="spellEnd"/>
      <w:r>
        <w:rPr>
          <w:rFonts w:ascii="Times New Roman" w:hAnsi="Times New Roman"/>
          <w:sz w:val="24"/>
        </w:rPr>
        <w:t xml:space="preserve">, Kauno r. VšĮ VDU Ugnės Karvelis gimnazijos direktorius; </w:t>
      </w:r>
    </w:p>
    <w:p w14:paraId="47C33FC6" w14:textId="34134F85" w:rsidR="009A2917" w:rsidRDefault="009A2917" w:rsidP="009A2917">
      <w:pPr>
        <w:tabs>
          <w:tab w:val="left" w:pos="72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Daiva </w:t>
      </w:r>
      <w:proofErr w:type="spellStart"/>
      <w:r>
        <w:rPr>
          <w:rFonts w:ascii="Times New Roman" w:hAnsi="Times New Roman"/>
          <w:sz w:val="24"/>
        </w:rPr>
        <w:t>Misonienė</w:t>
      </w:r>
      <w:proofErr w:type="spellEnd"/>
      <w:r>
        <w:rPr>
          <w:rFonts w:ascii="Times New Roman" w:hAnsi="Times New Roman"/>
          <w:sz w:val="24"/>
        </w:rPr>
        <w:t xml:space="preserve">, Kauno r. </w:t>
      </w:r>
      <w:r w:rsidRPr="00DB7FCB">
        <w:rPr>
          <w:rFonts w:ascii="Times New Roman" w:hAnsi="Times New Roman"/>
          <w:sz w:val="24"/>
          <w:szCs w:val="24"/>
        </w:rPr>
        <w:t>Raudondvario Anelės ir Augustino Kriauzų pradinė</w:t>
      </w:r>
      <w:r>
        <w:rPr>
          <w:rFonts w:ascii="Times New Roman" w:hAnsi="Times New Roman"/>
          <w:sz w:val="24"/>
          <w:szCs w:val="24"/>
        </w:rPr>
        <w:t>s mokyklos direktorė;</w:t>
      </w:r>
    </w:p>
    <w:p w14:paraId="6A58317E" w14:textId="77777777" w:rsidR="009A2917" w:rsidRDefault="009A2917" w:rsidP="009A2917">
      <w:pPr>
        <w:tabs>
          <w:tab w:val="left" w:pos="72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Jūratė </w:t>
      </w:r>
      <w:proofErr w:type="spellStart"/>
      <w:r>
        <w:rPr>
          <w:rFonts w:ascii="Times New Roman" w:hAnsi="Times New Roman"/>
          <w:sz w:val="24"/>
        </w:rPr>
        <w:t>Pinkuvienė</w:t>
      </w:r>
      <w:proofErr w:type="spellEnd"/>
      <w:r>
        <w:rPr>
          <w:rFonts w:ascii="Times New Roman" w:hAnsi="Times New Roman"/>
          <w:sz w:val="24"/>
        </w:rPr>
        <w:t>, Kauno r. VšĮ VDU Ugnės Karvelis gimnazijos direktoriaus pavaduotoja ugdymui;</w:t>
      </w:r>
    </w:p>
    <w:p w14:paraId="546F9FB0" w14:textId="77777777" w:rsidR="009A2917" w:rsidRDefault="009A2917" w:rsidP="009A2917">
      <w:pPr>
        <w:tabs>
          <w:tab w:val="left" w:pos="72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Jovita Puidokienė, Kauno r. VšĮ VDU Ugnės Karvelis gimnazijos direktoriaus pavaduotoja ugdymui;</w:t>
      </w:r>
    </w:p>
    <w:p w14:paraId="34678F7D" w14:textId="3EF7C62D" w:rsidR="00A332E5" w:rsidRDefault="007B041E" w:rsidP="00D66C63">
      <w:pPr>
        <w:tabs>
          <w:tab w:val="left" w:pos="72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Laimutė Ruzgienė, Kauno rajono š</w:t>
      </w:r>
      <w:r w:rsidR="00A332E5">
        <w:rPr>
          <w:rFonts w:ascii="Times New Roman" w:hAnsi="Times New Roman"/>
          <w:sz w:val="24"/>
        </w:rPr>
        <w:t>vietimo centro direktorė</w:t>
      </w:r>
      <w:r>
        <w:rPr>
          <w:rFonts w:ascii="Times New Roman" w:hAnsi="Times New Roman"/>
          <w:sz w:val="24"/>
        </w:rPr>
        <w:t>;</w:t>
      </w:r>
    </w:p>
    <w:p w14:paraId="11A157DB" w14:textId="6E1FCABE" w:rsidR="007B041E" w:rsidRDefault="007B041E" w:rsidP="00D66C63">
      <w:pPr>
        <w:tabs>
          <w:tab w:val="left" w:pos="72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Jolita </w:t>
      </w:r>
      <w:proofErr w:type="spellStart"/>
      <w:r>
        <w:rPr>
          <w:rFonts w:ascii="Times New Roman" w:hAnsi="Times New Roman"/>
          <w:sz w:val="24"/>
        </w:rPr>
        <w:t>Velžienė</w:t>
      </w:r>
      <w:proofErr w:type="spellEnd"/>
      <w:r>
        <w:rPr>
          <w:rFonts w:ascii="Times New Roman" w:hAnsi="Times New Roman"/>
          <w:sz w:val="24"/>
        </w:rPr>
        <w:t>, Kauno r. Kulautuvos pagrindinės mokyklos direktorė;</w:t>
      </w:r>
    </w:p>
    <w:p w14:paraId="13D947A8" w14:textId="03FA8B6C" w:rsidR="003B37D9" w:rsidRDefault="003B37D9" w:rsidP="003B37D9">
      <w:pPr>
        <w:tabs>
          <w:tab w:val="left" w:pos="72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Rūta </w:t>
      </w:r>
      <w:proofErr w:type="spellStart"/>
      <w:r>
        <w:rPr>
          <w:rFonts w:ascii="Times New Roman" w:hAnsi="Times New Roman"/>
          <w:sz w:val="24"/>
        </w:rPr>
        <w:t>Žičkevičienė</w:t>
      </w:r>
      <w:proofErr w:type="spellEnd"/>
      <w:r>
        <w:rPr>
          <w:rFonts w:ascii="Times New Roman" w:hAnsi="Times New Roman"/>
          <w:sz w:val="24"/>
        </w:rPr>
        <w:t xml:space="preserve">, Kauno r. </w:t>
      </w:r>
      <w:r w:rsidRPr="00DB7FCB">
        <w:rPr>
          <w:rFonts w:ascii="Times New Roman" w:hAnsi="Times New Roman"/>
          <w:sz w:val="24"/>
          <w:szCs w:val="24"/>
        </w:rPr>
        <w:t>Raudondvario Anelės ir Augustino Kriauzų pradinė</w:t>
      </w:r>
      <w:r>
        <w:rPr>
          <w:rFonts w:ascii="Times New Roman" w:hAnsi="Times New Roman"/>
          <w:sz w:val="24"/>
          <w:szCs w:val="24"/>
        </w:rPr>
        <w:t>s mokyklos d</w:t>
      </w:r>
      <w:r w:rsidR="00CF6B25">
        <w:rPr>
          <w:rFonts w:ascii="Times New Roman" w:hAnsi="Times New Roman"/>
          <w:sz w:val="24"/>
          <w:szCs w:val="24"/>
        </w:rPr>
        <w:t>irektoriaus pavaduotoja ugdymui.</w:t>
      </w:r>
    </w:p>
    <w:p w14:paraId="3549CDA7" w14:textId="36017A85" w:rsidR="00A42167" w:rsidRDefault="00CF6B25" w:rsidP="00A42167">
      <w:pPr>
        <w:tabs>
          <w:tab w:val="left" w:pos="72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pacing w:val="50"/>
          <w:sz w:val="24"/>
        </w:rPr>
      </w:pPr>
      <w:r>
        <w:rPr>
          <w:rFonts w:ascii="Times New Roman" w:hAnsi="Times New Roman"/>
          <w:spacing w:val="50"/>
          <w:sz w:val="24"/>
        </w:rPr>
        <w:t>2</w:t>
      </w:r>
      <w:r w:rsidR="00DA33BC">
        <w:rPr>
          <w:rFonts w:ascii="Times New Roman" w:hAnsi="Times New Roman"/>
          <w:spacing w:val="50"/>
          <w:sz w:val="24"/>
        </w:rPr>
        <w:t xml:space="preserve">. </w:t>
      </w:r>
      <w:r w:rsidR="00DA33BC" w:rsidRPr="002801C6">
        <w:rPr>
          <w:rFonts w:ascii="Times New Roman" w:hAnsi="Times New Roman"/>
          <w:sz w:val="24"/>
          <w:szCs w:val="24"/>
        </w:rPr>
        <w:t>P a v e d u</w:t>
      </w:r>
      <w:r w:rsidRPr="00CF6B25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E30502">
        <w:rPr>
          <w:rFonts w:ascii="Times New Roman" w:hAnsi="Times New Roman"/>
          <w:sz w:val="24"/>
        </w:rPr>
        <w:t>Komandai užtikrinti atnaujintų bendrųjų ugdymo programų veiksmingą diegimą Kauno rajono bendrojo ugdymo mokyklose</w:t>
      </w:r>
      <w:r w:rsidR="006C5B97">
        <w:rPr>
          <w:rFonts w:ascii="Times New Roman" w:hAnsi="Times New Roman"/>
          <w:sz w:val="24"/>
        </w:rPr>
        <w:t xml:space="preserve">, telkti mokyklų vadovus ir mokytojus pasirengti dirbti pagal atnaujintas bendrąsias programas, teikti mokykloms pagalbą, reikalingą sėkmingai įgyvendinant atnaujintą ugdymo turinį. </w:t>
      </w:r>
    </w:p>
    <w:p w14:paraId="7BE3ACFA" w14:textId="6AF432B2" w:rsidR="007E5D4A" w:rsidRPr="00A42167" w:rsidRDefault="007E5D4A" w:rsidP="00A42167">
      <w:pPr>
        <w:tabs>
          <w:tab w:val="left" w:pos="720"/>
          <w:tab w:val="left" w:pos="1200"/>
          <w:tab w:val="left" w:pos="1400"/>
        </w:tabs>
        <w:suppressAutoHyphens/>
        <w:spacing w:line="360" w:lineRule="auto"/>
        <w:ind w:firstLine="851"/>
        <w:jc w:val="both"/>
        <w:rPr>
          <w:rFonts w:ascii="Times New Roman" w:hAnsi="Times New Roman"/>
          <w:spacing w:val="50"/>
          <w:sz w:val="24"/>
        </w:rPr>
      </w:pPr>
      <w:r w:rsidRPr="00161654">
        <w:rPr>
          <w:rFonts w:ascii="Times New Roman" w:hAnsi="Times New Roman"/>
          <w:sz w:val="24"/>
          <w:szCs w:val="24"/>
          <w:lang w:bidi="he-IL"/>
        </w:rPr>
        <w:t xml:space="preserve">Šis įsakymas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 </w:t>
      </w:r>
    </w:p>
    <w:p w14:paraId="7250FFF3" w14:textId="3E067181" w:rsidR="00161654" w:rsidRDefault="00161654" w:rsidP="009A2917">
      <w:pPr>
        <w:pStyle w:val="Antrat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3D40BA" w14:textId="00E8D167" w:rsidR="00161654" w:rsidRDefault="00161654" w:rsidP="009A2917">
      <w:pPr>
        <w:pStyle w:val="Antrat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5A98A1" w14:textId="4E134058" w:rsidR="00A0500C" w:rsidRPr="00161654" w:rsidRDefault="00A0500C" w:rsidP="00161654">
      <w:pPr>
        <w:jc w:val="both"/>
        <w:rPr>
          <w:rFonts w:ascii="Times New Roman" w:hAnsi="Times New Roman"/>
          <w:sz w:val="24"/>
          <w:szCs w:val="24"/>
        </w:rPr>
      </w:pPr>
      <w:r w:rsidRPr="00161654">
        <w:rPr>
          <w:rFonts w:ascii="Times New Roman" w:hAnsi="Times New Roman"/>
          <w:sz w:val="24"/>
          <w:szCs w:val="24"/>
        </w:rPr>
        <w:t>Administracijos direktorius</w:t>
      </w:r>
      <w:r w:rsidRPr="00161654">
        <w:rPr>
          <w:rFonts w:ascii="Times New Roman" w:hAnsi="Times New Roman"/>
          <w:sz w:val="24"/>
          <w:szCs w:val="24"/>
        </w:rPr>
        <w:tab/>
      </w:r>
      <w:r w:rsidRPr="00161654">
        <w:rPr>
          <w:rFonts w:ascii="Times New Roman" w:hAnsi="Times New Roman"/>
          <w:sz w:val="24"/>
          <w:szCs w:val="24"/>
        </w:rPr>
        <w:tab/>
      </w:r>
      <w:r w:rsidRPr="00161654">
        <w:rPr>
          <w:rFonts w:ascii="Times New Roman" w:hAnsi="Times New Roman"/>
          <w:sz w:val="24"/>
          <w:szCs w:val="24"/>
        </w:rPr>
        <w:tab/>
      </w:r>
      <w:r w:rsidRPr="00161654">
        <w:rPr>
          <w:rFonts w:ascii="Times New Roman" w:hAnsi="Times New Roman"/>
          <w:sz w:val="24"/>
          <w:szCs w:val="24"/>
        </w:rPr>
        <w:tab/>
      </w:r>
      <w:r w:rsidRPr="00161654">
        <w:rPr>
          <w:rFonts w:ascii="Times New Roman" w:hAnsi="Times New Roman"/>
          <w:sz w:val="24"/>
          <w:szCs w:val="24"/>
        </w:rPr>
        <w:tab/>
      </w:r>
      <w:r w:rsidRPr="00161654">
        <w:rPr>
          <w:rFonts w:ascii="Times New Roman" w:hAnsi="Times New Roman"/>
          <w:sz w:val="24"/>
          <w:szCs w:val="24"/>
        </w:rPr>
        <w:tab/>
      </w:r>
      <w:r w:rsidRPr="00161654">
        <w:rPr>
          <w:rFonts w:ascii="Times New Roman" w:hAnsi="Times New Roman"/>
          <w:sz w:val="24"/>
          <w:szCs w:val="24"/>
        </w:rPr>
        <w:tab/>
        <w:t xml:space="preserve">  </w:t>
      </w:r>
      <w:r w:rsidR="00917929">
        <w:rPr>
          <w:rFonts w:ascii="Times New Roman" w:hAnsi="Times New Roman"/>
          <w:sz w:val="24"/>
          <w:szCs w:val="24"/>
        </w:rPr>
        <w:t xml:space="preserve">      </w:t>
      </w:r>
      <w:r w:rsidRPr="00161654">
        <w:rPr>
          <w:rFonts w:ascii="Times New Roman" w:hAnsi="Times New Roman"/>
          <w:sz w:val="24"/>
          <w:szCs w:val="24"/>
        </w:rPr>
        <w:t xml:space="preserve"> Šarūnas </w:t>
      </w:r>
      <w:proofErr w:type="spellStart"/>
      <w:r w:rsidRPr="00161654">
        <w:rPr>
          <w:rFonts w:ascii="Times New Roman" w:hAnsi="Times New Roman"/>
          <w:sz w:val="24"/>
          <w:szCs w:val="24"/>
        </w:rPr>
        <w:t>Šukevičius</w:t>
      </w:r>
      <w:proofErr w:type="spellEnd"/>
    </w:p>
    <w:p w14:paraId="0B2EA73C" w14:textId="28780BAF" w:rsidR="00550881" w:rsidRDefault="00550881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2064FC89" w14:textId="5D38E3F1" w:rsidR="00161654" w:rsidRDefault="00161654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6A8D7C06" w14:textId="50DBEC76" w:rsidR="00161654" w:rsidRDefault="00161654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200B557E" w14:textId="6DDB8874" w:rsidR="00161654" w:rsidRDefault="00161654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1A0EC780" w14:textId="440828A1" w:rsidR="00161654" w:rsidRDefault="00161654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080B8BFF" w14:textId="40FACB05" w:rsidR="00161654" w:rsidRDefault="00161654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704B5043" w14:textId="6C43C36B" w:rsidR="00D82FDC" w:rsidRDefault="00D82FDC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7EACCE16" w14:textId="61EDC89E" w:rsidR="00D82FDC" w:rsidRDefault="00D82FDC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7A364F4E" w14:textId="763CF8D6" w:rsidR="00D82FDC" w:rsidRDefault="00D82FDC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1C23260D" w14:textId="030ED947" w:rsidR="00D82FDC" w:rsidRDefault="00D82FDC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6BB21809" w14:textId="21AD9610" w:rsidR="00D82FDC" w:rsidRDefault="00D82FDC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1B62AB26" w14:textId="2EE39EB8" w:rsidR="00D82FDC" w:rsidRDefault="00D82FDC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6D4CD767" w14:textId="29B39792" w:rsidR="00D82FDC" w:rsidRDefault="00D82FDC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69CA7642" w14:textId="3B55A7CA" w:rsidR="00D82FDC" w:rsidRDefault="00D82FDC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6012BA09" w14:textId="70B8940E" w:rsidR="00D82FDC" w:rsidRDefault="00D82FDC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7414D651" w14:textId="1CE2DB3B" w:rsidR="00D82FDC" w:rsidRDefault="00D82FDC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46013329" w14:textId="0F64212F" w:rsidR="00D82FDC" w:rsidRDefault="00D82FDC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0F59D421" w14:textId="0305DBDB" w:rsidR="00D82FDC" w:rsidRDefault="00D82FDC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12D01BAE" w14:textId="4B15F40B" w:rsidR="00D82FDC" w:rsidRDefault="00D82FDC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2440233D" w14:textId="1E565F43" w:rsidR="00D82FDC" w:rsidRDefault="00D82FDC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72915604" w14:textId="53985E30" w:rsidR="002801C6" w:rsidRDefault="002801C6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176238B2" w14:textId="77777777" w:rsidR="009A2917" w:rsidRDefault="009A2917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5F80CD1A" w14:textId="6B4950EF" w:rsidR="002801C6" w:rsidRDefault="002801C6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76B2CFA4" w14:textId="44D4B94B" w:rsidR="002801C6" w:rsidRDefault="002801C6" w:rsidP="00161654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246E60F2" w14:textId="659B202F" w:rsidR="005E396B" w:rsidRPr="00161654" w:rsidRDefault="005E396B" w:rsidP="00D64542">
      <w:pPr>
        <w:pStyle w:val="Antrats"/>
        <w:jc w:val="both"/>
        <w:rPr>
          <w:rFonts w:ascii="Times New Roman" w:hAnsi="Times New Roman"/>
          <w:sz w:val="24"/>
          <w:szCs w:val="24"/>
        </w:rPr>
      </w:pPr>
      <w:r w:rsidRPr="00161654">
        <w:rPr>
          <w:rFonts w:ascii="Times New Roman" w:hAnsi="Times New Roman"/>
          <w:sz w:val="24"/>
          <w:szCs w:val="24"/>
        </w:rPr>
        <w:t>Parengė</w:t>
      </w:r>
    </w:p>
    <w:p w14:paraId="3B220DE2" w14:textId="77777777" w:rsidR="005E396B" w:rsidRPr="00161654" w:rsidRDefault="005E396B" w:rsidP="00D64542">
      <w:pPr>
        <w:pStyle w:val="Antrats"/>
        <w:jc w:val="both"/>
        <w:rPr>
          <w:rFonts w:ascii="Times New Roman" w:hAnsi="Times New Roman"/>
          <w:sz w:val="24"/>
          <w:szCs w:val="24"/>
        </w:rPr>
      </w:pPr>
    </w:p>
    <w:p w14:paraId="2D38AFC7" w14:textId="641CBA5C" w:rsidR="005E396B" w:rsidRPr="00161654" w:rsidRDefault="008E2985" w:rsidP="00D64542">
      <w:pPr>
        <w:pStyle w:val="Antrat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Sondra Pakalnienė</w:t>
      </w:r>
    </w:p>
    <w:p w14:paraId="4CA27052" w14:textId="1AFD4007" w:rsidR="005E396B" w:rsidRPr="00161654" w:rsidRDefault="003D2D90" w:rsidP="00D64542">
      <w:pPr>
        <w:pStyle w:val="Antrat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5E396B" w:rsidRPr="001616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02</w:t>
      </w:r>
      <w:r w:rsidR="005E396B" w:rsidRPr="00161654">
        <w:rPr>
          <w:rFonts w:ascii="Times New Roman" w:hAnsi="Times New Roman"/>
          <w:sz w:val="24"/>
          <w:szCs w:val="24"/>
        </w:rPr>
        <w:t>-</w:t>
      </w:r>
      <w:r w:rsidR="00E223C2">
        <w:rPr>
          <w:rFonts w:ascii="Times New Roman" w:hAnsi="Times New Roman"/>
          <w:sz w:val="24"/>
          <w:szCs w:val="24"/>
        </w:rPr>
        <w:t>17</w:t>
      </w:r>
    </w:p>
    <w:sectPr w:rsidR="005E396B" w:rsidRPr="00161654" w:rsidSect="00C7161E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284" w:footer="284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5D6D" w14:textId="77777777" w:rsidR="00092698" w:rsidRDefault="00092698">
      <w:r>
        <w:separator/>
      </w:r>
    </w:p>
  </w:endnote>
  <w:endnote w:type="continuationSeparator" w:id="0">
    <w:p w14:paraId="16E5DAD3" w14:textId="77777777" w:rsidR="00092698" w:rsidRDefault="0009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4242" w14:textId="77777777" w:rsidR="001C3DED" w:rsidRDefault="001C3DED">
    <w:pPr>
      <w:pStyle w:val="Porat"/>
      <w:rPr>
        <w:rFonts w:ascii="Times New Roman" w:hAnsi="Times New Roman"/>
        <w:sz w:val="20"/>
      </w:rPr>
    </w:pPr>
  </w:p>
  <w:p w14:paraId="36C78C35" w14:textId="77777777" w:rsidR="001C3DED" w:rsidRDefault="001C3DED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FED6" w14:textId="77777777" w:rsidR="00092698" w:rsidRDefault="00092698">
      <w:r>
        <w:separator/>
      </w:r>
    </w:p>
  </w:footnote>
  <w:footnote w:type="continuationSeparator" w:id="0">
    <w:p w14:paraId="5BDDC74A" w14:textId="77777777" w:rsidR="00092698" w:rsidRDefault="0009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D661" w14:textId="77777777" w:rsidR="001C3DED" w:rsidRDefault="001C3DE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2B3024" w14:textId="77777777" w:rsidR="001C3DED" w:rsidRDefault="001C3DE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6D99" w14:textId="08810337" w:rsidR="001C3DED" w:rsidRDefault="001C3DED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</w:rPr>
    </w:pPr>
    <w:r>
      <w:rPr>
        <w:rStyle w:val="Puslapionumeris"/>
        <w:rFonts w:ascii="Times New Roman" w:hAnsi="Times New Roman"/>
        <w:sz w:val="24"/>
      </w:rPr>
      <w:fldChar w:fldCharType="begin"/>
    </w:r>
    <w:r>
      <w:rPr>
        <w:rStyle w:val="Puslapionumeris"/>
        <w:rFonts w:ascii="Times New Roman" w:hAnsi="Times New Roman"/>
        <w:sz w:val="24"/>
      </w:rPr>
      <w:instrText xml:space="preserve">PAGE  </w:instrText>
    </w:r>
    <w:r>
      <w:rPr>
        <w:rStyle w:val="Puslapionumeris"/>
        <w:rFonts w:ascii="Times New Roman" w:hAnsi="Times New Roman"/>
        <w:sz w:val="24"/>
      </w:rPr>
      <w:fldChar w:fldCharType="separate"/>
    </w:r>
    <w:r w:rsidR="00DA33BC">
      <w:rPr>
        <w:rStyle w:val="Puslapionumeris"/>
        <w:rFonts w:ascii="Times New Roman" w:hAnsi="Times New Roman"/>
        <w:noProof/>
        <w:sz w:val="24"/>
      </w:rPr>
      <w:t>2</w:t>
    </w:r>
    <w:r>
      <w:rPr>
        <w:rStyle w:val="Puslapionumeris"/>
        <w:rFonts w:ascii="Times New Roman" w:hAnsi="Times New Roman"/>
        <w:sz w:val="24"/>
      </w:rPr>
      <w:fldChar w:fldCharType="end"/>
    </w:r>
  </w:p>
  <w:p w14:paraId="614379BF" w14:textId="77777777" w:rsidR="001C3DED" w:rsidRDefault="001C3DE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CCB8" w14:textId="77777777" w:rsidR="001C3DED" w:rsidRPr="0012673E" w:rsidRDefault="001C3DED" w:rsidP="0012673E">
    <w:pPr>
      <w:jc w:val="right"/>
      <w:rPr>
        <w:rFonts w:ascii="Times New Roman" w:hAnsi="Times New Roman"/>
        <w:color w:val="0070C0"/>
        <w:sz w:val="24"/>
        <w:szCs w:val="24"/>
      </w:rPr>
    </w:pPr>
  </w:p>
  <w:p w14:paraId="693FD9CF" w14:textId="4AC19D5B" w:rsidR="0012673E" w:rsidRPr="0012673E" w:rsidRDefault="0012673E" w:rsidP="0012673E">
    <w:pPr>
      <w:jc w:val="right"/>
      <w:rPr>
        <w:rFonts w:ascii="Times New Roman" w:hAnsi="Times New Roman"/>
        <w:color w:val="0070C0"/>
        <w:sz w:val="24"/>
        <w:szCs w:val="24"/>
      </w:rPr>
    </w:pPr>
    <w:r w:rsidRPr="0012673E">
      <w:rPr>
        <w:rFonts w:ascii="Times New Roman" w:hAnsi="Times New Roman"/>
        <w:color w:val="0070C0"/>
        <w:sz w:val="24"/>
        <w:szCs w:val="24"/>
      </w:rPr>
      <w:t>ELEKTRONINIO DOKUMENTO NUORAŠAS</w:t>
    </w:r>
  </w:p>
  <w:p w14:paraId="2DE12D9A" w14:textId="77777777" w:rsidR="0012673E" w:rsidRDefault="0012673E">
    <w:pPr>
      <w:jc w:val="center"/>
      <w:rPr>
        <w:rFonts w:ascii="Times New Roman" w:hAnsi="Times New Roman"/>
      </w:rPr>
    </w:pPr>
  </w:p>
  <w:p w14:paraId="43986252" w14:textId="5193CB0A" w:rsidR="001C3DED" w:rsidRDefault="00E93C63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1C54B032" wp14:editId="719385BF">
          <wp:extent cx="518160" cy="617220"/>
          <wp:effectExtent l="0" t="0" r="0" b="0"/>
          <wp:docPr id="6" name="Paveikslėli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0B576" w14:textId="77777777" w:rsidR="001C3DED" w:rsidRDefault="001C3DED">
    <w:pPr>
      <w:rPr>
        <w:rFonts w:ascii="Times New Roman" w:hAnsi="Times New Roman"/>
      </w:rPr>
    </w:pPr>
  </w:p>
  <w:p w14:paraId="5E3E4941" w14:textId="77777777" w:rsidR="001C3DED" w:rsidRDefault="001C3DED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RAJONO SAVIVALDYBĖS</w:t>
    </w:r>
  </w:p>
  <w:p w14:paraId="168D3734" w14:textId="61588F2D" w:rsidR="001C3DED" w:rsidRDefault="001C3DED">
    <w:pPr>
      <w:jc w:val="center"/>
      <w:rPr>
        <w:rFonts w:ascii="Times New Roman" w:hAnsi="Times New Roman"/>
        <w:b/>
        <w:caps/>
        <w:sz w:val="28"/>
      </w:rPr>
    </w:pPr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direktorius</w:t>
    </w:r>
    <w:r w:rsidR="00E93C63">
      <w:rPr>
        <w:rFonts w:ascii="Times New Roman" w:hAnsi="Times New Roman"/>
        <w:b/>
        <w:caps/>
        <w:sz w:val="28"/>
      </w:rPr>
      <w:t xml:space="preserve"> </w:t>
    </w:r>
  </w:p>
  <w:p w14:paraId="428B91A5" w14:textId="77777777" w:rsidR="001C3DED" w:rsidRDefault="001C3DED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EBB"/>
    <w:multiLevelType w:val="hybridMultilevel"/>
    <w:tmpl w:val="1D8AB190"/>
    <w:lvl w:ilvl="0" w:tplc="7666B6FE">
      <w:start w:val="1"/>
      <w:numFmt w:val="decimal"/>
      <w:lvlText w:val="%1."/>
      <w:lvlJc w:val="left"/>
      <w:pPr>
        <w:ind w:left="4101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4821" w:hanging="360"/>
      </w:pPr>
    </w:lvl>
    <w:lvl w:ilvl="2" w:tplc="0427001B">
      <w:start w:val="1"/>
      <w:numFmt w:val="lowerRoman"/>
      <w:lvlText w:val="%3."/>
      <w:lvlJc w:val="right"/>
      <w:pPr>
        <w:ind w:left="5541" w:hanging="180"/>
      </w:pPr>
    </w:lvl>
    <w:lvl w:ilvl="3" w:tplc="0427000F">
      <w:start w:val="1"/>
      <w:numFmt w:val="decimal"/>
      <w:lvlText w:val="%4."/>
      <w:lvlJc w:val="left"/>
      <w:pPr>
        <w:ind w:left="6261" w:hanging="360"/>
      </w:pPr>
    </w:lvl>
    <w:lvl w:ilvl="4" w:tplc="04270019">
      <w:start w:val="1"/>
      <w:numFmt w:val="lowerLetter"/>
      <w:lvlText w:val="%5."/>
      <w:lvlJc w:val="left"/>
      <w:pPr>
        <w:ind w:left="6981" w:hanging="360"/>
      </w:pPr>
    </w:lvl>
    <w:lvl w:ilvl="5" w:tplc="0427001B">
      <w:start w:val="1"/>
      <w:numFmt w:val="lowerRoman"/>
      <w:lvlText w:val="%6."/>
      <w:lvlJc w:val="right"/>
      <w:pPr>
        <w:ind w:left="7701" w:hanging="180"/>
      </w:pPr>
    </w:lvl>
    <w:lvl w:ilvl="6" w:tplc="0427000F">
      <w:start w:val="1"/>
      <w:numFmt w:val="decimal"/>
      <w:lvlText w:val="%7."/>
      <w:lvlJc w:val="left"/>
      <w:pPr>
        <w:ind w:left="8421" w:hanging="360"/>
      </w:pPr>
    </w:lvl>
    <w:lvl w:ilvl="7" w:tplc="04270019">
      <w:start w:val="1"/>
      <w:numFmt w:val="lowerLetter"/>
      <w:lvlText w:val="%8."/>
      <w:lvlJc w:val="left"/>
      <w:pPr>
        <w:ind w:left="9141" w:hanging="360"/>
      </w:pPr>
    </w:lvl>
    <w:lvl w:ilvl="8" w:tplc="0427001B">
      <w:start w:val="1"/>
      <w:numFmt w:val="lowerRoman"/>
      <w:lvlText w:val="%9."/>
      <w:lvlJc w:val="right"/>
      <w:pPr>
        <w:ind w:left="9861" w:hanging="180"/>
      </w:pPr>
    </w:lvl>
  </w:abstractNum>
  <w:abstractNum w:abstractNumId="1" w15:restartNumberingAfterBreak="0">
    <w:nsid w:val="01CF216C"/>
    <w:multiLevelType w:val="multilevel"/>
    <w:tmpl w:val="5A026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3C09A3"/>
    <w:multiLevelType w:val="hybridMultilevel"/>
    <w:tmpl w:val="FD566A18"/>
    <w:lvl w:ilvl="0" w:tplc="DF542E5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370F9"/>
    <w:multiLevelType w:val="hybridMultilevel"/>
    <w:tmpl w:val="BB28A158"/>
    <w:lvl w:ilvl="0" w:tplc="1CDED9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A85FE3"/>
    <w:multiLevelType w:val="hybridMultilevel"/>
    <w:tmpl w:val="296695F6"/>
    <w:lvl w:ilvl="0" w:tplc="171E1D6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A5AF4"/>
    <w:multiLevelType w:val="multilevel"/>
    <w:tmpl w:val="06B0F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C50683"/>
    <w:multiLevelType w:val="hybridMultilevel"/>
    <w:tmpl w:val="EC704D92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A3EAC"/>
    <w:multiLevelType w:val="singleLevel"/>
    <w:tmpl w:val="F6B2C1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42A2F94"/>
    <w:multiLevelType w:val="hybridMultilevel"/>
    <w:tmpl w:val="FE28CF8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FDA21B4"/>
    <w:multiLevelType w:val="hybridMultilevel"/>
    <w:tmpl w:val="9E525AD2"/>
    <w:lvl w:ilvl="0" w:tplc="86700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6B768BE"/>
    <w:multiLevelType w:val="multilevel"/>
    <w:tmpl w:val="FFD8B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F586F30"/>
    <w:multiLevelType w:val="hybridMultilevel"/>
    <w:tmpl w:val="5A026A44"/>
    <w:lvl w:ilvl="0" w:tplc="1CDED9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0F36EE"/>
    <w:multiLevelType w:val="singleLevel"/>
    <w:tmpl w:val="2D72D0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63"/>
    <w:rsid w:val="0000303A"/>
    <w:rsid w:val="0001521F"/>
    <w:rsid w:val="00015F53"/>
    <w:rsid w:val="0005754B"/>
    <w:rsid w:val="00066BCA"/>
    <w:rsid w:val="000705DF"/>
    <w:rsid w:val="00074D03"/>
    <w:rsid w:val="00083829"/>
    <w:rsid w:val="00085AF7"/>
    <w:rsid w:val="00092698"/>
    <w:rsid w:val="000A7315"/>
    <w:rsid w:val="000B2D03"/>
    <w:rsid w:val="000D0378"/>
    <w:rsid w:val="0012673E"/>
    <w:rsid w:val="001417B3"/>
    <w:rsid w:val="0014425D"/>
    <w:rsid w:val="001444C7"/>
    <w:rsid w:val="00156459"/>
    <w:rsid w:val="00161654"/>
    <w:rsid w:val="001834D9"/>
    <w:rsid w:val="001856CA"/>
    <w:rsid w:val="001C1C4A"/>
    <w:rsid w:val="001C3DED"/>
    <w:rsid w:val="001D2364"/>
    <w:rsid w:val="001D4F92"/>
    <w:rsid w:val="00203777"/>
    <w:rsid w:val="002072E0"/>
    <w:rsid w:val="00211805"/>
    <w:rsid w:val="00212853"/>
    <w:rsid w:val="0023764D"/>
    <w:rsid w:val="00244E15"/>
    <w:rsid w:val="002467AA"/>
    <w:rsid w:val="002514FF"/>
    <w:rsid w:val="0026351E"/>
    <w:rsid w:val="0027310E"/>
    <w:rsid w:val="002801C6"/>
    <w:rsid w:val="002813A5"/>
    <w:rsid w:val="00281B25"/>
    <w:rsid w:val="002903CD"/>
    <w:rsid w:val="002914D1"/>
    <w:rsid w:val="00292763"/>
    <w:rsid w:val="002B052F"/>
    <w:rsid w:val="002B0ACA"/>
    <w:rsid w:val="002B239F"/>
    <w:rsid w:val="002B6E55"/>
    <w:rsid w:val="002F0090"/>
    <w:rsid w:val="002F4133"/>
    <w:rsid w:val="00306578"/>
    <w:rsid w:val="00326CCC"/>
    <w:rsid w:val="003632EC"/>
    <w:rsid w:val="0039657F"/>
    <w:rsid w:val="003A235C"/>
    <w:rsid w:val="003B0F51"/>
    <w:rsid w:val="003B37D9"/>
    <w:rsid w:val="003B4CD7"/>
    <w:rsid w:val="003B6707"/>
    <w:rsid w:val="003C0774"/>
    <w:rsid w:val="003C7C00"/>
    <w:rsid w:val="003D2D90"/>
    <w:rsid w:val="00426AD4"/>
    <w:rsid w:val="00444281"/>
    <w:rsid w:val="004868E3"/>
    <w:rsid w:val="00490DC6"/>
    <w:rsid w:val="00494367"/>
    <w:rsid w:val="004C1F73"/>
    <w:rsid w:val="004E0CD0"/>
    <w:rsid w:val="0051726C"/>
    <w:rsid w:val="00550881"/>
    <w:rsid w:val="005527E8"/>
    <w:rsid w:val="0056048A"/>
    <w:rsid w:val="005641F8"/>
    <w:rsid w:val="005920C7"/>
    <w:rsid w:val="005B5685"/>
    <w:rsid w:val="005C1DBE"/>
    <w:rsid w:val="005D382B"/>
    <w:rsid w:val="005D6BDE"/>
    <w:rsid w:val="005E2327"/>
    <w:rsid w:val="005E396B"/>
    <w:rsid w:val="005E6A73"/>
    <w:rsid w:val="00641B9D"/>
    <w:rsid w:val="00646F8A"/>
    <w:rsid w:val="006677CB"/>
    <w:rsid w:val="00681E48"/>
    <w:rsid w:val="00687384"/>
    <w:rsid w:val="006900E7"/>
    <w:rsid w:val="006B0EEE"/>
    <w:rsid w:val="006B769C"/>
    <w:rsid w:val="006C5B97"/>
    <w:rsid w:val="006D4F30"/>
    <w:rsid w:val="00701BED"/>
    <w:rsid w:val="00714034"/>
    <w:rsid w:val="00720983"/>
    <w:rsid w:val="00741E74"/>
    <w:rsid w:val="00785F96"/>
    <w:rsid w:val="00796128"/>
    <w:rsid w:val="007A0E0B"/>
    <w:rsid w:val="007A5EC6"/>
    <w:rsid w:val="007A79B8"/>
    <w:rsid w:val="007B041E"/>
    <w:rsid w:val="007B1F4F"/>
    <w:rsid w:val="007B2EC4"/>
    <w:rsid w:val="007B4552"/>
    <w:rsid w:val="007E28C8"/>
    <w:rsid w:val="007E5D4A"/>
    <w:rsid w:val="007F1497"/>
    <w:rsid w:val="008005FC"/>
    <w:rsid w:val="008278F5"/>
    <w:rsid w:val="008352B8"/>
    <w:rsid w:val="00841869"/>
    <w:rsid w:val="00855B75"/>
    <w:rsid w:val="00871982"/>
    <w:rsid w:val="00875B79"/>
    <w:rsid w:val="00891F6B"/>
    <w:rsid w:val="008B0C9D"/>
    <w:rsid w:val="008E2985"/>
    <w:rsid w:val="008E65FE"/>
    <w:rsid w:val="00900A92"/>
    <w:rsid w:val="00917929"/>
    <w:rsid w:val="00947B82"/>
    <w:rsid w:val="00953944"/>
    <w:rsid w:val="009636F7"/>
    <w:rsid w:val="009726B9"/>
    <w:rsid w:val="00996B93"/>
    <w:rsid w:val="009A2917"/>
    <w:rsid w:val="009B2A23"/>
    <w:rsid w:val="009C3B54"/>
    <w:rsid w:val="009D17AC"/>
    <w:rsid w:val="009D35E8"/>
    <w:rsid w:val="009E23BC"/>
    <w:rsid w:val="009F3DE4"/>
    <w:rsid w:val="009F4B17"/>
    <w:rsid w:val="00A0500C"/>
    <w:rsid w:val="00A116FA"/>
    <w:rsid w:val="00A332E5"/>
    <w:rsid w:val="00A42167"/>
    <w:rsid w:val="00A56053"/>
    <w:rsid w:val="00A659D6"/>
    <w:rsid w:val="00A83884"/>
    <w:rsid w:val="00A86828"/>
    <w:rsid w:val="00A90B2A"/>
    <w:rsid w:val="00AC0705"/>
    <w:rsid w:val="00AC49B2"/>
    <w:rsid w:val="00AD7B4C"/>
    <w:rsid w:val="00B03E4A"/>
    <w:rsid w:val="00B045E2"/>
    <w:rsid w:val="00B2057B"/>
    <w:rsid w:val="00B20DAA"/>
    <w:rsid w:val="00B2686A"/>
    <w:rsid w:val="00B43FC0"/>
    <w:rsid w:val="00B50AD6"/>
    <w:rsid w:val="00B56A41"/>
    <w:rsid w:val="00B56CDC"/>
    <w:rsid w:val="00B6082D"/>
    <w:rsid w:val="00B73D25"/>
    <w:rsid w:val="00B833B4"/>
    <w:rsid w:val="00B87F66"/>
    <w:rsid w:val="00B90FD6"/>
    <w:rsid w:val="00BA2908"/>
    <w:rsid w:val="00BC53E1"/>
    <w:rsid w:val="00BC76C7"/>
    <w:rsid w:val="00BE5E35"/>
    <w:rsid w:val="00BE720C"/>
    <w:rsid w:val="00C11587"/>
    <w:rsid w:val="00C11CDA"/>
    <w:rsid w:val="00C17E42"/>
    <w:rsid w:val="00C33BE2"/>
    <w:rsid w:val="00C5359E"/>
    <w:rsid w:val="00C63E61"/>
    <w:rsid w:val="00C7161E"/>
    <w:rsid w:val="00C729DB"/>
    <w:rsid w:val="00C83F17"/>
    <w:rsid w:val="00CA028F"/>
    <w:rsid w:val="00CB57AD"/>
    <w:rsid w:val="00CC7220"/>
    <w:rsid w:val="00CD09B0"/>
    <w:rsid w:val="00CD4240"/>
    <w:rsid w:val="00CE4575"/>
    <w:rsid w:val="00CE5173"/>
    <w:rsid w:val="00CF6B25"/>
    <w:rsid w:val="00D101BA"/>
    <w:rsid w:val="00D115CF"/>
    <w:rsid w:val="00D12234"/>
    <w:rsid w:val="00D225E9"/>
    <w:rsid w:val="00D2695A"/>
    <w:rsid w:val="00D61C75"/>
    <w:rsid w:val="00D64542"/>
    <w:rsid w:val="00D66C63"/>
    <w:rsid w:val="00D712E0"/>
    <w:rsid w:val="00D72E51"/>
    <w:rsid w:val="00D77514"/>
    <w:rsid w:val="00D82FDC"/>
    <w:rsid w:val="00D86D7A"/>
    <w:rsid w:val="00D93605"/>
    <w:rsid w:val="00DA33BC"/>
    <w:rsid w:val="00DB7FCB"/>
    <w:rsid w:val="00DC11A0"/>
    <w:rsid w:val="00DC5DB6"/>
    <w:rsid w:val="00DD2670"/>
    <w:rsid w:val="00DD2BFF"/>
    <w:rsid w:val="00DE3EFA"/>
    <w:rsid w:val="00DF2C93"/>
    <w:rsid w:val="00E21BEE"/>
    <w:rsid w:val="00E223C2"/>
    <w:rsid w:val="00E22E84"/>
    <w:rsid w:val="00E30502"/>
    <w:rsid w:val="00E52319"/>
    <w:rsid w:val="00E6684F"/>
    <w:rsid w:val="00E820CC"/>
    <w:rsid w:val="00E93C63"/>
    <w:rsid w:val="00EB734C"/>
    <w:rsid w:val="00ED5950"/>
    <w:rsid w:val="00ED59C9"/>
    <w:rsid w:val="00EE01AD"/>
    <w:rsid w:val="00F00115"/>
    <w:rsid w:val="00F529E0"/>
    <w:rsid w:val="00F551E0"/>
    <w:rsid w:val="00F6704A"/>
    <w:rsid w:val="00F90BE9"/>
    <w:rsid w:val="00F93221"/>
    <w:rsid w:val="00F97ECE"/>
    <w:rsid w:val="00FB2451"/>
    <w:rsid w:val="00FB4B70"/>
    <w:rsid w:val="00FE027C"/>
    <w:rsid w:val="00FE05BC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DD301"/>
  <w15:chartTrackingRefBased/>
  <w15:docId w15:val="{5B51116D-692B-4340-A9C3-CEBDC962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jc w:val="center"/>
    </w:pPr>
    <w:rPr>
      <w:rFonts w:ascii="Times New Roman" w:hAnsi="Times New Roman"/>
      <w:b/>
      <w:sz w:val="28"/>
    </w:rPr>
  </w:style>
  <w:style w:type="paragraph" w:customStyle="1" w:styleId="Antrinispavadinimas">
    <w:name w:val="Antrinis pavadinimas"/>
    <w:basedOn w:val="prastasis"/>
    <w:qFormat/>
    <w:pPr>
      <w:jc w:val="center"/>
    </w:pPr>
    <w:rPr>
      <w:rFonts w:ascii="Times New Roman" w:hAnsi="Times New Roman"/>
      <w:b/>
      <w:sz w:val="24"/>
    </w:rPr>
  </w:style>
  <w:style w:type="paragraph" w:styleId="Debesliotekstas">
    <w:name w:val="Balloon Text"/>
    <w:basedOn w:val="prastasis"/>
    <w:semiHidden/>
    <w:rsid w:val="00F0011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rsid w:val="00DD2670"/>
    <w:rPr>
      <w:rFonts w:ascii="TimesLT" w:hAnsi="TimesLT"/>
      <w:sz w:val="26"/>
    </w:rPr>
  </w:style>
  <w:style w:type="character" w:styleId="Hipersaitas">
    <w:name w:val="Hyperlink"/>
    <w:basedOn w:val="Numatytasispastraiposriftas"/>
    <w:rsid w:val="00E93C63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93C63"/>
    <w:rPr>
      <w:color w:val="605E5C"/>
      <w:shd w:val="clear" w:color="auto" w:fill="E1DFDD"/>
    </w:rPr>
  </w:style>
  <w:style w:type="table" w:customStyle="1" w:styleId="TableGrid1">
    <w:name w:val="Table Grid1"/>
    <w:basedOn w:val="prastojilentel"/>
    <w:next w:val="Lentelstinklelis"/>
    <w:rsid w:val="00C1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ze-center">
    <w:name w:val="moze-center"/>
    <w:basedOn w:val="prastasis"/>
    <w:rsid w:val="00C17E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Lentelstinklelis">
    <w:name w:val="Table Grid"/>
    <w:basedOn w:val="prastojilentel"/>
    <w:rsid w:val="00C1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0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4752">
          <w:marLeft w:val="1177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RGIN~1\AppData\Local\Temp\01%20DIREKTORIAUS%20ISAKYMAS-1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173C-7ABF-44F0-A2C7-7514D1F6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DIREKTORIAUS ISAKYMAS-1.dot</Template>
  <TotalTime>0</TotalTime>
  <Pages>2</Pages>
  <Words>1814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subject/>
  <dc:creator>Virginija Guogienė</dc:creator>
  <cp:keywords/>
  <cp:lastModifiedBy>Sondra Pakalnienė</cp:lastModifiedBy>
  <cp:revision>2</cp:revision>
  <cp:lastPrinted>2020-03-18T12:23:00Z</cp:lastPrinted>
  <dcterms:created xsi:type="dcterms:W3CDTF">2022-03-21T11:44:00Z</dcterms:created>
  <dcterms:modified xsi:type="dcterms:W3CDTF">2022-03-21T11:44:00Z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a61b2697-3850-462f-a4c5-52cb95f33f45</vt:lpwstr>
  </property>
</Properties>
</file>