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793B6" w14:textId="77777777" w:rsidR="00B27614" w:rsidRPr="00D60C4F" w:rsidRDefault="00B27614" w:rsidP="00D60C4F">
      <w:pPr>
        <w:pStyle w:val="Antrats"/>
        <w:tabs>
          <w:tab w:val="clear" w:pos="4153"/>
          <w:tab w:val="clear" w:pos="8306"/>
        </w:tabs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14:paraId="3FCA86BB" w14:textId="77777777" w:rsidR="00B27614" w:rsidRPr="00D60C4F" w:rsidRDefault="00B27614" w:rsidP="00D60C4F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</w:rPr>
      </w:pPr>
      <w:r w:rsidRPr="00D60C4F">
        <w:rPr>
          <w:rFonts w:ascii="Times New Roman" w:hAnsi="Times New Roman"/>
          <w:b/>
          <w:sz w:val="24"/>
          <w:szCs w:val="24"/>
        </w:rPr>
        <w:t xml:space="preserve">ĮSAKYMAS </w:t>
      </w:r>
    </w:p>
    <w:p w14:paraId="579F9710" w14:textId="63F063C5" w:rsidR="00B27614" w:rsidRPr="00D60C4F" w:rsidRDefault="00B27614" w:rsidP="00D60C4F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D60C4F">
        <w:rPr>
          <w:rFonts w:ascii="Times New Roman" w:hAnsi="Times New Roman"/>
          <w:b/>
          <w:sz w:val="24"/>
          <w:szCs w:val="24"/>
          <w:lang w:val="pt-BR"/>
        </w:rPr>
        <w:t>DĖL DETALIOJO PLANO K</w:t>
      </w:r>
      <w:r w:rsidR="00532C6C" w:rsidRPr="00D60C4F">
        <w:rPr>
          <w:rFonts w:ascii="Times New Roman" w:hAnsi="Times New Roman"/>
          <w:b/>
          <w:sz w:val="24"/>
          <w:szCs w:val="24"/>
          <w:lang w:val="pt-BR"/>
        </w:rPr>
        <w:t>EITIMO</w:t>
      </w:r>
      <w:r w:rsidRPr="00D60C4F">
        <w:rPr>
          <w:rFonts w:ascii="Times New Roman" w:hAnsi="Times New Roman"/>
          <w:b/>
          <w:sz w:val="24"/>
          <w:szCs w:val="24"/>
          <w:lang w:val="pt-BR"/>
        </w:rPr>
        <w:t>, FINANSAVIMO</w:t>
      </w:r>
      <w:r w:rsidR="00BE147F" w:rsidRPr="00D60C4F">
        <w:rPr>
          <w:rFonts w:ascii="Times New Roman" w:hAnsi="Times New Roman"/>
          <w:b/>
          <w:sz w:val="24"/>
          <w:szCs w:val="24"/>
          <w:lang w:val="pt-BR"/>
        </w:rPr>
        <w:t>,</w:t>
      </w:r>
    </w:p>
    <w:p w14:paraId="20732691" w14:textId="77777777" w:rsidR="00B27614" w:rsidRPr="00D60C4F" w:rsidRDefault="00B27614" w:rsidP="00D60C4F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</w:rPr>
      </w:pPr>
      <w:r w:rsidRPr="00D60C4F">
        <w:rPr>
          <w:rFonts w:ascii="Times New Roman" w:hAnsi="Times New Roman"/>
          <w:b/>
          <w:sz w:val="24"/>
          <w:szCs w:val="24"/>
          <w:lang w:val="pt-BR"/>
        </w:rPr>
        <w:t>PLANAVIMO TIKSLŲ</w:t>
      </w:r>
      <w:r w:rsidR="00BE147F" w:rsidRPr="00D60C4F">
        <w:rPr>
          <w:rFonts w:ascii="Times New Roman" w:hAnsi="Times New Roman"/>
          <w:b/>
          <w:sz w:val="24"/>
          <w:szCs w:val="24"/>
          <w:lang w:val="pt-BR"/>
        </w:rPr>
        <w:t xml:space="preserve"> IR DARBŲ PROGRAMOS </w:t>
      </w:r>
      <w:r w:rsidR="00446E93" w:rsidRPr="00D60C4F">
        <w:rPr>
          <w:rFonts w:ascii="Times New Roman" w:hAnsi="Times New Roman"/>
          <w:b/>
          <w:sz w:val="24"/>
          <w:szCs w:val="24"/>
          <w:lang w:val="pt-BR"/>
        </w:rPr>
        <w:t>PA</w:t>
      </w:r>
      <w:r w:rsidR="00BE147F" w:rsidRPr="00D60C4F">
        <w:rPr>
          <w:rFonts w:ascii="Times New Roman" w:hAnsi="Times New Roman"/>
          <w:b/>
          <w:sz w:val="24"/>
          <w:szCs w:val="24"/>
          <w:lang w:val="pt-BR"/>
        </w:rPr>
        <w:t>TVIRTINIMO</w:t>
      </w:r>
    </w:p>
    <w:p w14:paraId="7C9B55C6" w14:textId="77777777" w:rsidR="008D519E" w:rsidRPr="00D60C4F" w:rsidRDefault="008D519E" w:rsidP="00D60C4F">
      <w:pPr>
        <w:pStyle w:val="Antrats"/>
        <w:tabs>
          <w:tab w:val="clear" w:pos="4153"/>
          <w:tab w:val="clear" w:pos="8306"/>
        </w:tabs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6E36899C" w14:textId="42FF86BA" w:rsidR="00B27614" w:rsidRPr="00D60C4F" w:rsidRDefault="00B27614" w:rsidP="00D60C4F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D60C4F">
        <w:rPr>
          <w:rFonts w:ascii="Times New Roman" w:hAnsi="Times New Roman"/>
          <w:sz w:val="24"/>
          <w:szCs w:val="24"/>
        </w:rPr>
        <w:t>20</w:t>
      </w:r>
      <w:r w:rsidR="00F37F45" w:rsidRPr="00D60C4F">
        <w:rPr>
          <w:rFonts w:ascii="Times New Roman" w:hAnsi="Times New Roman"/>
          <w:sz w:val="24"/>
          <w:szCs w:val="24"/>
        </w:rPr>
        <w:t>2</w:t>
      </w:r>
      <w:r w:rsidR="00F47E97" w:rsidRPr="00D60C4F">
        <w:rPr>
          <w:rFonts w:ascii="Times New Roman" w:hAnsi="Times New Roman"/>
          <w:sz w:val="24"/>
          <w:szCs w:val="24"/>
        </w:rPr>
        <w:t>2</w:t>
      </w:r>
      <w:r w:rsidRPr="00D60C4F">
        <w:rPr>
          <w:rFonts w:ascii="Times New Roman" w:hAnsi="Times New Roman"/>
          <w:sz w:val="24"/>
          <w:szCs w:val="24"/>
        </w:rPr>
        <w:t xml:space="preserve"> m.</w:t>
      </w:r>
      <w:r w:rsidR="008959F4" w:rsidRPr="00D60C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0C4F" w:rsidRPr="00D60C4F">
        <w:rPr>
          <w:rFonts w:ascii="Times New Roman" w:hAnsi="Times New Roman"/>
          <w:sz w:val="24"/>
          <w:szCs w:val="24"/>
        </w:rPr>
        <w:t>vasario</w:t>
      </w:r>
      <w:proofErr w:type="spellEnd"/>
      <w:r w:rsidR="00532C6C" w:rsidRPr="00D60C4F">
        <w:rPr>
          <w:rFonts w:ascii="Times New Roman" w:hAnsi="Times New Roman"/>
          <w:sz w:val="24"/>
          <w:szCs w:val="24"/>
        </w:rPr>
        <w:t xml:space="preserve"> </w:t>
      </w:r>
      <w:r w:rsidR="0029642C" w:rsidRPr="00D60C4F">
        <w:rPr>
          <w:rFonts w:ascii="Times New Roman" w:hAnsi="Times New Roman"/>
          <w:sz w:val="24"/>
          <w:szCs w:val="24"/>
        </w:rPr>
        <w:t xml:space="preserve">   </w:t>
      </w:r>
      <w:r w:rsidR="00532C6C" w:rsidRPr="00D60C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0C4F">
        <w:rPr>
          <w:rFonts w:ascii="Times New Roman" w:hAnsi="Times New Roman"/>
          <w:sz w:val="24"/>
          <w:szCs w:val="24"/>
        </w:rPr>
        <w:t>Nr</w:t>
      </w:r>
      <w:proofErr w:type="spellEnd"/>
      <w:r w:rsidRPr="00D60C4F">
        <w:rPr>
          <w:rFonts w:ascii="Times New Roman" w:hAnsi="Times New Roman"/>
          <w:sz w:val="24"/>
          <w:szCs w:val="24"/>
        </w:rPr>
        <w:t>. ĮS-</w:t>
      </w:r>
    </w:p>
    <w:p w14:paraId="3D4A091A" w14:textId="77777777" w:rsidR="00B27614" w:rsidRPr="00D60C4F" w:rsidRDefault="00B27614" w:rsidP="00D60C4F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</w:rPr>
      </w:pPr>
      <w:r w:rsidRPr="00D60C4F">
        <w:rPr>
          <w:rFonts w:ascii="Times New Roman" w:hAnsi="Times New Roman"/>
          <w:sz w:val="24"/>
          <w:szCs w:val="24"/>
        </w:rPr>
        <w:t xml:space="preserve">Kaunas  </w:t>
      </w:r>
    </w:p>
    <w:p w14:paraId="5C4C05C8" w14:textId="77777777" w:rsidR="00B27614" w:rsidRPr="00C87680" w:rsidRDefault="00B27614" w:rsidP="00D60C4F">
      <w:pPr>
        <w:pStyle w:val="Antrats"/>
        <w:tabs>
          <w:tab w:val="clear" w:pos="4153"/>
          <w:tab w:val="clear" w:pos="8306"/>
        </w:tabs>
        <w:ind w:firstLine="851"/>
        <w:rPr>
          <w:rFonts w:ascii="Times New Roman" w:hAnsi="Times New Roman"/>
          <w:b/>
          <w:color w:val="FF0000"/>
          <w:sz w:val="24"/>
          <w:szCs w:val="24"/>
        </w:rPr>
      </w:pPr>
      <w:r w:rsidRPr="00C87680">
        <w:rPr>
          <w:rFonts w:ascii="Times New Roman" w:hAnsi="Times New Roman"/>
          <w:b/>
          <w:color w:val="FF0000"/>
          <w:sz w:val="24"/>
          <w:szCs w:val="24"/>
        </w:rPr>
        <w:tab/>
      </w:r>
    </w:p>
    <w:p w14:paraId="11805FDF" w14:textId="1E4107F1" w:rsidR="00F14FF2" w:rsidRPr="00A62C2C" w:rsidRDefault="00BC06D2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spacing w:val="-2"/>
          <w:sz w:val="24"/>
          <w:szCs w:val="24"/>
        </w:rPr>
      </w:pPr>
      <w:r w:rsidRPr="00372197">
        <w:rPr>
          <w:rFonts w:ascii="Times New Roman" w:hAnsi="Times New Roman"/>
          <w:spacing w:val="-8"/>
          <w:sz w:val="24"/>
          <w:szCs w:val="24"/>
        </w:rPr>
        <w:t>Vadovaudamasi</w:t>
      </w:r>
      <w:r w:rsidR="00C70DEB" w:rsidRPr="00372197">
        <w:rPr>
          <w:rFonts w:ascii="Times New Roman" w:hAnsi="Times New Roman"/>
          <w:spacing w:val="-8"/>
          <w:sz w:val="24"/>
          <w:szCs w:val="24"/>
        </w:rPr>
        <w:t>s</w:t>
      </w:r>
      <w:r w:rsidR="00206936" w:rsidRPr="00372197">
        <w:rPr>
          <w:rFonts w:ascii="Times New Roman" w:hAnsi="Times New Roman"/>
          <w:spacing w:val="-8"/>
          <w:sz w:val="24"/>
          <w:szCs w:val="24"/>
        </w:rPr>
        <w:t xml:space="preserve"> Lietuvos Respublikos vietos savivaldos įstatymo 29 straipsnio 8 dalies 2 punktu, Lietuvos Respublikos teritorijų planavimo įstatymo 6 straipsnio 3 dalimi, 28 straipsnio </w:t>
      </w:r>
      <w:r w:rsidR="00532C6C" w:rsidRPr="00372197">
        <w:rPr>
          <w:rFonts w:ascii="Times New Roman" w:hAnsi="Times New Roman"/>
          <w:spacing w:val="-8"/>
          <w:sz w:val="24"/>
          <w:szCs w:val="24"/>
        </w:rPr>
        <w:t>1</w:t>
      </w:r>
      <w:r w:rsidR="00206936" w:rsidRPr="00372197">
        <w:rPr>
          <w:rFonts w:ascii="Times New Roman" w:hAnsi="Times New Roman"/>
          <w:spacing w:val="-8"/>
          <w:sz w:val="24"/>
          <w:szCs w:val="24"/>
        </w:rPr>
        <w:t xml:space="preserve"> ir 5 dalimis, Pasiūlymų teikimo dėl teritorijų planavimo proceso inicijavimo tvarkos aprašo, patvirtinto Lietuvos Respublikos Vyriausybės 2013-12-18 nutarimu Nr. 1265 „Dėl Pasiūlymų teikimo dėl teritorijų planavimo proceso inicijavimo tvarkos aprašo patvirtinimo“</w:t>
      </w:r>
      <w:r w:rsidR="00F20258" w:rsidRPr="00372197">
        <w:rPr>
          <w:rFonts w:ascii="Times New Roman" w:hAnsi="Times New Roman"/>
          <w:spacing w:val="-8"/>
          <w:sz w:val="24"/>
          <w:szCs w:val="24"/>
        </w:rPr>
        <w:t>,</w:t>
      </w:r>
      <w:r w:rsidR="00206936" w:rsidRPr="0037219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27614" w:rsidRPr="00372197">
        <w:rPr>
          <w:rFonts w:ascii="Times New Roman" w:hAnsi="Times New Roman"/>
          <w:spacing w:val="-2"/>
          <w:sz w:val="24"/>
          <w:szCs w:val="24"/>
        </w:rPr>
        <w:t>9, 10 punktais</w:t>
      </w:r>
      <w:r w:rsidR="00B27614" w:rsidRPr="00372197">
        <w:rPr>
          <w:rFonts w:ascii="Times New Roman" w:hAnsi="Times New Roman"/>
          <w:spacing w:val="-2"/>
          <w:sz w:val="24"/>
          <w:szCs w:val="24"/>
          <w:lang w:val="pt-BR"/>
        </w:rPr>
        <w:t xml:space="preserve">, Kompleksinio teritorijų planavimo dokumentų rengimo taisyklių, patvirtintų Lietuvos Respublikos aplinkos ministro 2014-01-02 įsakymu Nr. D1-8 </w:t>
      </w:r>
      <w:r w:rsidR="00B27614" w:rsidRPr="00372197">
        <w:rPr>
          <w:rFonts w:ascii="Times New Roman" w:hAnsi="Times New Roman"/>
          <w:spacing w:val="-2"/>
          <w:sz w:val="24"/>
          <w:szCs w:val="24"/>
        </w:rPr>
        <w:t>„</w:t>
      </w:r>
      <w:r w:rsidR="00B27614" w:rsidRPr="00372197">
        <w:rPr>
          <w:rFonts w:ascii="Times New Roman" w:hAnsi="Times New Roman"/>
          <w:spacing w:val="-2"/>
          <w:sz w:val="24"/>
          <w:szCs w:val="24"/>
          <w:lang w:val="pt-BR"/>
        </w:rPr>
        <w:t>Dėl kompleksinio teritorijų planavimo dokumentų rengimo taisyklių patvirtinimo”</w:t>
      </w:r>
      <w:r w:rsidR="00F20258" w:rsidRPr="00372197">
        <w:rPr>
          <w:rFonts w:ascii="Times New Roman" w:hAnsi="Times New Roman"/>
          <w:spacing w:val="-2"/>
          <w:sz w:val="24"/>
          <w:szCs w:val="24"/>
          <w:lang w:val="pt-BR"/>
        </w:rPr>
        <w:t>,</w:t>
      </w:r>
      <w:r w:rsidR="00A379D5" w:rsidRPr="00372197">
        <w:rPr>
          <w:rFonts w:ascii="Times New Roman" w:hAnsi="Times New Roman"/>
          <w:spacing w:val="-2"/>
          <w:sz w:val="24"/>
          <w:szCs w:val="24"/>
          <w:lang w:val="pt-BR"/>
        </w:rPr>
        <w:t xml:space="preserve"> </w:t>
      </w:r>
      <w:r w:rsidR="00A379D5" w:rsidRPr="00372197">
        <w:rPr>
          <w:rFonts w:ascii="Times New Roman" w:hAnsi="Times New Roman"/>
          <w:sz w:val="24"/>
          <w:szCs w:val="24"/>
          <w:lang w:val="pt-BR"/>
        </w:rPr>
        <w:t xml:space="preserve">312, </w:t>
      </w:r>
      <w:r w:rsidR="00532C6C" w:rsidRPr="00372197">
        <w:rPr>
          <w:rFonts w:ascii="Times New Roman" w:hAnsi="Times New Roman"/>
          <w:sz w:val="24"/>
          <w:szCs w:val="24"/>
          <w:lang w:val="pt-BR"/>
        </w:rPr>
        <w:t>313, 314, 315</w:t>
      </w:r>
      <w:r w:rsidR="00A379D5" w:rsidRPr="00372197">
        <w:rPr>
          <w:rFonts w:ascii="Times New Roman" w:hAnsi="Times New Roman"/>
          <w:sz w:val="24"/>
          <w:szCs w:val="24"/>
          <w:lang w:val="pt-BR"/>
        </w:rPr>
        <w:t xml:space="preserve"> punktais,</w:t>
      </w:r>
      <w:r w:rsidR="00532C6C" w:rsidRPr="00372197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A379D5" w:rsidRPr="00372197">
        <w:rPr>
          <w:rFonts w:ascii="Times New Roman" w:hAnsi="Times New Roman"/>
          <w:sz w:val="24"/>
          <w:szCs w:val="24"/>
          <w:lang w:val="pt-BR"/>
        </w:rPr>
        <w:t>31</w:t>
      </w:r>
      <w:r w:rsidR="00532C6C" w:rsidRPr="00372197">
        <w:rPr>
          <w:rFonts w:ascii="Times New Roman" w:hAnsi="Times New Roman"/>
          <w:sz w:val="24"/>
          <w:szCs w:val="24"/>
          <w:lang w:val="pt-BR"/>
        </w:rPr>
        <w:t>5</w:t>
      </w:r>
      <w:r w:rsidR="00A379D5" w:rsidRPr="00372197">
        <w:rPr>
          <w:rFonts w:ascii="Times New Roman" w:hAnsi="Times New Roman"/>
          <w:sz w:val="24"/>
          <w:szCs w:val="24"/>
          <w:lang w:val="pt-BR"/>
        </w:rPr>
        <w:t>.1, 31</w:t>
      </w:r>
      <w:r w:rsidR="00532C6C" w:rsidRPr="00372197">
        <w:rPr>
          <w:rFonts w:ascii="Times New Roman" w:hAnsi="Times New Roman"/>
          <w:sz w:val="24"/>
          <w:szCs w:val="24"/>
          <w:lang w:val="pt-BR"/>
        </w:rPr>
        <w:t>5</w:t>
      </w:r>
      <w:r w:rsidR="00A379D5" w:rsidRPr="00372197">
        <w:rPr>
          <w:rFonts w:ascii="Times New Roman" w:hAnsi="Times New Roman"/>
          <w:sz w:val="24"/>
          <w:szCs w:val="24"/>
          <w:lang w:val="pt-BR"/>
        </w:rPr>
        <w:t>.</w:t>
      </w:r>
      <w:r w:rsidR="00532C6C" w:rsidRPr="00372197">
        <w:rPr>
          <w:rFonts w:ascii="Times New Roman" w:hAnsi="Times New Roman"/>
          <w:sz w:val="24"/>
          <w:szCs w:val="24"/>
          <w:lang w:val="pt-BR"/>
        </w:rPr>
        <w:t xml:space="preserve">2 </w:t>
      </w:r>
      <w:r w:rsidR="00A379D5" w:rsidRPr="00372197">
        <w:rPr>
          <w:rFonts w:ascii="Times New Roman" w:hAnsi="Times New Roman"/>
          <w:sz w:val="24"/>
          <w:szCs w:val="24"/>
          <w:lang w:val="pt-BR"/>
        </w:rPr>
        <w:t>papunkčiais</w:t>
      </w:r>
      <w:r w:rsidR="00B27614" w:rsidRPr="00372197">
        <w:rPr>
          <w:rFonts w:ascii="Times New Roman" w:hAnsi="Times New Roman"/>
          <w:spacing w:val="-2"/>
          <w:sz w:val="24"/>
          <w:szCs w:val="24"/>
          <w:lang w:val="pt-BR"/>
        </w:rPr>
        <w:t>,</w:t>
      </w:r>
      <w:r w:rsidR="00B27614" w:rsidRPr="0037219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32C6C" w:rsidRPr="00372197">
        <w:rPr>
          <w:rFonts w:ascii="Times New Roman" w:hAnsi="Times New Roman"/>
          <w:spacing w:val="-2"/>
          <w:sz w:val="24"/>
          <w:szCs w:val="24"/>
        </w:rPr>
        <w:t xml:space="preserve">317 punktu, </w:t>
      </w:r>
      <w:r w:rsidR="00B27614" w:rsidRPr="00372197">
        <w:rPr>
          <w:rFonts w:ascii="Times New Roman" w:hAnsi="Times New Roman"/>
          <w:spacing w:val="-2"/>
          <w:sz w:val="24"/>
          <w:szCs w:val="24"/>
        </w:rPr>
        <w:t xml:space="preserve">Kauno rajono savivaldybės teritorijos bendrojo plano 1-uoju pakeitimu, patvirtintu Kauno rajono savivaldybės tarybos 2014-08-28 sprendimu Nr. TS-299 „Dėl Kauno rajono savivaldybės teritorijos bendrojo plano 1-ojo pakeitimo tvirtinimo“, </w:t>
      </w:r>
      <w:r w:rsidR="00152274" w:rsidRPr="00372197">
        <w:rPr>
          <w:rFonts w:ascii="Times New Roman" w:hAnsi="Times New Roman"/>
          <w:spacing w:val="-4"/>
          <w:sz w:val="24"/>
          <w:szCs w:val="24"/>
        </w:rPr>
        <w:t xml:space="preserve">Kauno rajono savivaldybės tarybos 2017-11-16 sprendimu Nr. TS-411 ,,Dėl Kauno rajono savivaldybės teritorijos bendrojo plano 1-ojo pakeitimo koregavimo </w:t>
      </w:r>
      <w:r w:rsidR="00152274" w:rsidRPr="00CA30C3">
        <w:rPr>
          <w:rFonts w:ascii="Times New Roman" w:hAnsi="Times New Roman"/>
          <w:spacing w:val="-4"/>
          <w:sz w:val="24"/>
          <w:szCs w:val="24"/>
        </w:rPr>
        <w:t>patvirtinimo“</w:t>
      </w:r>
      <w:r w:rsidR="00F37F45" w:rsidRPr="00CA30C3">
        <w:rPr>
          <w:rFonts w:ascii="Times New Roman" w:hAnsi="Times New Roman"/>
          <w:spacing w:val="-4"/>
          <w:sz w:val="24"/>
          <w:szCs w:val="24"/>
        </w:rPr>
        <w:t xml:space="preserve">, Kauno rajono savivaldybės tarybos 2020-05-28 sprendimu Nr. TS-233 ,,Dėl Kauno rajono savivaldybės teritorijos bendrojo plano 1-ojo pakeitimo koregavimo patvirtinimo“ ir </w:t>
      </w:r>
      <w:r w:rsidR="00B27614" w:rsidRPr="00CA30C3">
        <w:rPr>
          <w:rFonts w:ascii="Times New Roman" w:hAnsi="Times New Roman"/>
          <w:spacing w:val="-2"/>
          <w:sz w:val="24"/>
          <w:szCs w:val="24"/>
        </w:rPr>
        <w:t>atsižvelgdama</w:t>
      </w:r>
      <w:r w:rsidR="00152274" w:rsidRPr="00CA30C3">
        <w:rPr>
          <w:rFonts w:ascii="Times New Roman" w:hAnsi="Times New Roman"/>
          <w:spacing w:val="-2"/>
          <w:sz w:val="24"/>
          <w:szCs w:val="24"/>
        </w:rPr>
        <w:t>s</w:t>
      </w:r>
      <w:r w:rsidR="00B27614" w:rsidRPr="00CA30C3">
        <w:rPr>
          <w:rFonts w:ascii="Times New Roman" w:hAnsi="Times New Roman"/>
          <w:spacing w:val="-2"/>
          <w:sz w:val="24"/>
          <w:szCs w:val="24"/>
        </w:rPr>
        <w:t xml:space="preserve"> į Kauno rajono savivaldybės administracijos direktoriaus </w:t>
      </w:r>
      <w:r w:rsidR="00CA30C3" w:rsidRPr="00CA30C3">
        <w:rPr>
          <w:rFonts w:ascii="Times New Roman" w:hAnsi="Times New Roman"/>
          <w:spacing w:val="-2"/>
          <w:sz w:val="24"/>
          <w:szCs w:val="24"/>
        </w:rPr>
        <w:t>2022-02-03</w:t>
      </w:r>
      <w:r w:rsidR="00B27614" w:rsidRPr="00CA30C3">
        <w:rPr>
          <w:rFonts w:ascii="Times New Roman" w:hAnsi="Times New Roman"/>
          <w:spacing w:val="-2"/>
          <w:sz w:val="24"/>
          <w:szCs w:val="24"/>
        </w:rPr>
        <w:t xml:space="preserve"> įsakymą Nr. ĮS-</w:t>
      </w:r>
      <w:r w:rsidR="00CA30C3" w:rsidRPr="00CA30C3">
        <w:rPr>
          <w:rFonts w:ascii="Times New Roman" w:hAnsi="Times New Roman"/>
          <w:spacing w:val="-2"/>
          <w:sz w:val="24"/>
          <w:szCs w:val="24"/>
        </w:rPr>
        <w:t>379</w:t>
      </w:r>
      <w:r w:rsidR="00B27614" w:rsidRPr="00CA30C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349DA" w:rsidRPr="00CA30C3">
        <w:rPr>
          <w:rFonts w:ascii="Times New Roman" w:hAnsi="Times New Roman"/>
          <w:spacing w:val="-2"/>
          <w:sz w:val="24"/>
          <w:szCs w:val="24"/>
        </w:rPr>
        <w:t>„</w:t>
      </w:r>
      <w:r w:rsidR="00AD48B9" w:rsidRPr="00CA30C3">
        <w:rPr>
          <w:rFonts w:ascii="Times New Roman" w:hAnsi="Times New Roman"/>
          <w:spacing w:val="-2"/>
          <w:sz w:val="24"/>
          <w:szCs w:val="24"/>
        </w:rPr>
        <w:t>Dėl ter</w:t>
      </w:r>
      <w:r w:rsidRPr="00CA30C3">
        <w:rPr>
          <w:rFonts w:ascii="Times New Roman" w:hAnsi="Times New Roman"/>
          <w:spacing w:val="-2"/>
          <w:sz w:val="24"/>
          <w:szCs w:val="24"/>
        </w:rPr>
        <w:t>it</w:t>
      </w:r>
      <w:r w:rsidR="00AD48B9" w:rsidRPr="00CA30C3">
        <w:rPr>
          <w:rFonts w:ascii="Times New Roman" w:hAnsi="Times New Roman"/>
          <w:spacing w:val="-2"/>
          <w:sz w:val="24"/>
          <w:szCs w:val="24"/>
        </w:rPr>
        <w:t>ori</w:t>
      </w:r>
      <w:r w:rsidR="000349DA" w:rsidRPr="00CA30C3">
        <w:rPr>
          <w:rFonts w:ascii="Times New Roman" w:hAnsi="Times New Roman"/>
          <w:spacing w:val="-2"/>
          <w:sz w:val="24"/>
          <w:szCs w:val="24"/>
        </w:rPr>
        <w:t>jų planavimo proceso inicijavimo“</w:t>
      </w:r>
      <w:r w:rsidR="00C307CB" w:rsidRPr="00CA30C3">
        <w:rPr>
          <w:rFonts w:ascii="Times New Roman" w:hAnsi="Times New Roman"/>
          <w:spacing w:val="-2"/>
          <w:sz w:val="24"/>
          <w:szCs w:val="24"/>
        </w:rPr>
        <w:t>,</w:t>
      </w:r>
      <w:r w:rsidR="001026C4" w:rsidRPr="00CA30C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A5EC8" w:rsidRPr="00CA30C3">
        <w:rPr>
          <w:rFonts w:ascii="Times New Roman" w:hAnsi="Times New Roman"/>
          <w:spacing w:val="-2"/>
          <w:sz w:val="24"/>
          <w:szCs w:val="24"/>
        </w:rPr>
        <w:t>planavimo iniciator</w:t>
      </w:r>
      <w:r w:rsidR="00C87680" w:rsidRPr="00CA30C3">
        <w:rPr>
          <w:rFonts w:ascii="Times New Roman" w:hAnsi="Times New Roman"/>
          <w:spacing w:val="-2"/>
          <w:sz w:val="24"/>
          <w:szCs w:val="24"/>
        </w:rPr>
        <w:t>iaus</w:t>
      </w:r>
      <w:r w:rsidR="005A5EC8" w:rsidRPr="00CA30C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C87680" w:rsidRPr="00CA30C3">
        <w:rPr>
          <w:rFonts w:ascii="Times New Roman" w:hAnsi="Times New Roman"/>
          <w:spacing w:val="-2"/>
          <w:sz w:val="24"/>
          <w:szCs w:val="24"/>
        </w:rPr>
        <w:t>UAB „</w:t>
      </w:r>
      <w:proofErr w:type="spellStart"/>
      <w:r w:rsidR="00C87680" w:rsidRPr="00CA30C3">
        <w:rPr>
          <w:rFonts w:ascii="Times New Roman" w:hAnsi="Times New Roman"/>
          <w:spacing w:val="-2"/>
          <w:sz w:val="24"/>
          <w:szCs w:val="24"/>
        </w:rPr>
        <w:t>Persialita</w:t>
      </w:r>
      <w:proofErr w:type="spellEnd"/>
      <w:r w:rsidR="00C87680" w:rsidRPr="00CA30C3">
        <w:rPr>
          <w:rFonts w:ascii="Times New Roman" w:hAnsi="Times New Roman"/>
          <w:spacing w:val="-2"/>
          <w:sz w:val="24"/>
          <w:szCs w:val="24"/>
        </w:rPr>
        <w:t xml:space="preserve">“, </w:t>
      </w:r>
      <w:r w:rsidR="00C87680" w:rsidRPr="00CA30C3">
        <w:rPr>
          <w:rFonts w:ascii="Times New Roman" w:hAnsi="Times New Roman"/>
          <w:sz w:val="24"/>
          <w:szCs w:val="24"/>
        </w:rPr>
        <w:t>į. k. 304516056</w:t>
      </w:r>
      <w:r w:rsidR="00C87680" w:rsidRPr="00CA30C3">
        <w:rPr>
          <w:rFonts w:ascii="Times New Roman" w:hAnsi="Times New Roman"/>
          <w:spacing w:val="-2"/>
          <w:sz w:val="24"/>
          <w:szCs w:val="24"/>
        </w:rPr>
        <w:t>, direktoriaus Dariaus Česnavičiaus (toliau – Planavimo iniciatorius) 2022-01-03 prašymą, registruotą 2022</w:t>
      </w:r>
      <w:r w:rsidR="00C87680" w:rsidRPr="004B63A6">
        <w:rPr>
          <w:rFonts w:ascii="Times New Roman" w:hAnsi="Times New Roman"/>
          <w:spacing w:val="-2"/>
          <w:sz w:val="24"/>
          <w:szCs w:val="24"/>
        </w:rPr>
        <w:t>-01-06 Nr. UG-</w:t>
      </w:r>
      <w:r w:rsidR="00C87680" w:rsidRPr="00A62C2C">
        <w:rPr>
          <w:rFonts w:ascii="Times New Roman" w:hAnsi="Times New Roman"/>
          <w:spacing w:val="-2"/>
          <w:sz w:val="24"/>
          <w:szCs w:val="24"/>
        </w:rPr>
        <w:t>10</w:t>
      </w:r>
      <w:r w:rsidR="00220CA7" w:rsidRPr="00A62C2C">
        <w:rPr>
          <w:rFonts w:ascii="Times New Roman" w:hAnsi="Times New Roman"/>
          <w:spacing w:val="-2"/>
          <w:sz w:val="24"/>
          <w:szCs w:val="24"/>
        </w:rPr>
        <w:t>:</w:t>
      </w:r>
    </w:p>
    <w:p w14:paraId="64CD57F6" w14:textId="5740BE8A" w:rsidR="00220CA7" w:rsidRPr="00945AC7" w:rsidRDefault="00E2236A" w:rsidP="001B27E4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62C2C">
        <w:rPr>
          <w:rFonts w:ascii="Times New Roman" w:hAnsi="Times New Roman"/>
          <w:sz w:val="24"/>
          <w:szCs w:val="24"/>
        </w:rPr>
        <w:t>1. L</w:t>
      </w:r>
      <w:r w:rsidR="0054048D" w:rsidRPr="00A62C2C">
        <w:rPr>
          <w:rFonts w:ascii="Times New Roman" w:hAnsi="Times New Roman"/>
          <w:sz w:val="24"/>
          <w:szCs w:val="24"/>
        </w:rPr>
        <w:t xml:space="preserve"> </w:t>
      </w:r>
      <w:r w:rsidRPr="00A62C2C">
        <w:rPr>
          <w:rFonts w:ascii="Times New Roman" w:hAnsi="Times New Roman"/>
          <w:sz w:val="24"/>
          <w:szCs w:val="24"/>
        </w:rPr>
        <w:t>e</w:t>
      </w:r>
      <w:r w:rsidR="0054048D" w:rsidRPr="00A62C2C">
        <w:rPr>
          <w:rFonts w:ascii="Times New Roman" w:hAnsi="Times New Roman"/>
          <w:sz w:val="24"/>
          <w:szCs w:val="24"/>
        </w:rPr>
        <w:t xml:space="preserve"> </w:t>
      </w:r>
      <w:r w:rsidRPr="00A62C2C">
        <w:rPr>
          <w:rFonts w:ascii="Times New Roman" w:hAnsi="Times New Roman"/>
          <w:sz w:val="24"/>
          <w:szCs w:val="24"/>
        </w:rPr>
        <w:t>i</w:t>
      </w:r>
      <w:r w:rsidR="0054048D" w:rsidRPr="00A62C2C">
        <w:rPr>
          <w:rFonts w:ascii="Times New Roman" w:hAnsi="Times New Roman"/>
          <w:sz w:val="24"/>
          <w:szCs w:val="24"/>
        </w:rPr>
        <w:t xml:space="preserve"> </w:t>
      </w:r>
      <w:r w:rsidRPr="00A62C2C">
        <w:rPr>
          <w:rFonts w:ascii="Times New Roman" w:hAnsi="Times New Roman"/>
          <w:sz w:val="24"/>
          <w:szCs w:val="24"/>
        </w:rPr>
        <w:t>d</w:t>
      </w:r>
      <w:r w:rsidR="0054048D" w:rsidRPr="00A62C2C">
        <w:rPr>
          <w:rFonts w:ascii="Times New Roman" w:hAnsi="Times New Roman"/>
          <w:sz w:val="24"/>
          <w:szCs w:val="24"/>
        </w:rPr>
        <w:t xml:space="preserve"> </w:t>
      </w:r>
      <w:r w:rsidRPr="00A62C2C">
        <w:rPr>
          <w:rFonts w:ascii="Times New Roman" w:hAnsi="Times New Roman"/>
          <w:sz w:val="24"/>
          <w:szCs w:val="24"/>
        </w:rPr>
        <w:t>ž</w:t>
      </w:r>
      <w:r w:rsidR="0054048D" w:rsidRPr="00A62C2C">
        <w:rPr>
          <w:rFonts w:ascii="Times New Roman" w:hAnsi="Times New Roman"/>
          <w:sz w:val="24"/>
          <w:szCs w:val="24"/>
        </w:rPr>
        <w:t xml:space="preserve"> </w:t>
      </w:r>
      <w:r w:rsidRPr="00A62C2C">
        <w:rPr>
          <w:rFonts w:ascii="Times New Roman" w:hAnsi="Times New Roman"/>
          <w:sz w:val="24"/>
          <w:szCs w:val="24"/>
        </w:rPr>
        <w:t>i</w:t>
      </w:r>
      <w:r w:rsidR="0054048D" w:rsidRPr="00A62C2C">
        <w:rPr>
          <w:rFonts w:ascii="Times New Roman" w:hAnsi="Times New Roman"/>
          <w:sz w:val="24"/>
          <w:szCs w:val="24"/>
        </w:rPr>
        <w:t xml:space="preserve"> </w:t>
      </w:r>
      <w:r w:rsidRPr="00A62C2C">
        <w:rPr>
          <w:rFonts w:ascii="Times New Roman" w:hAnsi="Times New Roman"/>
          <w:sz w:val="24"/>
          <w:szCs w:val="24"/>
        </w:rPr>
        <w:t xml:space="preserve">u </w:t>
      </w:r>
      <w:r w:rsidR="00FE7CAF" w:rsidRPr="00A62C2C">
        <w:rPr>
          <w:rFonts w:ascii="Times New Roman" w:hAnsi="Times New Roman"/>
          <w:sz w:val="24"/>
          <w:szCs w:val="24"/>
        </w:rPr>
        <w:t>rengt</w:t>
      </w:r>
      <w:r w:rsidR="00940A7F" w:rsidRPr="00A62C2C">
        <w:rPr>
          <w:rFonts w:ascii="Times New Roman" w:hAnsi="Times New Roman"/>
          <w:sz w:val="24"/>
          <w:szCs w:val="24"/>
        </w:rPr>
        <w:t>i</w:t>
      </w:r>
      <w:r w:rsidR="00F14FF2" w:rsidRPr="00A62C2C">
        <w:rPr>
          <w:rFonts w:ascii="Times New Roman" w:hAnsi="Times New Roman"/>
          <w:sz w:val="24"/>
          <w:szCs w:val="24"/>
        </w:rPr>
        <w:t xml:space="preserve"> </w:t>
      </w:r>
      <w:r w:rsidR="00C87680" w:rsidRPr="00A62C2C">
        <w:rPr>
          <w:rFonts w:ascii="Times New Roman" w:hAnsi="Times New Roman"/>
          <w:spacing w:val="-4"/>
          <w:sz w:val="24"/>
          <w:szCs w:val="24"/>
        </w:rPr>
        <w:t xml:space="preserve">Kauno </w:t>
      </w:r>
      <w:r w:rsidR="00C87680" w:rsidRPr="00BB6CBF">
        <w:rPr>
          <w:rFonts w:ascii="Times New Roman" w:hAnsi="Times New Roman"/>
          <w:spacing w:val="-4"/>
          <w:sz w:val="24"/>
          <w:szCs w:val="24"/>
        </w:rPr>
        <w:t xml:space="preserve">rajono savivaldybės tarybos 2008-06-19 sprendimu Nr. TS-231 patvirtinto Kauno r. sav., Garliavos </w:t>
      </w:r>
      <w:r w:rsidR="00C87680">
        <w:rPr>
          <w:rFonts w:ascii="Times New Roman" w:hAnsi="Times New Roman"/>
          <w:color w:val="000000" w:themeColor="text1"/>
          <w:spacing w:val="-4"/>
          <w:sz w:val="24"/>
          <w:szCs w:val="24"/>
        </w:rPr>
        <w:t>apyl. sen.,</w:t>
      </w:r>
      <w:r w:rsidR="00C87680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C87680">
        <w:rPr>
          <w:rFonts w:ascii="Times New Roman" w:hAnsi="Times New Roman"/>
          <w:color w:val="000000" w:themeColor="text1"/>
          <w:spacing w:val="-4"/>
          <w:sz w:val="24"/>
          <w:szCs w:val="24"/>
        </w:rPr>
        <w:t>Juragių</w:t>
      </w:r>
      <w:r w:rsidR="00C87680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C87680">
        <w:rPr>
          <w:rFonts w:ascii="Times New Roman" w:hAnsi="Times New Roman"/>
          <w:color w:val="000000" w:themeColor="text1"/>
          <w:spacing w:val="-4"/>
          <w:sz w:val="24"/>
          <w:szCs w:val="24"/>
        </w:rPr>
        <w:t>k</w:t>
      </w:r>
      <w:r w:rsidR="00C87680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., žemės sklypo, kadastro Nr. </w:t>
      </w:r>
      <w:r w:rsidR="00C87680">
        <w:rPr>
          <w:rFonts w:ascii="Times New Roman" w:hAnsi="Times New Roman"/>
          <w:color w:val="000000" w:themeColor="text1"/>
          <w:spacing w:val="-4"/>
          <w:sz w:val="24"/>
          <w:szCs w:val="24"/>
        </w:rPr>
        <w:t>5227/0003:60</w:t>
      </w:r>
      <w:r w:rsidR="009F7E54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, </w:t>
      </w:r>
      <w:r w:rsidR="00C87680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Kauno rajono savivaldybės </w:t>
      </w:r>
      <w:r w:rsidR="00C87680" w:rsidRPr="002A760B">
        <w:rPr>
          <w:rFonts w:ascii="Times New Roman" w:hAnsi="Times New Roman"/>
          <w:color w:val="000000" w:themeColor="text1"/>
          <w:spacing w:val="-4"/>
          <w:sz w:val="24"/>
          <w:szCs w:val="24"/>
        </w:rPr>
        <w:t>tarybos 2008-06-19 sprendimu Nr. TS-231 patvirtinto Kauno r. sav., Garliavos apyl. sen., Juragių k., žemės</w:t>
      </w:r>
      <w:r w:rsidR="00C87680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sklypo, kadastro Nr. </w:t>
      </w:r>
      <w:r w:rsidR="00C87680">
        <w:rPr>
          <w:rFonts w:ascii="Times New Roman" w:hAnsi="Times New Roman"/>
          <w:color w:val="000000" w:themeColor="text1"/>
          <w:spacing w:val="-4"/>
          <w:sz w:val="24"/>
          <w:szCs w:val="24"/>
        </w:rPr>
        <w:t>5227/0003:3</w:t>
      </w:r>
      <w:r w:rsidR="009F7E54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, </w:t>
      </w:r>
      <w:r w:rsidR="00C87680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Kauno rajono savivaldybės </w:t>
      </w:r>
      <w:r w:rsidR="00C87680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tarybos </w:t>
      </w:r>
      <w:r w:rsidR="00C87680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>20</w:t>
      </w:r>
      <w:r w:rsidR="00C87680">
        <w:rPr>
          <w:rFonts w:ascii="Times New Roman" w:hAnsi="Times New Roman"/>
          <w:color w:val="000000" w:themeColor="text1"/>
          <w:spacing w:val="-4"/>
          <w:sz w:val="24"/>
          <w:szCs w:val="24"/>
        </w:rPr>
        <w:t>08</w:t>
      </w:r>
      <w:r w:rsidR="00C87680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>-</w:t>
      </w:r>
      <w:r w:rsidR="00C87680">
        <w:rPr>
          <w:rFonts w:ascii="Times New Roman" w:hAnsi="Times New Roman"/>
          <w:color w:val="000000" w:themeColor="text1"/>
          <w:spacing w:val="-4"/>
          <w:sz w:val="24"/>
          <w:szCs w:val="24"/>
        </w:rPr>
        <w:t>06</w:t>
      </w:r>
      <w:r w:rsidR="00C87680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>-</w:t>
      </w:r>
      <w:r w:rsidR="00C87680">
        <w:rPr>
          <w:rFonts w:ascii="Times New Roman" w:hAnsi="Times New Roman"/>
          <w:color w:val="000000" w:themeColor="text1"/>
          <w:spacing w:val="-4"/>
          <w:sz w:val="24"/>
          <w:szCs w:val="24"/>
        </w:rPr>
        <w:t>19</w:t>
      </w:r>
      <w:r w:rsidR="00C87680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C87680">
        <w:rPr>
          <w:rFonts w:ascii="Times New Roman" w:hAnsi="Times New Roman"/>
          <w:color w:val="000000" w:themeColor="text1"/>
          <w:spacing w:val="-4"/>
          <w:sz w:val="24"/>
          <w:szCs w:val="24"/>
        </w:rPr>
        <w:t>sprendimu Nr. TS-231</w:t>
      </w:r>
      <w:r w:rsidR="00C87680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patvirtinto Kauno r. sav., </w:t>
      </w:r>
      <w:r w:rsidR="00C87680">
        <w:rPr>
          <w:rFonts w:ascii="Times New Roman" w:hAnsi="Times New Roman"/>
          <w:color w:val="000000" w:themeColor="text1"/>
          <w:spacing w:val="-4"/>
          <w:sz w:val="24"/>
          <w:szCs w:val="24"/>
        </w:rPr>
        <w:t>Garliavos apyl. sen.,</w:t>
      </w:r>
      <w:r w:rsidR="00C87680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C87680">
        <w:rPr>
          <w:rFonts w:ascii="Times New Roman" w:hAnsi="Times New Roman"/>
          <w:color w:val="000000" w:themeColor="text1"/>
          <w:spacing w:val="-4"/>
          <w:sz w:val="24"/>
          <w:szCs w:val="24"/>
        </w:rPr>
        <w:t>Juragių</w:t>
      </w:r>
      <w:r w:rsidR="00C87680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C87680">
        <w:rPr>
          <w:rFonts w:ascii="Times New Roman" w:hAnsi="Times New Roman"/>
          <w:color w:val="000000" w:themeColor="text1"/>
          <w:spacing w:val="-4"/>
          <w:sz w:val="24"/>
          <w:szCs w:val="24"/>
        </w:rPr>
        <w:t>k</w:t>
      </w:r>
      <w:r w:rsidR="00C87680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., žemės sklypo, kadastro Nr. </w:t>
      </w:r>
      <w:r w:rsidR="00C87680">
        <w:rPr>
          <w:rFonts w:ascii="Times New Roman" w:hAnsi="Times New Roman"/>
          <w:color w:val="000000" w:themeColor="text1"/>
          <w:spacing w:val="-4"/>
          <w:sz w:val="24"/>
          <w:szCs w:val="24"/>
        </w:rPr>
        <w:t>5227/0003:10</w:t>
      </w:r>
      <w:r w:rsidR="009F7E54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, </w:t>
      </w:r>
      <w:r w:rsidR="00C87680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Kauno rajono savivaldybės </w:t>
      </w:r>
      <w:r w:rsidR="00C87680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tarybos </w:t>
      </w:r>
      <w:r w:rsidR="00C87680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>20</w:t>
      </w:r>
      <w:r w:rsidR="00C87680">
        <w:rPr>
          <w:rFonts w:ascii="Times New Roman" w:hAnsi="Times New Roman"/>
          <w:color w:val="000000" w:themeColor="text1"/>
          <w:spacing w:val="-4"/>
          <w:sz w:val="24"/>
          <w:szCs w:val="24"/>
        </w:rPr>
        <w:t>10</w:t>
      </w:r>
      <w:r w:rsidR="00C87680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>-</w:t>
      </w:r>
      <w:r w:rsidR="00C87680">
        <w:rPr>
          <w:rFonts w:ascii="Times New Roman" w:hAnsi="Times New Roman"/>
          <w:color w:val="000000" w:themeColor="text1"/>
          <w:spacing w:val="-4"/>
          <w:sz w:val="24"/>
          <w:szCs w:val="24"/>
        </w:rPr>
        <w:t>04</w:t>
      </w:r>
      <w:r w:rsidR="00C87680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>-</w:t>
      </w:r>
      <w:r w:rsidR="00C87680">
        <w:rPr>
          <w:rFonts w:ascii="Times New Roman" w:hAnsi="Times New Roman"/>
          <w:color w:val="000000" w:themeColor="text1"/>
          <w:spacing w:val="-4"/>
          <w:sz w:val="24"/>
          <w:szCs w:val="24"/>
        </w:rPr>
        <w:t>29</w:t>
      </w:r>
      <w:r w:rsidR="00C87680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C87680">
        <w:rPr>
          <w:rFonts w:ascii="Times New Roman" w:hAnsi="Times New Roman"/>
          <w:color w:val="000000" w:themeColor="text1"/>
          <w:spacing w:val="-4"/>
          <w:sz w:val="24"/>
          <w:szCs w:val="24"/>
        </w:rPr>
        <w:t>sprendimu Nr. TS-162</w:t>
      </w:r>
      <w:r w:rsidR="00C87680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patvirtinto Kauno r. sav., </w:t>
      </w:r>
      <w:r w:rsidR="00C87680">
        <w:rPr>
          <w:rFonts w:ascii="Times New Roman" w:hAnsi="Times New Roman"/>
          <w:color w:val="000000" w:themeColor="text1"/>
          <w:spacing w:val="-4"/>
          <w:sz w:val="24"/>
          <w:szCs w:val="24"/>
        </w:rPr>
        <w:t>Garliavos apyl. sen.,</w:t>
      </w:r>
      <w:r w:rsidR="00C87680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C87680">
        <w:rPr>
          <w:rFonts w:ascii="Times New Roman" w:hAnsi="Times New Roman"/>
          <w:color w:val="000000" w:themeColor="text1"/>
          <w:spacing w:val="-4"/>
          <w:sz w:val="24"/>
          <w:szCs w:val="24"/>
        </w:rPr>
        <w:t>Juragių</w:t>
      </w:r>
      <w:r w:rsidR="00C87680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C87680">
        <w:rPr>
          <w:rFonts w:ascii="Times New Roman" w:hAnsi="Times New Roman"/>
          <w:color w:val="000000" w:themeColor="text1"/>
          <w:spacing w:val="-4"/>
          <w:sz w:val="24"/>
          <w:szCs w:val="24"/>
        </w:rPr>
        <w:t>k</w:t>
      </w:r>
      <w:r w:rsidR="00C87680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>., žemės sklyp</w:t>
      </w:r>
      <w:r w:rsidR="00C87680">
        <w:rPr>
          <w:rFonts w:ascii="Times New Roman" w:hAnsi="Times New Roman"/>
          <w:color w:val="000000" w:themeColor="text1"/>
          <w:spacing w:val="-4"/>
          <w:sz w:val="24"/>
          <w:szCs w:val="24"/>
        </w:rPr>
        <w:t>ų</w:t>
      </w:r>
      <w:r w:rsidR="00C87680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, kadastro Nr. </w:t>
      </w:r>
      <w:r w:rsidR="00C87680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5227/0003:489 ir Nr. 5227/0003:490 (pakeistas Kauno rajono savivaldybės administracijos direktoriaus 2019-12-20 </w:t>
      </w:r>
      <w:r w:rsidR="00C87680" w:rsidRPr="00945AC7">
        <w:rPr>
          <w:rFonts w:ascii="Times New Roman" w:hAnsi="Times New Roman"/>
          <w:spacing w:val="-4"/>
          <w:sz w:val="24"/>
          <w:szCs w:val="24"/>
        </w:rPr>
        <w:t xml:space="preserve">įsakymu Nr. ĮS-2395, žemės sklypo kadastro Nr. </w:t>
      </w:r>
      <w:r w:rsidR="00C87680" w:rsidRPr="00945AC7">
        <w:rPr>
          <w:rFonts w:ascii="Times New Roman" w:hAnsi="Times New Roman"/>
          <w:sz w:val="24"/>
          <w:szCs w:val="24"/>
        </w:rPr>
        <w:t>5227/0003:84)</w:t>
      </w:r>
      <w:r w:rsidR="00C87680" w:rsidRPr="00945AC7">
        <w:rPr>
          <w:rFonts w:ascii="Times New Roman" w:hAnsi="Times New Roman"/>
          <w:spacing w:val="-4"/>
          <w:sz w:val="24"/>
          <w:szCs w:val="24"/>
        </w:rPr>
        <w:t>, detaliųjų planų keitimą</w:t>
      </w:r>
      <w:r w:rsidR="00DB5C7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26A72">
        <w:rPr>
          <w:rFonts w:ascii="Times New Roman" w:hAnsi="Times New Roman"/>
          <w:bCs/>
          <w:sz w:val="24"/>
          <w:szCs w:val="24"/>
        </w:rPr>
        <w:t>t</w:t>
      </w:r>
      <w:r w:rsidR="00426A72" w:rsidRPr="0079068B">
        <w:rPr>
          <w:rFonts w:ascii="Times New Roman" w:hAnsi="Times New Roman"/>
          <w:bCs/>
          <w:sz w:val="24"/>
          <w:szCs w:val="24"/>
        </w:rPr>
        <w:t xml:space="preserve">eritorijoje, apimančioje apie 70 ha </w:t>
      </w:r>
      <w:r w:rsidR="00426A72">
        <w:rPr>
          <w:rFonts w:ascii="Times New Roman" w:hAnsi="Times New Roman"/>
          <w:bCs/>
          <w:sz w:val="24"/>
          <w:szCs w:val="24"/>
        </w:rPr>
        <w:t>kvartal</w:t>
      </w:r>
      <w:r w:rsidR="00426A72" w:rsidRPr="0079068B">
        <w:rPr>
          <w:rFonts w:ascii="Times New Roman" w:hAnsi="Times New Roman"/>
          <w:bCs/>
          <w:sz w:val="24"/>
          <w:szCs w:val="24"/>
        </w:rPr>
        <w:t>ą,</w:t>
      </w:r>
      <w:r w:rsidR="004B0AB8">
        <w:rPr>
          <w:rFonts w:ascii="Times New Roman" w:hAnsi="Times New Roman"/>
          <w:bCs/>
          <w:sz w:val="24"/>
          <w:szCs w:val="24"/>
        </w:rPr>
        <w:t xml:space="preserve"> </w:t>
      </w:r>
      <w:r w:rsidR="004B0AB8">
        <w:rPr>
          <w:rFonts w:ascii="Times New Roman" w:hAnsi="Times New Roman"/>
          <w:bCs/>
          <w:sz w:val="24"/>
          <w:szCs w:val="24"/>
        </w:rPr>
        <w:lastRenderedPageBreak/>
        <w:t>(tame kvartale)</w:t>
      </w:r>
      <w:r w:rsidR="00426A72" w:rsidRPr="0079068B">
        <w:rPr>
          <w:rFonts w:ascii="Times New Roman" w:hAnsi="Times New Roman"/>
          <w:bCs/>
          <w:sz w:val="24"/>
          <w:szCs w:val="24"/>
        </w:rPr>
        <w:t xml:space="preserve"> ribojamą </w:t>
      </w:r>
      <w:r w:rsidR="00426A72">
        <w:rPr>
          <w:rFonts w:ascii="Times New Roman" w:hAnsi="Times New Roman"/>
          <w:bCs/>
          <w:sz w:val="24"/>
          <w:szCs w:val="24"/>
        </w:rPr>
        <w:t>Marijampolės g. (</w:t>
      </w:r>
      <w:r w:rsidR="00426A72" w:rsidRPr="0079068B">
        <w:rPr>
          <w:rFonts w:ascii="Times New Roman" w:hAnsi="Times New Roman"/>
          <w:bCs/>
          <w:sz w:val="24"/>
          <w:szCs w:val="24"/>
        </w:rPr>
        <w:t xml:space="preserve">magistralinio kelio </w:t>
      </w:r>
      <w:r w:rsidR="00426A72">
        <w:rPr>
          <w:rFonts w:ascii="Times New Roman" w:hAnsi="Times New Roman"/>
          <w:bCs/>
          <w:sz w:val="24"/>
          <w:szCs w:val="24"/>
        </w:rPr>
        <w:t>A</w:t>
      </w:r>
      <w:r w:rsidR="00426A72" w:rsidRPr="0079068B">
        <w:rPr>
          <w:rFonts w:ascii="Times New Roman" w:hAnsi="Times New Roman"/>
          <w:bCs/>
          <w:sz w:val="24"/>
          <w:szCs w:val="24"/>
        </w:rPr>
        <w:t xml:space="preserve">5 </w:t>
      </w:r>
      <w:r w:rsidR="00426A72">
        <w:rPr>
          <w:rFonts w:ascii="Times New Roman" w:hAnsi="Times New Roman"/>
          <w:bCs/>
          <w:sz w:val="24"/>
          <w:szCs w:val="24"/>
        </w:rPr>
        <w:t>K</w:t>
      </w:r>
      <w:r w:rsidR="00426A72" w:rsidRPr="0079068B">
        <w:rPr>
          <w:rFonts w:ascii="Times New Roman" w:hAnsi="Times New Roman"/>
          <w:bCs/>
          <w:sz w:val="24"/>
          <w:szCs w:val="24"/>
        </w:rPr>
        <w:t>aunas–</w:t>
      </w:r>
      <w:r w:rsidR="00426A72">
        <w:rPr>
          <w:rFonts w:ascii="Times New Roman" w:hAnsi="Times New Roman"/>
          <w:bCs/>
          <w:sz w:val="24"/>
          <w:szCs w:val="24"/>
        </w:rPr>
        <w:t>M</w:t>
      </w:r>
      <w:r w:rsidR="00426A72" w:rsidRPr="0079068B">
        <w:rPr>
          <w:rFonts w:ascii="Times New Roman" w:hAnsi="Times New Roman"/>
          <w:bCs/>
          <w:sz w:val="24"/>
          <w:szCs w:val="24"/>
        </w:rPr>
        <w:t>arijampolė–</w:t>
      </w:r>
      <w:r w:rsidR="00426A72">
        <w:rPr>
          <w:rFonts w:ascii="Times New Roman" w:hAnsi="Times New Roman"/>
          <w:bCs/>
          <w:sz w:val="24"/>
          <w:szCs w:val="24"/>
        </w:rPr>
        <w:t>S</w:t>
      </w:r>
      <w:r w:rsidR="00426A72" w:rsidRPr="0079068B">
        <w:rPr>
          <w:rFonts w:ascii="Times New Roman" w:hAnsi="Times New Roman"/>
          <w:bCs/>
          <w:sz w:val="24"/>
          <w:szCs w:val="24"/>
        </w:rPr>
        <w:t>uvalkai</w:t>
      </w:r>
      <w:r w:rsidR="00426A72">
        <w:rPr>
          <w:rFonts w:ascii="Times New Roman" w:hAnsi="Times New Roman"/>
          <w:bCs/>
          <w:sz w:val="24"/>
          <w:szCs w:val="24"/>
        </w:rPr>
        <w:t>)</w:t>
      </w:r>
      <w:r w:rsidR="00426A72" w:rsidRPr="0079068B">
        <w:rPr>
          <w:rFonts w:ascii="Times New Roman" w:hAnsi="Times New Roman"/>
          <w:bCs/>
          <w:sz w:val="24"/>
          <w:szCs w:val="24"/>
        </w:rPr>
        <w:t xml:space="preserve">, </w:t>
      </w:r>
      <w:r w:rsidR="00426A72">
        <w:rPr>
          <w:rFonts w:ascii="Times New Roman" w:hAnsi="Times New Roman"/>
          <w:bCs/>
          <w:sz w:val="24"/>
          <w:szCs w:val="24"/>
        </w:rPr>
        <w:t>G</w:t>
      </w:r>
      <w:r w:rsidR="00426A72" w:rsidRPr="0079068B">
        <w:rPr>
          <w:rFonts w:ascii="Times New Roman" w:hAnsi="Times New Roman"/>
          <w:bCs/>
          <w:sz w:val="24"/>
          <w:szCs w:val="24"/>
        </w:rPr>
        <w:t xml:space="preserve">eležinkelio g., geležinkelio linijos </w:t>
      </w:r>
      <w:r w:rsidR="00426A72">
        <w:rPr>
          <w:rFonts w:ascii="Times New Roman" w:hAnsi="Times New Roman"/>
          <w:bCs/>
          <w:sz w:val="24"/>
          <w:szCs w:val="24"/>
        </w:rPr>
        <w:t>J</w:t>
      </w:r>
      <w:r w:rsidR="00426A72" w:rsidRPr="0079068B">
        <w:rPr>
          <w:rFonts w:ascii="Times New Roman" w:hAnsi="Times New Roman"/>
          <w:bCs/>
          <w:sz w:val="24"/>
          <w:szCs w:val="24"/>
        </w:rPr>
        <w:t>iesia-</w:t>
      </w:r>
      <w:r w:rsidR="00426A72">
        <w:rPr>
          <w:rFonts w:ascii="Times New Roman" w:hAnsi="Times New Roman"/>
          <w:bCs/>
          <w:sz w:val="24"/>
          <w:szCs w:val="24"/>
        </w:rPr>
        <w:t>M</w:t>
      </w:r>
      <w:r w:rsidR="00426A72" w:rsidRPr="0079068B">
        <w:rPr>
          <w:rFonts w:ascii="Times New Roman" w:hAnsi="Times New Roman"/>
          <w:bCs/>
          <w:sz w:val="24"/>
          <w:szCs w:val="24"/>
        </w:rPr>
        <w:t>auručiai</w:t>
      </w:r>
      <w:r w:rsidR="00426A72">
        <w:rPr>
          <w:rFonts w:ascii="Times New Roman" w:hAnsi="Times New Roman"/>
          <w:bCs/>
          <w:sz w:val="24"/>
          <w:szCs w:val="24"/>
        </w:rPr>
        <w:t>,</w:t>
      </w:r>
      <w:r w:rsidR="00426A72" w:rsidRPr="0079068B">
        <w:rPr>
          <w:rFonts w:ascii="Times New Roman" w:hAnsi="Times New Roman"/>
          <w:bCs/>
          <w:sz w:val="24"/>
          <w:szCs w:val="24"/>
        </w:rPr>
        <w:t xml:space="preserve"> </w:t>
      </w:r>
      <w:r w:rsidR="00426A72">
        <w:rPr>
          <w:rFonts w:ascii="Times New Roman" w:hAnsi="Times New Roman"/>
          <w:bCs/>
          <w:sz w:val="24"/>
          <w:szCs w:val="24"/>
        </w:rPr>
        <w:t>žemės sklypų kadastro Nr. 5227/0003</w:t>
      </w:r>
      <w:r w:rsidR="00376155">
        <w:rPr>
          <w:rFonts w:ascii="Times New Roman" w:hAnsi="Times New Roman"/>
          <w:bCs/>
          <w:sz w:val="24"/>
          <w:szCs w:val="24"/>
        </w:rPr>
        <w:t>:5</w:t>
      </w:r>
      <w:r w:rsidR="00426A72">
        <w:rPr>
          <w:rFonts w:ascii="Times New Roman" w:hAnsi="Times New Roman"/>
          <w:bCs/>
          <w:sz w:val="24"/>
          <w:szCs w:val="24"/>
        </w:rPr>
        <w:t>, Nr. 5227/0003:71 ir Ž</w:t>
      </w:r>
      <w:r w:rsidR="001B27E4">
        <w:rPr>
          <w:rFonts w:ascii="Times New Roman" w:hAnsi="Times New Roman"/>
          <w:bCs/>
          <w:sz w:val="24"/>
          <w:szCs w:val="24"/>
        </w:rPr>
        <w:t>emdirbių g.</w:t>
      </w:r>
    </w:p>
    <w:p w14:paraId="532175DC" w14:textId="0CF0A551" w:rsidR="00D60C4F" w:rsidRPr="00945AC7" w:rsidRDefault="00F14FF2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sz w:val="24"/>
          <w:szCs w:val="24"/>
        </w:rPr>
      </w:pPr>
      <w:r w:rsidRPr="00945AC7">
        <w:rPr>
          <w:rFonts w:ascii="Times New Roman" w:hAnsi="Times New Roman"/>
          <w:sz w:val="24"/>
          <w:szCs w:val="24"/>
        </w:rPr>
        <w:t>2. N u s t a t a u detaliojo plano k</w:t>
      </w:r>
      <w:r w:rsidR="00B61DF2" w:rsidRPr="00945AC7">
        <w:rPr>
          <w:rFonts w:ascii="Times New Roman" w:hAnsi="Times New Roman"/>
          <w:sz w:val="24"/>
          <w:szCs w:val="24"/>
        </w:rPr>
        <w:t>eitimo</w:t>
      </w:r>
      <w:r w:rsidRPr="00945AC7">
        <w:rPr>
          <w:rFonts w:ascii="Times New Roman" w:hAnsi="Times New Roman"/>
          <w:sz w:val="24"/>
          <w:szCs w:val="24"/>
        </w:rPr>
        <w:t xml:space="preserve"> tiksl</w:t>
      </w:r>
      <w:r w:rsidR="00B61DF2" w:rsidRPr="00945AC7">
        <w:rPr>
          <w:rFonts w:ascii="Times New Roman" w:hAnsi="Times New Roman"/>
          <w:sz w:val="24"/>
          <w:szCs w:val="24"/>
        </w:rPr>
        <w:t>us</w:t>
      </w:r>
      <w:r w:rsidRPr="00945AC7">
        <w:rPr>
          <w:rFonts w:ascii="Times New Roman" w:hAnsi="Times New Roman"/>
          <w:sz w:val="24"/>
          <w:szCs w:val="24"/>
        </w:rPr>
        <w:t>:</w:t>
      </w:r>
    </w:p>
    <w:p w14:paraId="6DFB7345" w14:textId="2DD4656C" w:rsidR="00D60C4F" w:rsidRPr="00885519" w:rsidRDefault="00F14FF2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sz w:val="24"/>
          <w:szCs w:val="24"/>
        </w:rPr>
      </w:pPr>
      <w:r w:rsidRPr="00945AC7">
        <w:rPr>
          <w:rFonts w:ascii="Times New Roman" w:hAnsi="Times New Roman"/>
          <w:sz w:val="24"/>
          <w:szCs w:val="24"/>
        </w:rPr>
        <w:t>2.1.</w:t>
      </w:r>
      <w:r w:rsidR="001026C4" w:rsidRPr="00945AC7">
        <w:rPr>
          <w:rFonts w:ascii="Times New Roman" w:hAnsi="Times New Roman"/>
          <w:sz w:val="24"/>
          <w:szCs w:val="24"/>
        </w:rPr>
        <w:t xml:space="preserve"> </w:t>
      </w:r>
      <w:r w:rsidR="00BD051B" w:rsidRPr="00885519">
        <w:rPr>
          <w:rFonts w:ascii="Times New Roman" w:hAnsi="Times New Roman"/>
          <w:sz w:val="24"/>
          <w:szCs w:val="24"/>
        </w:rPr>
        <w:t>Suformuoti įsiterpusius valstybinės žemės sklypus</w:t>
      </w:r>
      <w:r w:rsidR="003B5C4C">
        <w:rPr>
          <w:rFonts w:ascii="Times New Roman" w:hAnsi="Times New Roman"/>
          <w:sz w:val="24"/>
          <w:szCs w:val="24"/>
        </w:rPr>
        <w:t>,</w:t>
      </w:r>
      <w:r w:rsidR="00BD051B">
        <w:rPr>
          <w:rFonts w:ascii="Times New Roman" w:hAnsi="Times New Roman"/>
          <w:sz w:val="24"/>
          <w:szCs w:val="24"/>
        </w:rPr>
        <w:t xml:space="preserve"> </w:t>
      </w:r>
      <w:r w:rsidR="003B5C4C">
        <w:rPr>
          <w:rFonts w:ascii="Times New Roman" w:hAnsi="Times New Roman"/>
          <w:sz w:val="24"/>
          <w:szCs w:val="24"/>
        </w:rPr>
        <w:t xml:space="preserve">kurie bus prijungti </w:t>
      </w:r>
      <w:r w:rsidR="00BD051B" w:rsidRPr="00885519">
        <w:rPr>
          <w:rFonts w:ascii="Times New Roman" w:hAnsi="Times New Roman"/>
          <w:sz w:val="24"/>
          <w:szCs w:val="24"/>
        </w:rPr>
        <w:t>prie 1 punkte nurodyt</w:t>
      </w:r>
      <w:r w:rsidR="00BD051B">
        <w:rPr>
          <w:rFonts w:ascii="Times New Roman" w:hAnsi="Times New Roman"/>
          <w:sz w:val="24"/>
          <w:szCs w:val="24"/>
        </w:rPr>
        <w:t>oje teritorijoje esančių</w:t>
      </w:r>
      <w:r w:rsidR="00BD051B" w:rsidRPr="00885519">
        <w:rPr>
          <w:rFonts w:ascii="Times New Roman" w:hAnsi="Times New Roman"/>
          <w:sz w:val="24"/>
          <w:szCs w:val="24"/>
        </w:rPr>
        <w:t xml:space="preserve"> žemės sklypų;</w:t>
      </w:r>
    </w:p>
    <w:p w14:paraId="28F627B6" w14:textId="448B6639" w:rsidR="00191E1F" w:rsidRPr="00885519" w:rsidRDefault="00D60C4F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sz w:val="24"/>
          <w:szCs w:val="24"/>
        </w:rPr>
      </w:pPr>
      <w:r w:rsidRPr="00885519">
        <w:rPr>
          <w:rFonts w:ascii="Times New Roman" w:hAnsi="Times New Roman"/>
          <w:sz w:val="24"/>
          <w:szCs w:val="24"/>
        </w:rPr>
        <w:t xml:space="preserve">2.2. </w:t>
      </w:r>
      <w:r w:rsidR="00CD31C2">
        <w:rPr>
          <w:rFonts w:ascii="Times New Roman" w:hAnsi="Times New Roman"/>
          <w:sz w:val="24"/>
          <w:szCs w:val="24"/>
        </w:rPr>
        <w:t>Sujungti</w:t>
      </w:r>
      <w:r w:rsidR="00BD051B" w:rsidRPr="00945AC7">
        <w:rPr>
          <w:rFonts w:ascii="Times New Roman" w:hAnsi="Times New Roman"/>
          <w:sz w:val="24"/>
          <w:szCs w:val="24"/>
        </w:rPr>
        <w:t xml:space="preserve"> 1</w:t>
      </w:r>
      <w:r w:rsidR="00BD051B">
        <w:rPr>
          <w:rFonts w:ascii="Times New Roman" w:hAnsi="Times New Roman"/>
          <w:sz w:val="24"/>
          <w:szCs w:val="24"/>
        </w:rPr>
        <w:t xml:space="preserve"> punkte nurodyt</w:t>
      </w:r>
      <w:r w:rsidR="004B28B4">
        <w:rPr>
          <w:rFonts w:ascii="Times New Roman" w:hAnsi="Times New Roman"/>
          <w:sz w:val="24"/>
          <w:szCs w:val="24"/>
        </w:rPr>
        <w:t>oje teritorijoje esančius</w:t>
      </w:r>
      <w:r w:rsidR="00BD051B">
        <w:rPr>
          <w:rFonts w:ascii="Times New Roman" w:hAnsi="Times New Roman"/>
          <w:sz w:val="24"/>
          <w:szCs w:val="24"/>
        </w:rPr>
        <w:t xml:space="preserve"> žemės sklypus</w:t>
      </w:r>
      <w:r w:rsidR="00CD31C2">
        <w:rPr>
          <w:rFonts w:ascii="Times New Roman" w:hAnsi="Times New Roman"/>
          <w:sz w:val="24"/>
          <w:szCs w:val="24"/>
        </w:rPr>
        <w:t xml:space="preserve"> ir juos padalinti</w:t>
      </w:r>
      <w:r w:rsidR="00BD051B">
        <w:rPr>
          <w:rFonts w:ascii="Times New Roman" w:hAnsi="Times New Roman"/>
          <w:sz w:val="24"/>
          <w:szCs w:val="24"/>
        </w:rPr>
        <w:t>;</w:t>
      </w:r>
    </w:p>
    <w:p w14:paraId="0D784A51" w14:textId="0BF3DD2E" w:rsidR="00F14FF2" w:rsidRPr="00885519" w:rsidRDefault="00F14FF2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sz w:val="24"/>
          <w:szCs w:val="24"/>
        </w:rPr>
      </w:pPr>
      <w:r w:rsidRPr="00885519">
        <w:rPr>
          <w:rFonts w:ascii="Times New Roman" w:hAnsi="Times New Roman"/>
          <w:sz w:val="24"/>
          <w:szCs w:val="24"/>
        </w:rPr>
        <w:t>2.</w:t>
      </w:r>
      <w:r w:rsidR="001C3EFA">
        <w:rPr>
          <w:rFonts w:ascii="Times New Roman" w:hAnsi="Times New Roman"/>
          <w:sz w:val="24"/>
          <w:szCs w:val="24"/>
        </w:rPr>
        <w:t>3</w:t>
      </w:r>
      <w:r w:rsidRPr="00885519">
        <w:rPr>
          <w:rFonts w:ascii="Times New Roman" w:hAnsi="Times New Roman"/>
          <w:sz w:val="24"/>
          <w:szCs w:val="24"/>
        </w:rPr>
        <w:t xml:space="preserve">. </w:t>
      </w:r>
      <w:r w:rsidR="00C16479" w:rsidRPr="00885519">
        <w:rPr>
          <w:rFonts w:ascii="Times New Roman" w:hAnsi="Times New Roman"/>
          <w:sz w:val="24"/>
          <w:szCs w:val="24"/>
        </w:rPr>
        <w:t>Nustatyti</w:t>
      </w:r>
      <w:r w:rsidRPr="00885519">
        <w:rPr>
          <w:rFonts w:ascii="Times New Roman" w:hAnsi="Times New Roman"/>
          <w:sz w:val="24"/>
          <w:szCs w:val="24"/>
        </w:rPr>
        <w:t xml:space="preserve"> teritorijos naudojimo reglamentą (-</w:t>
      </w:r>
      <w:proofErr w:type="spellStart"/>
      <w:r w:rsidRPr="00885519">
        <w:rPr>
          <w:rFonts w:ascii="Times New Roman" w:hAnsi="Times New Roman"/>
          <w:sz w:val="24"/>
          <w:szCs w:val="24"/>
        </w:rPr>
        <w:t>us</w:t>
      </w:r>
      <w:proofErr w:type="spellEnd"/>
      <w:r w:rsidRPr="00885519">
        <w:rPr>
          <w:rFonts w:ascii="Times New Roman" w:hAnsi="Times New Roman"/>
          <w:sz w:val="24"/>
          <w:szCs w:val="24"/>
        </w:rPr>
        <w:t xml:space="preserve">) </w:t>
      </w:r>
      <w:r w:rsidR="00C16479" w:rsidRPr="00885519">
        <w:rPr>
          <w:rFonts w:ascii="Times New Roman" w:hAnsi="Times New Roman"/>
          <w:sz w:val="24"/>
          <w:szCs w:val="24"/>
        </w:rPr>
        <w:t>– teritorijos naudojimo tipą</w:t>
      </w:r>
      <w:r w:rsidR="00CB4AEB">
        <w:rPr>
          <w:rFonts w:ascii="Times New Roman" w:hAnsi="Times New Roman"/>
          <w:sz w:val="24"/>
          <w:szCs w:val="24"/>
        </w:rPr>
        <w:t>, žemės naudojimo būdus</w:t>
      </w:r>
      <w:r w:rsidR="00E10F42">
        <w:rPr>
          <w:rFonts w:ascii="Times New Roman" w:hAnsi="Times New Roman"/>
          <w:sz w:val="24"/>
          <w:szCs w:val="24"/>
        </w:rPr>
        <w:t>, pertvarkymo principus</w:t>
      </w:r>
      <w:r w:rsidR="00C16479" w:rsidRPr="00885519">
        <w:rPr>
          <w:rFonts w:ascii="Times New Roman" w:hAnsi="Times New Roman"/>
          <w:sz w:val="24"/>
          <w:szCs w:val="24"/>
        </w:rPr>
        <w:t xml:space="preserve"> ir kita.</w:t>
      </w:r>
    </w:p>
    <w:p w14:paraId="799316AA" w14:textId="1398B99D" w:rsidR="00E2236A" w:rsidRPr="00CF4647" w:rsidRDefault="00E2236A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sz w:val="24"/>
          <w:szCs w:val="24"/>
        </w:rPr>
      </w:pPr>
      <w:r w:rsidRPr="00CF4647">
        <w:rPr>
          <w:rFonts w:ascii="Times New Roman" w:hAnsi="Times New Roman"/>
          <w:sz w:val="24"/>
          <w:szCs w:val="24"/>
        </w:rPr>
        <w:t>3. N</w:t>
      </w:r>
      <w:r w:rsidR="0054048D" w:rsidRPr="00CF4647">
        <w:rPr>
          <w:rFonts w:ascii="Times New Roman" w:hAnsi="Times New Roman"/>
          <w:sz w:val="24"/>
          <w:szCs w:val="24"/>
        </w:rPr>
        <w:t xml:space="preserve"> </w:t>
      </w:r>
      <w:r w:rsidRPr="00CF4647">
        <w:rPr>
          <w:rFonts w:ascii="Times New Roman" w:hAnsi="Times New Roman"/>
          <w:sz w:val="24"/>
          <w:szCs w:val="24"/>
        </w:rPr>
        <w:t>u</w:t>
      </w:r>
      <w:r w:rsidR="0054048D" w:rsidRPr="00CF4647">
        <w:rPr>
          <w:rFonts w:ascii="Times New Roman" w:hAnsi="Times New Roman"/>
          <w:sz w:val="24"/>
          <w:szCs w:val="24"/>
        </w:rPr>
        <w:t xml:space="preserve"> </w:t>
      </w:r>
      <w:r w:rsidRPr="00CF4647">
        <w:rPr>
          <w:rFonts w:ascii="Times New Roman" w:hAnsi="Times New Roman"/>
          <w:sz w:val="24"/>
          <w:szCs w:val="24"/>
        </w:rPr>
        <w:t>r</w:t>
      </w:r>
      <w:r w:rsidR="0054048D" w:rsidRPr="00CF4647">
        <w:rPr>
          <w:rFonts w:ascii="Times New Roman" w:hAnsi="Times New Roman"/>
          <w:sz w:val="24"/>
          <w:szCs w:val="24"/>
        </w:rPr>
        <w:t xml:space="preserve"> </w:t>
      </w:r>
      <w:r w:rsidRPr="00CF4647">
        <w:rPr>
          <w:rFonts w:ascii="Times New Roman" w:hAnsi="Times New Roman"/>
          <w:sz w:val="24"/>
          <w:szCs w:val="24"/>
        </w:rPr>
        <w:t>o</w:t>
      </w:r>
      <w:r w:rsidR="0054048D" w:rsidRPr="00CF4647">
        <w:rPr>
          <w:rFonts w:ascii="Times New Roman" w:hAnsi="Times New Roman"/>
          <w:sz w:val="24"/>
          <w:szCs w:val="24"/>
        </w:rPr>
        <w:t xml:space="preserve"> </w:t>
      </w:r>
      <w:r w:rsidRPr="00CF4647">
        <w:rPr>
          <w:rFonts w:ascii="Times New Roman" w:hAnsi="Times New Roman"/>
          <w:sz w:val="24"/>
          <w:szCs w:val="24"/>
        </w:rPr>
        <w:t>d</w:t>
      </w:r>
      <w:r w:rsidR="0054048D" w:rsidRPr="00CF4647">
        <w:rPr>
          <w:rFonts w:ascii="Times New Roman" w:hAnsi="Times New Roman"/>
          <w:sz w:val="24"/>
          <w:szCs w:val="24"/>
        </w:rPr>
        <w:t xml:space="preserve"> </w:t>
      </w:r>
      <w:r w:rsidRPr="00CF4647">
        <w:rPr>
          <w:rFonts w:ascii="Times New Roman" w:hAnsi="Times New Roman"/>
          <w:sz w:val="24"/>
          <w:szCs w:val="24"/>
        </w:rPr>
        <w:t>a</w:t>
      </w:r>
      <w:r w:rsidR="0054048D" w:rsidRPr="00CF4647">
        <w:rPr>
          <w:rFonts w:ascii="Times New Roman" w:hAnsi="Times New Roman"/>
          <w:sz w:val="24"/>
          <w:szCs w:val="24"/>
        </w:rPr>
        <w:t xml:space="preserve"> </w:t>
      </w:r>
      <w:r w:rsidRPr="00CF4647">
        <w:rPr>
          <w:rFonts w:ascii="Times New Roman" w:hAnsi="Times New Roman"/>
          <w:sz w:val="24"/>
          <w:szCs w:val="24"/>
        </w:rPr>
        <w:t>u:</w:t>
      </w:r>
    </w:p>
    <w:p w14:paraId="1AD9683A" w14:textId="6515865D" w:rsidR="00E2236A" w:rsidRPr="00CF4647" w:rsidRDefault="00E2236A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sz w:val="24"/>
          <w:szCs w:val="24"/>
        </w:rPr>
      </w:pPr>
      <w:r w:rsidRPr="00CF4647">
        <w:rPr>
          <w:rFonts w:ascii="Times New Roman" w:hAnsi="Times New Roman"/>
          <w:sz w:val="24"/>
          <w:szCs w:val="24"/>
        </w:rPr>
        <w:t xml:space="preserve">3.1. Kad </w:t>
      </w:r>
      <w:r w:rsidR="00C16479" w:rsidRPr="00CF4647">
        <w:rPr>
          <w:rFonts w:ascii="Times New Roman" w:hAnsi="Times New Roman"/>
          <w:sz w:val="24"/>
          <w:szCs w:val="24"/>
        </w:rPr>
        <w:t xml:space="preserve">šio įsakymo 1 punkte nurodyto detaliojo plano keitimą </w:t>
      </w:r>
      <w:r w:rsidR="00725BC5" w:rsidRPr="00CF4647">
        <w:rPr>
          <w:rFonts w:ascii="Times New Roman" w:hAnsi="Times New Roman"/>
          <w:sz w:val="24"/>
          <w:szCs w:val="24"/>
        </w:rPr>
        <w:t>finansuoja planavimo iniciator</w:t>
      </w:r>
      <w:r w:rsidR="00A93B10" w:rsidRPr="00CF4647">
        <w:rPr>
          <w:rFonts w:ascii="Times New Roman" w:hAnsi="Times New Roman"/>
          <w:sz w:val="24"/>
          <w:szCs w:val="24"/>
        </w:rPr>
        <w:t>i</w:t>
      </w:r>
      <w:r w:rsidR="00C16479" w:rsidRPr="00CF4647">
        <w:rPr>
          <w:rFonts w:ascii="Times New Roman" w:hAnsi="Times New Roman"/>
          <w:sz w:val="24"/>
          <w:szCs w:val="24"/>
        </w:rPr>
        <w:t>us</w:t>
      </w:r>
      <w:r w:rsidRPr="00CF4647">
        <w:rPr>
          <w:rFonts w:ascii="Times New Roman" w:hAnsi="Times New Roman"/>
          <w:sz w:val="24"/>
          <w:szCs w:val="24"/>
        </w:rPr>
        <w:t>;</w:t>
      </w:r>
    </w:p>
    <w:p w14:paraId="21804546" w14:textId="3756941C" w:rsidR="00E2236A" w:rsidRPr="00C87680" w:rsidRDefault="00E2236A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F478B1">
        <w:rPr>
          <w:rFonts w:ascii="Times New Roman" w:hAnsi="Times New Roman"/>
          <w:sz w:val="24"/>
          <w:szCs w:val="24"/>
        </w:rPr>
        <w:t xml:space="preserve">3.2. </w:t>
      </w:r>
      <w:r w:rsidR="00376240" w:rsidRPr="00F478B1">
        <w:rPr>
          <w:rFonts w:ascii="Times New Roman" w:hAnsi="Times New Roman"/>
          <w:sz w:val="24"/>
          <w:szCs w:val="24"/>
        </w:rPr>
        <w:t>Prieš pradedant rengti detaliojo plano k</w:t>
      </w:r>
      <w:r w:rsidR="00C16479" w:rsidRPr="00F478B1">
        <w:rPr>
          <w:rFonts w:ascii="Times New Roman" w:hAnsi="Times New Roman"/>
          <w:sz w:val="24"/>
          <w:szCs w:val="24"/>
        </w:rPr>
        <w:t>eitimo</w:t>
      </w:r>
      <w:r w:rsidR="00376240" w:rsidRPr="00F478B1">
        <w:rPr>
          <w:rFonts w:ascii="Times New Roman" w:hAnsi="Times New Roman"/>
          <w:sz w:val="24"/>
          <w:szCs w:val="24"/>
        </w:rPr>
        <w:t xml:space="preserve"> projektą, gauti planavimo sąlygas iš Nacionalinės žemės tarnybos prie Žemės ūkio ministerijos, Nacionalinio visuomenės sveikatos centro prie Sveikatos apsaugos ministerijos, </w:t>
      </w:r>
      <w:r w:rsidR="00C47237" w:rsidRPr="00F478B1">
        <w:rPr>
          <w:rFonts w:ascii="Times New Roman" w:hAnsi="Times New Roman"/>
          <w:sz w:val="24"/>
          <w:szCs w:val="24"/>
        </w:rPr>
        <w:t xml:space="preserve">Lietuvos automobilių kelių direkcijos prie Susisiekimo ministerijos, </w:t>
      </w:r>
      <w:r w:rsidR="004F57D6">
        <w:rPr>
          <w:rFonts w:ascii="Times New Roman" w:hAnsi="Times New Roman"/>
          <w:sz w:val="24"/>
          <w:szCs w:val="24"/>
        </w:rPr>
        <w:t xml:space="preserve">AB „Lietuvos geležinkeliai“, </w:t>
      </w:r>
      <w:r w:rsidR="00AB5415" w:rsidRPr="00F478B1">
        <w:rPr>
          <w:rFonts w:ascii="Times New Roman" w:hAnsi="Times New Roman"/>
          <w:sz w:val="24"/>
          <w:szCs w:val="24"/>
        </w:rPr>
        <w:t xml:space="preserve">Aplinkos apsaugos agentūros, </w:t>
      </w:r>
      <w:r w:rsidR="001B14BF" w:rsidRPr="00C74899">
        <w:rPr>
          <w:rFonts w:ascii="Times New Roman" w:hAnsi="Times New Roman"/>
          <w:sz w:val="24"/>
        </w:rPr>
        <w:t>Priešgaisrinės apsaugos ir gelbėjimo departamentas prie Vidaus reikalų ministerijos</w:t>
      </w:r>
      <w:r w:rsidR="005572AF">
        <w:rPr>
          <w:rFonts w:ascii="Times New Roman" w:hAnsi="Times New Roman"/>
          <w:sz w:val="24"/>
          <w:szCs w:val="24"/>
        </w:rPr>
        <w:t>, Lietuvos geologijos tarnybos prie Aplinkos ministerijos,</w:t>
      </w:r>
      <w:r w:rsidR="00376240" w:rsidRPr="00F478B1">
        <w:rPr>
          <w:rFonts w:ascii="Times New Roman" w:hAnsi="Times New Roman"/>
          <w:sz w:val="24"/>
          <w:szCs w:val="24"/>
        </w:rPr>
        <w:t xml:space="preserve"> ir iš inžinerinių tinklų, esančių planuojamoje teritorijoje, administruojančių įmonių;</w:t>
      </w:r>
      <w:r w:rsidR="00DC659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50EE5DDA" w14:textId="2A9DFA62" w:rsidR="00B27614" w:rsidRPr="00CF4647" w:rsidRDefault="00376240" w:rsidP="00D60C4F">
      <w:pPr>
        <w:pStyle w:val="Pagrindiniotekstotrauka3"/>
        <w:widowControl w:val="0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F4647">
        <w:rPr>
          <w:rFonts w:ascii="Times New Roman" w:hAnsi="Times New Roman"/>
          <w:spacing w:val="26"/>
          <w:sz w:val="24"/>
          <w:szCs w:val="24"/>
        </w:rPr>
        <w:t>3</w:t>
      </w:r>
      <w:r w:rsidR="00835DD7" w:rsidRPr="00CF4647">
        <w:rPr>
          <w:rFonts w:ascii="Times New Roman" w:hAnsi="Times New Roman"/>
          <w:spacing w:val="26"/>
          <w:sz w:val="24"/>
          <w:szCs w:val="24"/>
        </w:rPr>
        <w:t>.3</w:t>
      </w:r>
      <w:r w:rsidR="00B27614" w:rsidRPr="00CF4647">
        <w:rPr>
          <w:rFonts w:ascii="Times New Roman" w:hAnsi="Times New Roman"/>
          <w:spacing w:val="26"/>
          <w:sz w:val="24"/>
          <w:szCs w:val="24"/>
        </w:rPr>
        <w:t>.</w:t>
      </w:r>
      <w:r w:rsidR="00B27614" w:rsidRPr="00CF4647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B27614" w:rsidRPr="00CF4647">
        <w:rPr>
          <w:rFonts w:ascii="Times New Roman" w:hAnsi="Times New Roman"/>
          <w:sz w:val="24"/>
          <w:szCs w:val="24"/>
        </w:rPr>
        <w:t>Urbanistikos skyriaus vedėjui užtikrinti šio įsakymo viešinimą Teritorijų planavimo įstatymo 31 straipsnio 4 dalyje nustatyta tvarka</w:t>
      </w:r>
      <w:r w:rsidRPr="00CF4647">
        <w:rPr>
          <w:rFonts w:ascii="Times New Roman" w:hAnsi="Times New Roman"/>
          <w:sz w:val="24"/>
          <w:szCs w:val="24"/>
        </w:rPr>
        <w:t>.</w:t>
      </w:r>
    </w:p>
    <w:p w14:paraId="639362B6" w14:textId="0276A4C2" w:rsidR="00B91E11" w:rsidRPr="00CC7C57" w:rsidRDefault="00F20258" w:rsidP="00376155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2738F">
        <w:rPr>
          <w:rFonts w:ascii="Times New Roman" w:hAnsi="Times New Roman"/>
          <w:sz w:val="24"/>
          <w:szCs w:val="24"/>
        </w:rPr>
        <w:t>4</w:t>
      </w:r>
      <w:r w:rsidR="00F26752" w:rsidRPr="0072738F">
        <w:rPr>
          <w:rFonts w:ascii="Times New Roman" w:hAnsi="Times New Roman"/>
          <w:sz w:val="24"/>
          <w:szCs w:val="24"/>
        </w:rPr>
        <w:t>. T v i r t i n u</w:t>
      </w:r>
      <w:r w:rsidR="00B5768C" w:rsidRPr="0072738F">
        <w:t xml:space="preserve"> </w:t>
      </w:r>
      <w:r w:rsidR="00CC7C57" w:rsidRPr="0072738F">
        <w:rPr>
          <w:rFonts w:ascii="Times New Roman" w:hAnsi="Times New Roman"/>
          <w:spacing w:val="-4"/>
          <w:sz w:val="24"/>
          <w:szCs w:val="24"/>
        </w:rPr>
        <w:t xml:space="preserve">Kauno </w:t>
      </w:r>
      <w:r w:rsidR="00CC7C57" w:rsidRPr="00BB6CBF">
        <w:rPr>
          <w:rFonts w:ascii="Times New Roman" w:hAnsi="Times New Roman"/>
          <w:spacing w:val="-4"/>
          <w:sz w:val="24"/>
          <w:szCs w:val="24"/>
        </w:rPr>
        <w:t xml:space="preserve">rajono savivaldybės tarybos 2008-06-19 sprendimu Nr. TS-231 patvirtinto Kauno r. sav., Garliavos </w:t>
      </w:r>
      <w:r w:rsidR="00CC7C57">
        <w:rPr>
          <w:rFonts w:ascii="Times New Roman" w:hAnsi="Times New Roman"/>
          <w:color w:val="000000" w:themeColor="text1"/>
          <w:spacing w:val="-4"/>
          <w:sz w:val="24"/>
          <w:szCs w:val="24"/>
        </w:rPr>
        <w:t>apyl. sen.,</w:t>
      </w:r>
      <w:r w:rsidR="00CC7C57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CC7C57">
        <w:rPr>
          <w:rFonts w:ascii="Times New Roman" w:hAnsi="Times New Roman"/>
          <w:color w:val="000000" w:themeColor="text1"/>
          <w:spacing w:val="-4"/>
          <w:sz w:val="24"/>
          <w:szCs w:val="24"/>
        </w:rPr>
        <w:t>Juragių</w:t>
      </w:r>
      <w:r w:rsidR="00CC7C57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CC7C57">
        <w:rPr>
          <w:rFonts w:ascii="Times New Roman" w:hAnsi="Times New Roman"/>
          <w:color w:val="000000" w:themeColor="text1"/>
          <w:spacing w:val="-4"/>
          <w:sz w:val="24"/>
          <w:szCs w:val="24"/>
        </w:rPr>
        <w:t>k</w:t>
      </w:r>
      <w:r w:rsidR="00CC7C57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., žemės sklypo, kadastro Nr. </w:t>
      </w:r>
      <w:r w:rsidR="00CC7C57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5227/0003:60, </w:t>
      </w:r>
      <w:r w:rsidR="00CC7C57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Kauno rajono savivaldybės </w:t>
      </w:r>
      <w:r w:rsidR="00CC7C57" w:rsidRPr="002A760B">
        <w:rPr>
          <w:rFonts w:ascii="Times New Roman" w:hAnsi="Times New Roman"/>
          <w:color w:val="000000" w:themeColor="text1"/>
          <w:spacing w:val="-4"/>
          <w:sz w:val="24"/>
          <w:szCs w:val="24"/>
        </w:rPr>
        <w:t>tarybos 2008-06-19 sprendimu Nr. TS-231 patvirtinto Kauno r. sav., Garliavos apyl. sen., Juragių k., žemės</w:t>
      </w:r>
      <w:r w:rsidR="00CC7C57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sklypo, kadastro Nr. </w:t>
      </w:r>
      <w:r w:rsidR="00CC7C57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5227/0003:3, </w:t>
      </w:r>
      <w:r w:rsidR="00CC7C57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Kauno rajono savivaldybės </w:t>
      </w:r>
      <w:r w:rsidR="00CC7C57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tarybos </w:t>
      </w:r>
      <w:r w:rsidR="00CC7C57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>20</w:t>
      </w:r>
      <w:r w:rsidR="00CC7C57">
        <w:rPr>
          <w:rFonts w:ascii="Times New Roman" w:hAnsi="Times New Roman"/>
          <w:color w:val="000000" w:themeColor="text1"/>
          <w:spacing w:val="-4"/>
          <w:sz w:val="24"/>
          <w:szCs w:val="24"/>
        </w:rPr>
        <w:t>08</w:t>
      </w:r>
      <w:r w:rsidR="00CC7C57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>-</w:t>
      </w:r>
      <w:r w:rsidR="00CC7C57">
        <w:rPr>
          <w:rFonts w:ascii="Times New Roman" w:hAnsi="Times New Roman"/>
          <w:color w:val="000000" w:themeColor="text1"/>
          <w:spacing w:val="-4"/>
          <w:sz w:val="24"/>
          <w:szCs w:val="24"/>
        </w:rPr>
        <w:t>06</w:t>
      </w:r>
      <w:r w:rsidR="00CC7C57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>-</w:t>
      </w:r>
      <w:r w:rsidR="00CC7C57">
        <w:rPr>
          <w:rFonts w:ascii="Times New Roman" w:hAnsi="Times New Roman"/>
          <w:color w:val="000000" w:themeColor="text1"/>
          <w:spacing w:val="-4"/>
          <w:sz w:val="24"/>
          <w:szCs w:val="24"/>
        </w:rPr>
        <w:t>19</w:t>
      </w:r>
      <w:r w:rsidR="00CC7C57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CC7C57">
        <w:rPr>
          <w:rFonts w:ascii="Times New Roman" w:hAnsi="Times New Roman"/>
          <w:color w:val="000000" w:themeColor="text1"/>
          <w:spacing w:val="-4"/>
          <w:sz w:val="24"/>
          <w:szCs w:val="24"/>
        </w:rPr>
        <w:t>sprendimu Nr. TS-231</w:t>
      </w:r>
      <w:r w:rsidR="00CC7C57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patvirtinto Kauno r. sav., </w:t>
      </w:r>
      <w:r w:rsidR="00CC7C57">
        <w:rPr>
          <w:rFonts w:ascii="Times New Roman" w:hAnsi="Times New Roman"/>
          <w:color w:val="000000" w:themeColor="text1"/>
          <w:spacing w:val="-4"/>
          <w:sz w:val="24"/>
          <w:szCs w:val="24"/>
        </w:rPr>
        <w:t>Garliavos apyl. sen.,</w:t>
      </w:r>
      <w:r w:rsidR="00CC7C57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CC7C57">
        <w:rPr>
          <w:rFonts w:ascii="Times New Roman" w:hAnsi="Times New Roman"/>
          <w:color w:val="000000" w:themeColor="text1"/>
          <w:spacing w:val="-4"/>
          <w:sz w:val="24"/>
          <w:szCs w:val="24"/>
        </w:rPr>
        <w:t>Juragių</w:t>
      </w:r>
      <w:r w:rsidR="00CC7C57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CC7C57">
        <w:rPr>
          <w:rFonts w:ascii="Times New Roman" w:hAnsi="Times New Roman"/>
          <w:color w:val="000000" w:themeColor="text1"/>
          <w:spacing w:val="-4"/>
          <w:sz w:val="24"/>
          <w:szCs w:val="24"/>
        </w:rPr>
        <w:t>k</w:t>
      </w:r>
      <w:r w:rsidR="00CC7C57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., žemės sklypo, kadastro Nr. </w:t>
      </w:r>
      <w:r w:rsidR="00CC7C57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5227/0003:10, </w:t>
      </w:r>
      <w:r w:rsidR="00CC7C57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Kauno rajono savivaldybės </w:t>
      </w:r>
      <w:r w:rsidR="00CC7C57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tarybos </w:t>
      </w:r>
      <w:r w:rsidR="00CC7C57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>20</w:t>
      </w:r>
      <w:r w:rsidR="00CC7C57">
        <w:rPr>
          <w:rFonts w:ascii="Times New Roman" w:hAnsi="Times New Roman"/>
          <w:color w:val="000000" w:themeColor="text1"/>
          <w:spacing w:val="-4"/>
          <w:sz w:val="24"/>
          <w:szCs w:val="24"/>
        </w:rPr>
        <w:t>10</w:t>
      </w:r>
      <w:r w:rsidR="00CC7C57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>-</w:t>
      </w:r>
      <w:r w:rsidR="00CC7C57">
        <w:rPr>
          <w:rFonts w:ascii="Times New Roman" w:hAnsi="Times New Roman"/>
          <w:color w:val="000000" w:themeColor="text1"/>
          <w:spacing w:val="-4"/>
          <w:sz w:val="24"/>
          <w:szCs w:val="24"/>
        </w:rPr>
        <w:t>04</w:t>
      </w:r>
      <w:r w:rsidR="00CC7C57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>-</w:t>
      </w:r>
      <w:r w:rsidR="00CC7C57">
        <w:rPr>
          <w:rFonts w:ascii="Times New Roman" w:hAnsi="Times New Roman"/>
          <w:color w:val="000000" w:themeColor="text1"/>
          <w:spacing w:val="-4"/>
          <w:sz w:val="24"/>
          <w:szCs w:val="24"/>
        </w:rPr>
        <w:t>29</w:t>
      </w:r>
      <w:r w:rsidR="00CC7C57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CC7C57">
        <w:rPr>
          <w:rFonts w:ascii="Times New Roman" w:hAnsi="Times New Roman"/>
          <w:color w:val="000000" w:themeColor="text1"/>
          <w:spacing w:val="-4"/>
          <w:sz w:val="24"/>
          <w:szCs w:val="24"/>
        </w:rPr>
        <w:t>sprendimu Nr. TS-162</w:t>
      </w:r>
      <w:r w:rsidR="00CC7C57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patvirtinto Kauno r. sav., </w:t>
      </w:r>
      <w:r w:rsidR="00CC7C57">
        <w:rPr>
          <w:rFonts w:ascii="Times New Roman" w:hAnsi="Times New Roman"/>
          <w:color w:val="000000" w:themeColor="text1"/>
          <w:spacing w:val="-4"/>
          <w:sz w:val="24"/>
          <w:szCs w:val="24"/>
        </w:rPr>
        <w:t>Garliavos apyl. sen.,</w:t>
      </w:r>
      <w:r w:rsidR="00CC7C57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CC7C57">
        <w:rPr>
          <w:rFonts w:ascii="Times New Roman" w:hAnsi="Times New Roman"/>
          <w:color w:val="000000" w:themeColor="text1"/>
          <w:spacing w:val="-4"/>
          <w:sz w:val="24"/>
          <w:szCs w:val="24"/>
        </w:rPr>
        <w:t>Juragių</w:t>
      </w:r>
      <w:r w:rsidR="00CC7C57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CC7C57">
        <w:rPr>
          <w:rFonts w:ascii="Times New Roman" w:hAnsi="Times New Roman"/>
          <w:color w:val="000000" w:themeColor="text1"/>
          <w:spacing w:val="-4"/>
          <w:sz w:val="24"/>
          <w:szCs w:val="24"/>
        </w:rPr>
        <w:t>k</w:t>
      </w:r>
      <w:r w:rsidR="00CC7C57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>., žemės sklyp</w:t>
      </w:r>
      <w:r w:rsidR="00CC7C57">
        <w:rPr>
          <w:rFonts w:ascii="Times New Roman" w:hAnsi="Times New Roman"/>
          <w:color w:val="000000" w:themeColor="text1"/>
          <w:spacing w:val="-4"/>
          <w:sz w:val="24"/>
          <w:szCs w:val="24"/>
        </w:rPr>
        <w:t>ų</w:t>
      </w:r>
      <w:r w:rsidR="00CC7C57" w:rsidRPr="00C52F2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, kadastro Nr. </w:t>
      </w:r>
      <w:r w:rsidR="00CC7C57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5227/0003:489 ir Nr. 5227/0003:490 (pakeistas Kauno rajono savivaldybės administracijos direktoriaus 2019-12-20 </w:t>
      </w:r>
      <w:r w:rsidR="00CC7C57" w:rsidRPr="00945AC7">
        <w:rPr>
          <w:rFonts w:ascii="Times New Roman" w:hAnsi="Times New Roman"/>
          <w:spacing w:val="-4"/>
          <w:sz w:val="24"/>
          <w:szCs w:val="24"/>
        </w:rPr>
        <w:t xml:space="preserve">įsakymu Nr. ĮS-2395, žemės sklypo kadastro Nr. </w:t>
      </w:r>
      <w:r w:rsidR="00CC7C57" w:rsidRPr="00945AC7">
        <w:rPr>
          <w:rFonts w:ascii="Times New Roman" w:hAnsi="Times New Roman"/>
          <w:sz w:val="24"/>
          <w:szCs w:val="24"/>
        </w:rPr>
        <w:t>5227/0003:84)</w:t>
      </w:r>
      <w:r w:rsidR="00CC7C57" w:rsidRPr="00945AC7">
        <w:rPr>
          <w:rFonts w:ascii="Times New Roman" w:hAnsi="Times New Roman"/>
          <w:spacing w:val="-4"/>
          <w:sz w:val="24"/>
          <w:szCs w:val="24"/>
        </w:rPr>
        <w:t>, detaliųjų planų keitim</w:t>
      </w:r>
      <w:r w:rsidR="00CC7C57">
        <w:rPr>
          <w:rFonts w:ascii="Times New Roman" w:hAnsi="Times New Roman"/>
          <w:spacing w:val="-4"/>
          <w:sz w:val="24"/>
          <w:szCs w:val="24"/>
        </w:rPr>
        <w:t xml:space="preserve">o </w:t>
      </w:r>
      <w:r w:rsidR="00376155">
        <w:rPr>
          <w:rFonts w:ascii="Times New Roman" w:hAnsi="Times New Roman"/>
          <w:bCs/>
          <w:sz w:val="24"/>
          <w:szCs w:val="24"/>
        </w:rPr>
        <w:t>t</w:t>
      </w:r>
      <w:r w:rsidR="00376155" w:rsidRPr="0079068B">
        <w:rPr>
          <w:rFonts w:ascii="Times New Roman" w:hAnsi="Times New Roman"/>
          <w:bCs/>
          <w:sz w:val="24"/>
          <w:szCs w:val="24"/>
        </w:rPr>
        <w:t xml:space="preserve">eritorijoje, apimančioje apie 70 ha </w:t>
      </w:r>
      <w:r w:rsidR="00376155">
        <w:rPr>
          <w:rFonts w:ascii="Times New Roman" w:hAnsi="Times New Roman"/>
          <w:bCs/>
          <w:sz w:val="24"/>
          <w:szCs w:val="24"/>
        </w:rPr>
        <w:t>kvartal</w:t>
      </w:r>
      <w:r w:rsidR="00376155" w:rsidRPr="0079068B">
        <w:rPr>
          <w:rFonts w:ascii="Times New Roman" w:hAnsi="Times New Roman"/>
          <w:bCs/>
          <w:sz w:val="24"/>
          <w:szCs w:val="24"/>
        </w:rPr>
        <w:t xml:space="preserve">ą, </w:t>
      </w:r>
      <w:r w:rsidR="004B0AB8">
        <w:rPr>
          <w:rFonts w:ascii="Times New Roman" w:hAnsi="Times New Roman"/>
          <w:bCs/>
          <w:sz w:val="24"/>
          <w:szCs w:val="24"/>
        </w:rPr>
        <w:t>(tame kvartale)</w:t>
      </w:r>
      <w:r w:rsidR="004B0AB8" w:rsidRPr="0079068B">
        <w:rPr>
          <w:rFonts w:ascii="Times New Roman" w:hAnsi="Times New Roman"/>
          <w:bCs/>
          <w:sz w:val="24"/>
          <w:szCs w:val="24"/>
        </w:rPr>
        <w:t xml:space="preserve"> </w:t>
      </w:r>
      <w:r w:rsidR="00376155" w:rsidRPr="0079068B">
        <w:rPr>
          <w:rFonts w:ascii="Times New Roman" w:hAnsi="Times New Roman"/>
          <w:bCs/>
          <w:sz w:val="24"/>
          <w:szCs w:val="24"/>
        </w:rPr>
        <w:t xml:space="preserve">ribojamą </w:t>
      </w:r>
      <w:r w:rsidR="00376155">
        <w:rPr>
          <w:rFonts w:ascii="Times New Roman" w:hAnsi="Times New Roman"/>
          <w:bCs/>
          <w:sz w:val="24"/>
          <w:szCs w:val="24"/>
        </w:rPr>
        <w:t>Marijampolės g. (</w:t>
      </w:r>
      <w:r w:rsidR="00376155" w:rsidRPr="0079068B">
        <w:rPr>
          <w:rFonts w:ascii="Times New Roman" w:hAnsi="Times New Roman"/>
          <w:bCs/>
          <w:sz w:val="24"/>
          <w:szCs w:val="24"/>
        </w:rPr>
        <w:t xml:space="preserve">magistralinio kelio </w:t>
      </w:r>
      <w:r w:rsidR="00376155">
        <w:rPr>
          <w:rFonts w:ascii="Times New Roman" w:hAnsi="Times New Roman"/>
          <w:bCs/>
          <w:sz w:val="24"/>
          <w:szCs w:val="24"/>
        </w:rPr>
        <w:t>A</w:t>
      </w:r>
      <w:r w:rsidR="00376155" w:rsidRPr="0079068B">
        <w:rPr>
          <w:rFonts w:ascii="Times New Roman" w:hAnsi="Times New Roman"/>
          <w:bCs/>
          <w:sz w:val="24"/>
          <w:szCs w:val="24"/>
        </w:rPr>
        <w:t xml:space="preserve">5 </w:t>
      </w:r>
      <w:r w:rsidR="00376155">
        <w:rPr>
          <w:rFonts w:ascii="Times New Roman" w:hAnsi="Times New Roman"/>
          <w:bCs/>
          <w:sz w:val="24"/>
          <w:szCs w:val="24"/>
        </w:rPr>
        <w:t>K</w:t>
      </w:r>
      <w:r w:rsidR="00376155" w:rsidRPr="0079068B">
        <w:rPr>
          <w:rFonts w:ascii="Times New Roman" w:hAnsi="Times New Roman"/>
          <w:bCs/>
          <w:sz w:val="24"/>
          <w:szCs w:val="24"/>
        </w:rPr>
        <w:t>aunas–</w:t>
      </w:r>
      <w:r w:rsidR="00376155">
        <w:rPr>
          <w:rFonts w:ascii="Times New Roman" w:hAnsi="Times New Roman"/>
          <w:bCs/>
          <w:sz w:val="24"/>
          <w:szCs w:val="24"/>
        </w:rPr>
        <w:t>M</w:t>
      </w:r>
      <w:r w:rsidR="00376155" w:rsidRPr="0079068B">
        <w:rPr>
          <w:rFonts w:ascii="Times New Roman" w:hAnsi="Times New Roman"/>
          <w:bCs/>
          <w:sz w:val="24"/>
          <w:szCs w:val="24"/>
        </w:rPr>
        <w:t>arijampolė–</w:t>
      </w:r>
      <w:r w:rsidR="00376155">
        <w:rPr>
          <w:rFonts w:ascii="Times New Roman" w:hAnsi="Times New Roman"/>
          <w:bCs/>
          <w:sz w:val="24"/>
          <w:szCs w:val="24"/>
        </w:rPr>
        <w:t>S</w:t>
      </w:r>
      <w:r w:rsidR="00376155" w:rsidRPr="0079068B">
        <w:rPr>
          <w:rFonts w:ascii="Times New Roman" w:hAnsi="Times New Roman"/>
          <w:bCs/>
          <w:sz w:val="24"/>
          <w:szCs w:val="24"/>
        </w:rPr>
        <w:t>uvalkai</w:t>
      </w:r>
      <w:r w:rsidR="00376155">
        <w:rPr>
          <w:rFonts w:ascii="Times New Roman" w:hAnsi="Times New Roman"/>
          <w:bCs/>
          <w:sz w:val="24"/>
          <w:szCs w:val="24"/>
        </w:rPr>
        <w:t>)</w:t>
      </w:r>
      <w:r w:rsidR="00376155" w:rsidRPr="0079068B">
        <w:rPr>
          <w:rFonts w:ascii="Times New Roman" w:hAnsi="Times New Roman"/>
          <w:bCs/>
          <w:sz w:val="24"/>
          <w:szCs w:val="24"/>
        </w:rPr>
        <w:t xml:space="preserve">, </w:t>
      </w:r>
      <w:r w:rsidR="00376155">
        <w:rPr>
          <w:rFonts w:ascii="Times New Roman" w:hAnsi="Times New Roman"/>
          <w:bCs/>
          <w:sz w:val="24"/>
          <w:szCs w:val="24"/>
        </w:rPr>
        <w:t>G</w:t>
      </w:r>
      <w:r w:rsidR="00376155" w:rsidRPr="0079068B">
        <w:rPr>
          <w:rFonts w:ascii="Times New Roman" w:hAnsi="Times New Roman"/>
          <w:bCs/>
          <w:sz w:val="24"/>
          <w:szCs w:val="24"/>
        </w:rPr>
        <w:t xml:space="preserve">eležinkelio g., geležinkelio linijos </w:t>
      </w:r>
      <w:r w:rsidR="00376155">
        <w:rPr>
          <w:rFonts w:ascii="Times New Roman" w:hAnsi="Times New Roman"/>
          <w:bCs/>
          <w:sz w:val="24"/>
          <w:szCs w:val="24"/>
        </w:rPr>
        <w:t>J</w:t>
      </w:r>
      <w:r w:rsidR="00376155" w:rsidRPr="0079068B">
        <w:rPr>
          <w:rFonts w:ascii="Times New Roman" w:hAnsi="Times New Roman"/>
          <w:bCs/>
          <w:sz w:val="24"/>
          <w:szCs w:val="24"/>
        </w:rPr>
        <w:t>iesia-</w:t>
      </w:r>
      <w:r w:rsidR="00376155">
        <w:rPr>
          <w:rFonts w:ascii="Times New Roman" w:hAnsi="Times New Roman"/>
          <w:bCs/>
          <w:sz w:val="24"/>
          <w:szCs w:val="24"/>
        </w:rPr>
        <w:t>M</w:t>
      </w:r>
      <w:r w:rsidR="00376155" w:rsidRPr="0079068B">
        <w:rPr>
          <w:rFonts w:ascii="Times New Roman" w:hAnsi="Times New Roman"/>
          <w:bCs/>
          <w:sz w:val="24"/>
          <w:szCs w:val="24"/>
        </w:rPr>
        <w:t>auručiai</w:t>
      </w:r>
      <w:r w:rsidR="00376155">
        <w:rPr>
          <w:rFonts w:ascii="Times New Roman" w:hAnsi="Times New Roman"/>
          <w:bCs/>
          <w:sz w:val="24"/>
          <w:szCs w:val="24"/>
        </w:rPr>
        <w:t>,</w:t>
      </w:r>
      <w:r w:rsidR="00376155" w:rsidRPr="0079068B">
        <w:rPr>
          <w:rFonts w:ascii="Times New Roman" w:hAnsi="Times New Roman"/>
          <w:bCs/>
          <w:sz w:val="24"/>
          <w:szCs w:val="24"/>
        </w:rPr>
        <w:t xml:space="preserve"> </w:t>
      </w:r>
      <w:r w:rsidR="00376155">
        <w:rPr>
          <w:rFonts w:ascii="Times New Roman" w:hAnsi="Times New Roman"/>
          <w:bCs/>
          <w:sz w:val="24"/>
          <w:szCs w:val="24"/>
        </w:rPr>
        <w:t>žemės sklypų kadastro Nr. 5227/0003:5, Nr. 5227/0003:71 ir Žemdirbių g.</w:t>
      </w:r>
      <w:r w:rsidR="00376155">
        <w:rPr>
          <w:rFonts w:ascii="Times New Roman" w:hAnsi="Times New Roman"/>
          <w:sz w:val="24"/>
          <w:szCs w:val="24"/>
        </w:rPr>
        <w:t>,</w:t>
      </w:r>
      <w:r w:rsidR="00C16479" w:rsidRPr="00CC7C57">
        <w:rPr>
          <w:rFonts w:ascii="Times New Roman" w:hAnsi="Times New Roman"/>
          <w:sz w:val="24"/>
          <w:szCs w:val="24"/>
        </w:rPr>
        <w:t xml:space="preserve"> </w:t>
      </w:r>
      <w:r w:rsidR="00835DD7" w:rsidRPr="00CC7C57">
        <w:rPr>
          <w:rFonts w:ascii="Times New Roman" w:hAnsi="Times New Roman"/>
          <w:spacing w:val="-4"/>
          <w:sz w:val="24"/>
          <w:szCs w:val="24"/>
        </w:rPr>
        <w:t>darbų programą (pridedama)</w:t>
      </w:r>
      <w:r w:rsidR="00835DD7" w:rsidRPr="00CC7C57">
        <w:rPr>
          <w:rFonts w:ascii="Times New Roman" w:hAnsi="Times New Roman"/>
          <w:sz w:val="24"/>
          <w:szCs w:val="24"/>
        </w:rPr>
        <w:t>.</w:t>
      </w:r>
    </w:p>
    <w:p w14:paraId="283EDD40" w14:textId="77777777" w:rsidR="00B91E11" w:rsidRPr="00CC7C57" w:rsidRDefault="00B91E11" w:rsidP="00D60C4F">
      <w:pPr>
        <w:spacing w:after="0" w:line="360" w:lineRule="auto"/>
        <w:ind w:right="-142" w:firstLine="851"/>
        <w:jc w:val="both"/>
        <w:rPr>
          <w:rFonts w:ascii="TimesLT" w:hAnsi="TimesLT"/>
          <w:sz w:val="24"/>
          <w:szCs w:val="24"/>
        </w:rPr>
      </w:pPr>
      <w:r w:rsidRPr="00CC7C57">
        <w:rPr>
          <w:rFonts w:ascii="Times New Roman" w:hAnsi="Times New Roman"/>
          <w:sz w:val="24"/>
          <w:szCs w:val="24"/>
        </w:rPr>
        <w:t xml:space="preserve">Šis įsakymas </w:t>
      </w:r>
      <w:r w:rsidRPr="00CC7C57">
        <w:rPr>
          <w:rFonts w:ascii="Times New Roman" w:hAnsi="Times New Roman"/>
          <w:spacing w:val="-4"/>
          <w:sz w:val="24"/>
          <w:szCs w:val="24"/>
        </w:rPr>
        <w:t xml:space="preserve">gali būti </w:t>
      </w:r>
      <w:r w:rsidRPr="00CC7C57">
        <w:rPr>
          <w:rFonts w:ascii="Times New Roman" w:hAnsi="Times New Roman"/>
          <w:sz w:val="24"/>
          <w:szCs w:val="24"/>
        </w:rPr>
        <w:t>skundžiamas savo pasirinkimu</w:t>
      </w:r>
      <w:r w:rsidRPr="00CC7C5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7C57">
        <w:rPr>
          <w:rFonts w:ascii="Times New Roman" w:hAnsi="Times New Roman"/>
          <w:sz w:val="24"/>
          <w:szCs w:val="24"/>
        </w:rPr>
        <w:t xml:space="preserve">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(A. Mickevičiaus g. 8A, LT-44312 Kaunas) Lietuvos Respublikos </w:t>
      </w:r>
      <w:r w:rsidRPr="00CC7C57">
        <w:rPr>
          <w:rFonts w:ascii="Times New Roman" w:hAnsi="Times New Roman"/>
          <w:sz w:val="24"/>
          <w:szCs w:val="24"/>
        </w:rPr>
        <w:lastRenderedPageBreak/>
        <w:t>administracinių bylų teisenos įstatymo nustatyta tvarka per vieną mėnesį nuo jo paskelbimo arba įteikimo suinteresuotam asmeniui dienos.</w:t>
      </w:r>
    </w:p>
    <w:p w14:paraId="0EBAA0C4" w14:textId="77777777" w:rsidR="00B91E11" w:rsidRPr="00CC7C57" w:rsidRDefault="00B91E11" w:rsidP="00D60C4F">
      <w:pPr>
        <w:spacing w:after="0" w:line="360" w:lineRule="auto"/>
        <w:ind w:right="-142" w:firstLine="851"/>
        <w:jc w:val="both"/>
        <w:rPr>
          <w:rFonts w:ascii="TimesLT" w:hAnsi="TimesLT"/>
          <w:sz w:val="24"/>
          <w:szCs w:val="24"/>
        </w:rPr>
      </w:pPr>
    </w:p>
    <w:p w14:paraId="28B641BE" w14:textId="77777777" w:rsidR="00B91E11" w:rsidRPr="00CC7C57" w:rsidRDefault="00B91E11" w:rsidP="00D60C4F">
      <w:pPr>
        <w:spacing w:after="0" w:line="360" w:lineRule="auto"/>
        <w:ind w:right="-142" w:firstLine="851"/>
        <w:jc w:val="both"/>
        <w:rPr>
          <w:rFonts w:ascii="TimesLT" w:hAnsi="TimesLT"/>
          <w:sz w:val="24"/>
          <w:szCs w:val="24"/>
        </w:rPr>
      </w:pPr>
    </w:p>
    <w:p w14:paraId="7304D4E3" w14:textId="72A23128" w:rsidR="00B91E11" w:rsidRPr="00CC7C57" w:rsidRDefault="00B91E11" w:rsidP="00CC7C57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CC7C57">
        <w:rPr>
          <w:rFonts w:ascii="Times New Roman" w:hAnsi="Times New Roman"/>
          <w:sz w:val="24"/>
          <w:szCs w:val="24"/>
        </w:rPr>
        <w:t xml:space="preserve">Administracijos direktorius </w:t>
      </w:r>
      <w:r w:rsidRPr="00CC7C57">
        <w:rPr>
          <w:rFonts w:ascii="Times New Roman" w:hAnsi="Times New Roman"/>
          <w:sz w:val="24"/>
          <w:szCs w:val="24"/>
        </w:rPr>
        <w:tab/>
      </w:r>
      <w:r w:rsidRPr="00CC7C57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CC7C57">
        <w:rPr>
          <w:rFonts w:ascii="Times New Roman" w:hAnsi="Times New Roman"/>
          <w:sz w:val="24"/>
          <w:szCs w:val="24"/>
        </w:rPr>
        <w:tab/>
        <w:t xml:space="preserve">                            Šarūnas </w:t>
      </w:r>
      <w:proofErr w:type="spellStart"/>
      <w:r w:rsidRPr="00CC7C57">
        <w:rPr>
          <w:rFonts w:ascii="Times New Roman" w:hAnsi="Times New Roman"/>
          <w:sz w:val="24"/>
          <w:szCs w:val="24"/>
        </w:rPr>
        <w:t>Šukevičius</w:t>
      </w:r>
      <w:proofErr w:type="spellEnd"/>
    </w:p>
    <w:p w14:paraId="1B67F184" w14:textId="77777777" w:rsidR="00B91E11" w:rsidRPr="00CC7C57" w:rsidRDefault="00B91E11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sz w:val="24"/>
          <w:szCs w:val="24"/>
        </w:rPr>
      </w:pPr>
    </w:p>
    <w:p w14:paraId="7DA921E7" w14:textId="77777777" w:rsidR="00B91E11" w:rsidRPr="00CC7C57" w:rsidRDefault="00B91E11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sz w:val="24"/>
          <w:szCs w:val="24"/>
        </w:rPr>
      </w:pPr>
    </w:p>
    <w:p w14:paraId="3E342BA3" w14:textId="77777777" w:rsidR="00B91E11" w:rsidRPr="00C87680" w:rsidRDefault="00B91E11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27AEE12" w14:textId="7CD72A50" w:rsidR="00B91E11" w:rsidRPr="00C87680" w:rsidRDefault="00B91E11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80F8A78" w14:textId="6805EDF3" w:rsidR="00AE4335" w:rsidRPr="00C87680" w:rsidRDefault="00AE4335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6867BD6" w14:textId="3049A48C" w:rsidR="005A5EC8" w:rsidRPr="00C87680" w:rsidRDefault="005A5EC8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43A669A" w14:textId="406F4EB7" w:rsidR="005A5EC8" w:rsidRDefault="005A5EC8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92B8864" w14:textId="661C29DC" w:rsidR="006E2F6F" w:rsidRDefault="006E2F6F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17ECC57" w14:textId="58720344" w:rsidR="006E2F6F" w:rsidRDefault="006E2F6F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8F4237E" w14:textId="39025FCE" w:rsidR="006E2F6F" w:rsidRDefault="006E2F6F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B22432B" w14:textId="5C77A096" w:rsidR="006E2F6F" w:rsidRDefault="006E2F6F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4587DC5" w14:textId="01DDE243" w:rsidR="006E2F6F" w:rsidRDefault="006E2F6F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83DC2D6" w14:textId="346862D0" w:rsidR="006E2F6F" w:rsidRDefault="006E2F6F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3A39297" w14:textId="553B7A34" w:rsidR="006E2F6F" w:rsidRDefault="006E2F6F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5CC0471" w14:textId="5ED33DF0" w:rsidR="006E2F6F" w:rsidRDefault="006E2F6F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8FC06B0" w14:textId="27997A5C" w:rsidR="006E2F6F" w:rsidRDefault="006E2F6F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5F7EEE4" w14:textId="53948801" w:rsidR="006E2F6F" w:rsidRDefault="006E2F6F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4326CC7" w14:textId="1D83BCAD" w:rsidR="006E2F6F" w:rsidRDefault="006E2F6F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1E9FD08" w14:textId="689D00FB" w:rsidR="006E2F6F" w:rsidRDefault="006E2F6F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38B619E" w14:textId="73FB1CB0" w:rsidR="006E2F6F" w:rsidRPr="00C87680" w:rsidRDefault="006E2F6F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8D8E812" w14:textId="544BB009" w:rsidR="00B5768C" w:rsidRPr="00C87680" w:rsidRDefault="00B5768C" w:rsidP="00CC7C57">
      <w:pPr>
        <w:spacing w:after="0" w:line="360" w:lineRule="auto"/>
        <w:ind w:right="-142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6AD3DA1" w14:textId="6F224D0F" w:rsidR="00B5768C" w:rsidRPr="00C87680" w:rsidRDefault="00B5768C" w:rsidP="00CC7C57">
      <w:pPr>
        <w:spacing w:after="0" w:line="360" w:lineRule="auto"/>
        <w:ind w:right="-142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1F33728" w14:textId="3A97B300" w:rsidR="00B5768C" w:rsidRPr="00C87680" w:rsidRDefault="00B5768C" w:rsidP="00CC7C57">
      <w:pPr>
        <w:spacing w:after="0" w:line="360" w:lineRule="auto"/>
        <w:ind w:right="-142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8BAED0D" w14:textId="77777777" w:rsidR="00B5768C" w:rsidRPr="00C87680" w:rsidRDefault="00B5768C" w:rsidP="00CC7C57">
      <w:pPr>
        <w:spacing w:after="0" w:line="360" w:lineRule="auto"/>
        <w:ind w:right="-142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60813ED" w14:textId="77777777" w:rsidR="00AE4335" w:rsidRPr="000548B7" w:rsidRDefault="00AE4335" w:rsidP="00CC7C57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760BC63D" w14:textId="77777777" w:rsidR="00B91E11" w:rsidRPr="000548B7" w:rsidRDefault="00B91E11" w:rsidP="00CC7C57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0548B7">
        <w:rPr>
          <w:rFonts w:ascii="Times New Roman" w:hAnsi="Times New Roman"/>
          <w:sz w:val="24"/>
          <w:szCs w:val="24"/>
        </w:rPr>
        <w:t>Parengė</w:t>
      </w:r>
    </w:p>
    <w:p w14:paraId="3CC10F84" w14:textId="60B06F38" w:rsidR="00B91E11" w:rsidRPr="000548B7" w:rsidRDefault="00CC7C57" w:rsidP="00CC7C57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0548B7">
        <w:rPr>
          <w:rFonts w:ascii="Times New Roman" w:hAnsi="Times New Roman"/>
          <w:sz w:val="24"/>
          <w:szCs w:val="24"/>
        </w:rPr>
        <w:t>G. Jankauskaitė</w:t>
      </w:r>
    </w:p>
    <w:p w14:paraId="557D1072" w14:textId="2CB75F29" w:rsidR="00B91E11" w:rsidRPr="000548B7" w:rsidRDefault="00B91E11" w:rsidP="00CC7C57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0548B7">
        <w:rPr>
          <w:rFonts w:ascii="Times New Roman" w:hAnsi="Times New Roman"/>
          <w:spacing w:val="-8"/>
          <w:sz w:val="24"/>
          <w:szCs w:val="24"/>
        </w:rPr>
        <w:t>202</w:t>
      </w:r>
      <w:r w:rsidR="00F47E97" w:rsidRPr="000548B7">
        <w:rPr>
          <w:rFonts w:ascii="Times New Roman" w:hAnsi="Times New Roman"/>
          <w:spacing w:val="-8"/>
          <w:sz w:val="24"/>
          <w:szCs w:val="24"/>
        </w:rPr>
        <w:t>2</w:t>
      </w:r>
      <w:r w:rsidRPr="000548B7">
        <w:rPr>
          <w:rFonts w:ascii="Times New Roman" w:hAnsi="Times New Roman"/>
          <w:spacing w:val="-8"/>
          <w:sz w:val="24"/>
          <w:szCs w:val="24"/>
        </w:rPr>
        <w:t>-</w:t>
      </w:r>
      <w:r w:rsidR="006E2F6F">
        <w:rPr>
          <w:rFonts w:ascii="Times New Roman" w:hAnsi="Times New Roman"/>
          <w:spacing w:val="-8"/>
          <w:sz w:val="24"/>
          <w:szCs w:val="24"/>
        </w:rPr>
        <w:t>02-1</w:t>
      </w:r>
      <w:bookmarkStart w:id="0" w:name="_GoBack"/>
      <w:bookmarkEnd w:id="0"/>
      <w:r w:rsidR="00CC7C57" w:rsidRPr="000548B7">
        <w:rPr>
          <w:rFonts w:ascii="Times New Roman" w:hAnsi="Times New Roman"/>
          <w:spacing w:val="-8"/>
          <w:sz w:val="24"/>
          <w:szCs w:val="24"/>
        </w:rPr>
        <w:t>8</w:t>
      </w:r>
    </w:p>
    <w:p w14:paraId="39ECC8EB" w14:textId="61E0D837" w:rsidR="00B27614" w:rsidRPr="000548B7" w:rsidRDefault="00927B92" w:rsidP="00CC7C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48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sectPr w:rsidR="00B27614" w:rsidRPr="000548B7" w:rsidSect="00B46544">
      <w:headerReference w:type="first" r:id="rId8"/>
      <w:pgSz w:w="11906" w:h="16838" w:code="9"/>
      <w:pgMar w:top="811" w:right="851" w:bottom="567" w:left="1134" w:header="794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C3938" w14:textId="77777777" w:rsidR="004C707F" w:rsidRDefault="004C707F" w:rsidP="00D231EA">
      <w:pPr>
        <w:spacing w:after="0" w:line="240" w:lineRule="auto"/>
      </w:pPr>
      <w:r>
        <w:separator/>
      </w:r>
    </w:p>
  </w:endnote>
  <w:endnote w:type="continuationSeparator" w:id="0">
    <w:p w14:paraId="49AD29E6" w14:textId="77777777" w:rsidR="004C707F" w:rsidRDefault="004C707F" w:rsidP="00D2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55114" w14:textId="77777777" w:rsidR="004C707F" w:rsidRDefault="004C707F" w:rsidP="00D231EA">
      <w:pPr>
        <w:spacing w:after="0" w:line="240" w:lineRule="auto"/>
      </w:pPr>
      <w:r>
        <w:separator/>
      </w:r>
    </w:p>
  </w:footnote>
  <w:footnote w:type="continuationSeparator" w:id="0">
    <w:p w14:paraId="460038EF" w14:textId="77777777" w:rsidR="004C707F" w:rsidRDefault="004C707F" w:rsidP="00D2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358BE" w14:textId="0E4677D1" w:rsidR="00A04F30" w:rsidRPr="00F14FF2" w:rsidRDefault="00A04F30" w:rsidP="006E2F6F">
    <w:pPr>
      <w:spacing w:after="0"/>
      <w:jc w:val="right"/>
      <w:rPr>
        <w:rFonts w:ascii="Times New Roman" w:hAnsi="Times New Roman"/>
        <w:bCs/>
        <w:sz w:val="24"/>
        <w:szCs w:val="24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C26DDA">
      <w:rPr>
        <w:rFonts w:ascii="Times New Roman" w:hAnsi="Times New Roman"/>
        <w:b/>
        <w:sz w:val="24"/>
        <w:szCs w:val="24"/>
      </w:rPr>
      <w:tab/>
    </w:r>
    <w:r w:rsidR="00F14FF2">
      <w:rPr>
        <w:rFonts w:ascii="Times New Roman" w:hAnsi="Times New Roman"/>
        <w:b/>
        <w:sz w:val="24"/>
        <w:szCs w:val="24"/>
      </w:rPr>
      <w:t xml:space="preserve">   </w:t>
    </w:r>
    <w:r w:rsidR="008F64BC">
      <w:rPr>
        <w:rFonts w:ascii="Times New Roman" w:hAnsi="Times New Roman"/>
        <w:b/>
        <w:sz w:val="24"/>
        <w:szCs w:val="24"/>
      </w:rPr>
      <w:t xml:space="preserve">            </w:t>
    </w:r>
    <w:r w:rsidR="00191E1F">
      <w:rPr>
        <w:rFonts w:ascii="Times New Roman" w:hAnsi="Times New Roman"/>
        <w:b/>
        <w:sz w:val="24"/>
        <w:szCs w:val="24"/>
      </w:rPr>
      <w:t xml:space="preserve">          </w:t>
    </w:r>
    <w:r w:rsidR="006E2F6F">
      <w:rPr>
        <w:rFonts w:ascii="Times New Roman" w:hAnsi="Times New Roman"/>
        <w:b/>
        <w:sz w:val="24"/>
        <w:szCs w:val="24"/>
      </w:rPr>
      <w:t>Projektas</w:t>
    </w:r>
    <w:r w:rsidR="00191E1F">
      <w:rPr>
        <w:rFonts w:ascii="Times New Roman" w:hAnsi="Times New Roman"/>
        <w:b/>
        <w:sz w:val="24"/>
        <w:szCs w:val="24"/>
      </w:rPr>
      <w:t xml:space="preserve">                                   </w:t>
    </w:r>
  </w:p>
  <w:p w14:paraId="1EC0494B" w14:textId="77777777" w:rsidR="00B27614" w:rsidRDefault="006F5A6E" w:rsidP="00A04F30">
    <w:pPr>
      <w:spacing w:after="0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val="en-US" w:eastAsia="en-US"/>
      </w:rPr>
      <w:drawing>
        <wp:inline distT="0" distB="0" distL="0" distR="0" wp14:anchorId="5190E453" wp14:editId="3E9428EE">
          <wp:extent cx="495300" cy="601980"/>
          <wp:effectExtent l="0" t="0" r="0" b="0"/>
          <wp:docPr id="20" name="Paveikslėlis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C874AC" w14:textId="77777777" w:rsidR="00B27614" w:rsidRDefault="00B27614" w:rsidP="00C13D01">
    <w:pPr>
      <w:spacing w:after="0"/>
      <w:jc w:val="center"/>
      <w:rPr>
        <w:rFonts w:ascii="Times New Roman" w:hAnsi="Times New Roman"/>
      </w:rPr>
    </w:pPr>
  </w:p>
  <w:p w14:paraId="1230CDB1" w14:textId="77777777" w:rsidR="00B27614" w:rsidRDefault="00B27614" w:rsidP="00C13D01">
    <w:pPr>
      <w:spacing w:after="0" w:line="240" w:lineRule="auto"/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</w:t>
    </w:r>
  </w:p>
  <w:p w14:paraId="754FC5A8" w14:textId="77777777" w:rsidR="00B27614" w:rsidRDefault="00B27614" w:rsidP="00C13D01">
    <w:pPr>
      <w:spacing w:after="0" w:line="240" w:lineRule="auto"/>
      <w:jc w:val="center"/>
    </w:pPr>
    <w:r>
      <w:rPr>
        <w:rFonts w:ascii="Times New Roman" w:hAnsi="Times New Roman"/>
        <w:b/>
        <w:sz w:val="28"/>
      </w:rPr>
      <w:t>ADMINISTRA</w:t>
    </w:r>
    <w:r>
      <w:rPr>
        <w:rFonts w:ascii="Times New Roman" w:hAnsi="Times New Roman"/>
        <w:b/>
        <w:caps/>
        <w:sz w:val="28"/>
      </w:rPr>
      <w:t>cijos  direktorius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CB6A4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F8A2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296A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213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38CD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00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029B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20E2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EE9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3207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720D69"/>
    <w:multiLevelType w:val="hybridMultilevel"/>
    <w:tmpl w:val="B1D0E69C"/>
    <w:lvl w:ilvl="0" w:tplc="4E8CEA9A">
      <w:start w:val="1"/>
      <w:numFmt w:val="decimal"/>
      <w:lvlText w:val="%1."/>
      <w:lvlJc w:val="left"/>
      <w:pPr>
        <w:tabs>
          <w:tab w:val="num" w:pos="2591"/>
        </w:tabs>
        <w:ind w:left="2591" w:hanging="1305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66"/>
        </w:tabs>
        <w:ind w:left="2366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086"/>
        </w:tabs>
        <w:ind w:left="3086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526"/>
        </w:tabs>
        <w:ind w:left="4526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246"/>
        </w:tabs>
        <w:ind w:left="5246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686"/>
        </w:tabs>
        <w:ind w:left="6686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406"/>
        </w:tabs>
        <w:ind w:left="7406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04"/>
    <w:rsid w:val="0000598F"/>
    <w:rsid w:val="00010A98"/>
    <w:rsid w:val="0001223D"/>
    <w:rsid w:val="00021B54"/>
    <w:rsid w:val="000349DA"/>
    <w:rsid w:val="000438CC"/>
    <w:rsid w:val="000548B7"/>
    <w:rsid w:val="00057271"/>
    <w:rsid w:val="00060CAE"/>
    <w:rsid w:val="0006291A"/>
    <w:rsid w:val="00064096"/>
    <w:rsid w:val="000871DB"/>
    <w:rsid w:val="00093FDE"/>
    <w:rsid w:val="000A3264"/>
    <w:rsid w:val="000A6408"/>
    <w:rsid w:val="000C0EDF"/>
    <w:rsid w:val="000D02D4"/>
    <w:rsid w:val="000D3411"/>
    <w:rsid w:val="000D3562"/>
    <w:rsid w:val="000E13AA"/>
    <w:rsid w:val="000E4BEB"/>
    <w:rsid w:val="000F2BE8"/>
    <w:rsid w:val="000F53BE"/>
    <w:rsid w:val="000F6AE2"/>
    <w:rsid w:val="000F73CF"/>
    <w:rsid w:val="001026C4"/>
    <w:rsid w:val="001055B4"/>
    <w:rsid w:val="001170F3"/>
    <w:rsid w:val="00130927"/>
    <w:rsid w:val="0013094E"/>
    <w:rsid w:val="00151765"/>
    <w:rsid w:val="00152274"/>
    <w:rsid w:val="001738DB"/>
    <w:rsid w:val="00183B3F"/>
    <w:rsid w:val="00191E1F"/>
    <w:rsid w:val="001A4C54"/>
    <w:rsid w:val="001B14BF"/>
    <w:rsid w:val="001B27E4"/>
    <w:rsid w:val="001C3967"/>
    <w:rsid w:val="001C3EFA"/>
    <w:rsid w:val="001E1FEF"/>
    <w:rsid w:val="001E4B04"/>
    <w:rsid w:val="001F03D9"/>
    <w:rsid w:val="001F2242"/>
    <w:rsid w:val="001F52DA"/>
    <w:rsid w:val="00203AF2"/>
    <w:rsid w:val="00206936"/>
    <w:rsid w:val="00210289"/>
    <w:rsid w:val="00215F09"/>
    <w:rsid w:val="00217C04"/>
    <w:rsid w:val="00220CA7"/>
    <w:rsid w:val="00251CE4"/>
    <w:rsid w:val="002520E2"/>
    <w:rsid w:val="002621FB"/>
    <w:rsid w:val="00272DE4"/>
    <w:rsid w:val="00284F8A"/>
    <w:rsid w:val="002942FA"/>
    <w:rsid w:val="0029642C"/>
    <w:rsid w:val="002A247E"/>
    <w:rsid w:val="002B0207"/>
    <w:rsid w:val="002C4312"/>
    <w:rsid w:val="002C6761"/>
    <w:rsid w:val="002D7B78"/>
    <w:rsid w:val="002F05AC"/>
    <w:rsid w:val="00302892"/>
    <w:rsid w:val="0031707C"/>
    <w:rsid w:val="0033657C"/>
    <w:rsid w:val="003421E7"/>
    <w:rsid w:val="00344E30"/>
    <w:rsid w:val="003501EE"/>
    <w:rsid w:val="00354C87"/>
    <w:rsid w:val="00356155"/>
    <w:rsid w:val="003616A8"/>
    <w:rsid w:val="0036685C"/>
    <w:rsid w:val="00366872"/>
    <w:rsid w:val="00372197"/>
    <w:rsid w:val="00373505"/>
    <w:rsid w:val="00376155"/>
    <w:rsid w:val="00376240"/>
    <w:rsid w:val="00393BF9"/>
    <w:rsid w:val="003A50B9"/>
    <w:rsid w:val="003B32BF"/>
    <w:rsid w:val="003B5C4C"/>
    <w:rsid w:val="003B6EA0"/>
    <w:rsid w:val="003C3DC6"/>
    <w:rsid w:val="003C41B3"/>
    <w:rsid w:val="003C45AE"/>
    <w:rsid w:val="003D3F5F"/>
    <w:rsid w:val="003D4BA1"/>
    <w:rsid w:val="003E1472"/>
    <w:rsid w:val="003F0F72"/>
    <w:rsid w:val="003F7400"/>
    <w:rsid w:val="0040685F"/>
    <w:rsid w:val="00411B2C"/>
    <w:rsid w:val="0041505F"/>
    <w:rsid w:val="00415D13"/>
    <w:rsid w:val="00422613"/>
    <w:rsid w:val="00426A72"/>
    <w:rsid w:val="00431B1A"/>
    <w:rsid w:val="004357E1"/>
    <w:rsid w:val="00435DEF"/>
    <w:rsid w:val="00441043"/>
    <w:rsid w:val="004435DA"/>
    <w:rsid w:val="00446898"/>
    <w:rsid w:val="00446E93"/>
    <w:rsid w:val="00452786"/>
    <w:rsid w:val="00456AE9"/>
    <w:rsid w:val="00461D56"/>
    <w:rsid w:val="00471D8F"/>
    <w:rsid w:val="004725BF"/>
    <w:rsid w:val="0048321B"/>
    <w:rsid w:val="004872CB"/>
    <w:rsid w:val="00492F3F"/>
    <w:rsid w:val="004962B1"/>
    <w:rsid w:val="004A6BC2"/>
    <w:rsid w:val="004B0AB8"/>
    <w:rsid w:val="004B28B4"/>
    <w:rsid w:val="004B5DF6"/>
    <w:rsid w:val="004C43F0"/>
    <w:rsid w:val="004C707F"/>
    <w:rsid w:val="004D71EB"/>
    <w:rsid w:val="004F4B50"/>
    <w:rsid w:val="004F57D6"/>
    <w:rsid w:val="004F5DD6"/>
    <w:rsid w:val="00501432"/>
    <w:rsid w:val="005072A2"/>
    <w:rsid w:val="00513319"/>
    <w:rsid w:val="00532C6C"/>
    <w:rsid w:val="0054048D"/>
    <w:rsid w:val="005414C3"/>
    <w:rsid w:val="00542C8E"/>
    <w:rsid w:val="00550C5E"/>
    <w:rsid w:val="005572AF"/>
    <w:rsid w:val="00560D83"/>
    <w:rsid w:val="0056237A"/>
    <w:rsid w:val="00573DD1"/>
    <w:rsid w:val="00574846"/>
    <w:rsid w:val="00585056"/>
    <w:rsid w:val="00596292"/>
    <w:rsid w:val="005A3C8E"/>
    <w:rsid w:val="005A5EC8"/>
    <w:rsid w:val="005D6F39"/>
    <w:rsid w:val="005E0BC9"/>
    <w:rsid w:val="005E255A"/>
    <w:rsid w:val="005E3656"/>
    <w:rsid w:val="005F104F"/>
    <w:rsid w:val="005F6AB6"/>
    <w:rsid w:val="006151BE"/>
    <w:rsid w:val="0063736B"/>
    <w:rsid w:val="006400EF"/>
    <w:rsid w:val="006514B8"/>
    <w:rsid w:val="006778A3"/>
    <w:rsid w:val="00682940"/>
    <w:rsid w:val="00683DF8"/>
    <w:rsid w:val="0069411A"/>
    <w:rsid w:val="006A5303"/>
    <w:rsid w:val="006B26C6"/>
    <w:rsid w:val="006C2920"/>
    <w:rsid w:val="006C4D2D"/>
    <w:rsid w:val="006C6F01"/>
    <w:rsid w:val="006D0829"/>
    <w:rsid w:val="006D1F6D"/>
    <w:rsid w:val="006E2F6F"/>
    <w:rsid w:val="006E7E9B"/>
    <w:rsid w:val="006F5A6E"/>
    <w:rsid w:val="006F758F"/>
    <w:rsid w:val="00700CEA"/>
    <w:rsid w:val="00701F2C"/>
    <w:rsid w:val="0071439B"/>
    <w:rsid w:val="00725BC5"/>
    <w:rsid w:val="0072738F"/>
    <w:rsid w:val="0073199A"/>
    <w:rsid w:val="00736086"/>
    <w:rsid w:val="0073651B"/>
    <w:rsid w:val="00746C6D"/>
    <w:rsid w:val="00753794"/>
    <w:rsid w:val="00756977"/>
    <w:rsid w:val="00772314"/>
    <w:rsid w:val="007801C9"/>
    <w:rsid w:val="0078341A"/>
    <w:rsid w:val="007A4E1E"/>
    <w:rsid w:val="007B5071"/>
    <w:rsid w:val="007C61B1"/>
    <w:rsid w:val="007D0285"/>
    <w:rsid w:val="007D5F01"/>
    <w:rsid w:val="007E612F"/>
    <w:rsid w:val="007F1ECB"/>
    <w:rsid w:val="00823E29"/>
    <w:rsid w:val="00825378"/>
    <w:rsid w:val="00835DD7"/>
    <w:rsid w:val="00840D58"/>
    <w:rsid w:val="00843396"/>
    <w:rsid w:val="00851D80"/>
    <w:rsid w:val="00856264"/>
    <w:rsid w:val="008633E0"/>
    <w:rsid w:val="00864E0B"/>
    <w:rsid w:val="00871471"/>
    <w:rsid w:val="00885519"/>
    <w:rsid w:val="00887F51"/>
    <w:rsid w:val="008959F4"/>
    <w:rsid w:val="00896ADD"/>
    <w:rsid w:val="008B3604"/>
    <w:rsid w:val="008B6E40"/>
    <w:rsid w:val="008D519E"/>
    <w:rsid w:val="008D5404"/>
    <w:rsid w:val="008E6AA2"/>
    <w:rsid w:val="008F1F67"/>
    <w:rsid w:val="008F2894"/>
    <w:rsid w:val="008F4B78"/>
    <w:rsid w:val="008F64BC"/>
    <w:rsid w:val="00927623"/>
    <w:rsid w:val="00927B92"/>
    <w:rsid w:val="00940A7F"/>
    <w:rsid w:val="0094228B"/>
    <w:rsid w:val="00945AC7"/>
    <w:rsid w:val="00950073"/>
    <w:rsid w:val="00957A6D"/>
    <w:rsid w:val="00960B28"/>
    <w:rsid w:val="0097698A"/>
    <w:rsid w:val="00977EA0"/>
    <w:rsid w:val="009A0679"/>
    <w:rsid w:val="009A5FA0"/>
    <w:rsid w:val="009B5A22"/>
    <w:rsid w:val="009B7F0C"/>
    <w:rsid w:val="009C10A8"/>
    <w:rsid w:val="009D74A2"/>
    <w:rsid w:val="009E4287"/>
    <w:rsid w:val="009F5546"/>
    <w:rsid w:val="009F7E54"/>
    <w:rsid w:val="00A04F30"/>
    <w:rsid w:val="00A05878"/>
    <w:rsid w:val="00A06021"/>
    <w:rsid w:val="00A206B0"/>
    <w:rsid w:val="00A213E4"/>
    <w:rsid w:val="00A233E2"/>
    <w:rsid w:val="00A379D5"/>
    <w:rsid w:val="00A565C8"/>
    <w:rsid w:val="00A57056"/>
    <w:rsid w:val="00A623C3"/>
    <w:rsid w:val="00A62C2C"/>
    <w:rsid w:val="00A740C3"/>
    <w:rsid w:val="00A76765"/>
    <w:rsid w:val="00A819F2"/>
    <w:rsid w:val="00A939FB"/>
    <w:rsid w:val="00A93B10"/>
    <w:rsid w:val="00AB4B59"/>
    <w:rsid w:val="00AB5415"/>
    <w:rsid w:val="00AB589A"/>
    <w:rsid w:val="00AC59D0"/>
    <w:rsid w:val="00AD3D4D"/>
    <w:rsid w:val="00AD3DE2"/>
    <w:rsid w:val="00AD4020"/>
    <w:rsid w:val="00AD48B9"/>
    <w:rsid w:val="00AE4335"/>
    <w:rsid w:val="00B03366"/>
    <w:rsid w:val="00B16D7F"/>
    <w:rsid w:val="00B256A2"/>
    <w:rsid w:val="00B27614"/>
    <w:rsid w:val="00B30D9F"/>
    <w:rsid w:val="00B3797C"/>
    <w:rsid w:val="00B37BFC"/>
    <w:rsid w:val="00B41E18"/>
    <w:rsid w:val="00B447A1"/>
    <w:rsid w:val="00B46544"/>
    <w:rsid w:val="00B572F9"/>
    <w:rsid w:val="00B5768C"/>
    <w:rsid w:val="00B61DF2"/>
    <w:rsid w:val="00B6296B"/>
    <w:rsid w:val="00B77EC0"/>
    <w:rsid w:val="00B80B04"/>
    <w:rsid w:val="00B91E11"/>
    <w:rsid w:val="00BA34E0"/>
    <w:rsid w:val="00BB1CC8"/>
    <w:rsid w:val="00BC06D2"/>
    <w:rsid w:val="00BC7138"/>
    <w:rsid w:val="00BD051B"/>
    <w:rsid w:val="00BD145D"/>
    <w:rsid w:val="00BD654E"/>
    <w:rsid w:val="00BE147F"/>
    <w:rsid w:val="00BF04A6"/>
    <w:rsid w:val="00BF520E"/>
    <w:rsid w:val="00C06B06"/>
    <w:rsid w:val="00C13D01"/>
    <w:rsid w:val="00C16479"/>
    <w:rsid w:val="00C2074D"/>
    <w:rsid w:val="00C259C1"/>
    <w:rsid w:val="00C26DDA"/>
    <w:rsid w:val="00C307CB"/>
    <w:rsid w:val="00C409FB"/>
    <w:rsid w:val="00C47237"/>
    <w:rsid w:val="00C47901"/>
    <w:rsid w:val="00C64ED2"/>
    <w:rsid w:val="00C70DEB"/>
    <w:rsid w:val="00C71292"/>
    <w:rsid w:val="00C74899"/>
    <w:rsid w:val="00C77F5E"/>
    <w:rsid w:val="00C833A7"/>
    <w:rsid w:val="00C87680"/>
    <w:rsid w:val="00CA30C3"/>
    <w:rsid w:val="00CA34E2"/>
    <w:rsid w:val="00CA7D35"/>
    <w:rsid w:val="00CB4AEB"/>
    <w:rsid w:val="00CC7C57"/>
    <w:rsid w:val="00CD31C2"/>
    <w:rsid w:val="00CF4647"/>
    <w:rsid w:val="00CF4EB9"/>
    <w:rsid w:val="00CF4FB0"/>
    <w:rsid w:val="00D12869"/>
    <w:rsid w:val="00D167C0"/>
    <w:rsid w:val="00D21251"/>
    <w:rsid w:val="00D231EA"/>
    <w:rsid w:val="00D3211F"/>
    <w:rsid w:val="00D32586"/>
    <w:rsid w:val="00D33854"/>
    <w:rsid w:val="00D53685"/>
    <w:rsid w:val="00D60C4F"/>
    <w:rsid w:val="00D97130"/>
    <w:rsid w:val="00DA5077"/>
    <w:rsid w:val="00DB5C7A"/>
    <w:rsid w:val="00DC659F"/>
    <w:rsid w:val="00DC6CD6"/>
    <w:rsid w:val="00DD0029"/>
    <w:rsid w:val="00DD26E9"/>
    <w:rsid w:val="00DE3959"/>
    <w:rsid w:val="00DF1769"/>
    <w:rsid w:val="00DF1E2F"/>
    <w:rsid w:val="00E10F42"/>
    <w:rsid w:val="00E1181D"/>
    <w:rsid w:val="00E21FE9"/>
    <w:rsid w:val="00E2236A"/>
    <w:rsid w:val="00E27D36"/>
    <w:rsid w:val="00E33951"/>
    <w:rsid w:val="00E355F0"/>
    <w:rsid w:val="00E535AC"/>
    <w:rsid w:val="00E6429F"/>
    <w:rsid w:val="00E8525A"/>
    <w:rsid w:val="00E90CDE"/>
    <w:rsid w:val="00E91DC0"/>
    <w:rsid w:val="00E933B1"/>
    <w:rsid w:val="00E94563"/>
    <w:rsid w:val="00EA0D79"/>
    <w:rsid w:val="00EA7CBD"/>
    <w:rsid w:val="00EB609A"/>
    <w:rsid w:val="00EC169D"/>
    <w:rsid w:val="00EC2BB4"/>
    <w:rsid w:val="00EF70D0"/>
    <w:rsid w:val="00F0510E"/>
    <w:rsid w:val="00F135D7"/>
    <w:rsid w:val="00F14FF2"/>
    <w:rsid w:val="00F20258"/>
    <w:rsid w:val="00F213A2"/>
    <w:rsid w:val="00F21982"/>
    <w:rsid w:val="00F26752"/>
    <w:rsid w:val="00F34CED"/>
    <w:rsid w:val="00F35C08"/>
    <w:rsid w:val="00F37F45"/>
    <w:rsid w:val="00F4119D"/>
    <w:rsid w:val="00F45DAA"/>
    <w:rsid w:val="00F478B1"/>
    <w:rsid w:val="00F47E97"/>
    <w:rsid w:val="00F50CCE"/>
    <w:rsid w:val="00F62599"/>
    <w:rsid w:val="00F65D53"/>
    <w:rsid w:val="00F85F3C"/>
    <w:rsid w:val="00F8689A"/>
    <w:rsid w:val="00F906EE"/>
    <w:rsid w:val="00FA374D"/>
    <w:rsid w:val="00FB3838"/>
    <w:rsid w:val="00FB3D90"/>
    <w:rsid w:val="00FC63C9"/>
    <w:rsid w:val="00FE10C4"/>
    <w:rsid w:val="00FE721F"/>
    <w:rsid w:val="00FE779B"/>
    <w:rsid w:val="00FE7CAF"/>
    <w:rsid w:val="00FF129F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EF0358"/>
  <w15:docId w15:val="{100955E1-85F5-44E7-A247-6C65A67F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71471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tvirtinta">
    <w:name w:val="patvirtinta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paragraph" w:customStyle="1" w:styleId="mazas">
    <w:name w:val="mazas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paragraph" w:customStyle="1" w:styleId="centrbold">
    <w:name w:val="centrbold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character" w:styleId="Grietas">
    <w:name w:val="Strong"/>
    <w:basedOn w:val="Numatytasispastraiposriftas"/>
    <w:uiPriority w:val="99"/>
    <w:qFormat/>
    <w:rsid w:val="00B80B04"/>
    <w:rPr>
      <w:rFonts w:cs="Times New Roman"/>
      <w:b/>
      <w:bCs/>
    </w:rPr>
  </w:style>
  <w:style w:type="paragraph" w:styleId="Antrats">
    <w:name w:val="header"/>
    <w:basedOn w:val="prastasis"/>
    <w:link w:val="AntratsDiagrama"/>
    <w:uiPriority w:val="99"/>
    <w:rsid w:val="006E7E9B"/>
    <w:pPr>
      <w:tabs>
        <w:tab w:val="center" w:pos="4153"/>
        <w:tab w:val="right" w:pos="8306"/>
      </w:tabs>
      <w:spacing w:after="0" w:line="240" w:lineRule="auto"/>
    </w:pPr>
    <w:rPr>
      <w:rFonts w:ascii="TimesLT" w:hAnsi="TimesLT"/>
      <w:sz w:val="26"/>
      <w:szCs w:val="20"/>
      <w:lang w:val="en-US"/>
    </w:rPr>
  </w:style>
  <w:style w:type="character" w:customStyle="1" w:styleId="HeaderChar">
    <w:name w:val="Header Char"/>
    <w:basedOn w:val="Numatytasispastraiposriftas"/>
    <w:uiPriority w:val="99"/>
    <w:semiHidden/>
    <w:locked/>
    <w:rsid w:val="00C259C1"/>
    <w:rPr>
      <w:rFonts w:cs="Times New Roman"/>
    </w:rPr>
  </w:style>
  <w:style w:type="character" w:customStyle="1" w:styleId="AntratsDiagrama">
    <w:name w:val="Antraštės Diagrama"/>
    <w:link w:val="Antrats"/>
    <w:uiPriority w:val="99"/>
    <w:locked/>
    <w:rsid w:val="006E7E9B"/>
    <w:rPr>
      <w:rFonts w:ascii="TimesLT" w:hAnsi="TimesLT"/>
      <w:sz w:val="26"/>
      <w:lang w:val="en-US" w:eastAsia="lt-LT"/>
    </w:rPr>
  </w:style>
  <w:style w:type="paragraph" w:styleId="Porat">
    <w:name w:val="footer"/>
    <w:basedOn w:val="prastasis"/>
    <w:link w:val="PoratDiagrama"/>
    <w:uiPriority w:val="99"/>
    <w:semiHidden/>
    <w:rsid w:val="00D231E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231EA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rsid w:val="00D2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231EA"/>
    <w:rPr>
      <w:rFonts w:ascii="Tahoma" w:hAnsi="Tahoma" w:cs="Tahoma"/>
      <w:sz w:val="16"/>
      <w:szCs w:val="16"/>
    </w:rPr>
  </w:style>
  <w:style w:type="character" w:customStyle="1" w:styleId="DiagramaDiagrama">
    <w:name w:val="Diagrama Diagrama"/>
    <w:basedOn w:val="Numatytasispastraiposriftas"/>
    <w:uiPriority w:val="99"/>
    <w:rsid w:val="000D02D4"/>
    <w:rPr>
      <w:rFonts w:ascii="TimesLT" w:hAnsi="TimesLT" w:cs="Times New Roman"/>
      <w:sz w:val="26"/>
      <w:lang w:val="lt-LT" w:eastAsia="lt-LT" w:bidi="ar-SA"/>
    </w:rPr>
  </w:style>
  <w:style w:type="paragraph" w:styleId="Data">
    <w:name w:val="Date"/>
    <w:basedOn w:val="prastasis"/>
    <w:next w:val="prastasis"/>
    <w:link w:val="DataDiagrama"/>
    <w:uiPriority w:val="99"/>
    <w:rsid w:val="003D4BA1"/>
  </w:style>
  <w:style w:type="character" w:customStyle="1" w:styleId="DataDiagrama">
    <w:name w:val="Data Diagrama"/>
    <w:basedOn w:val="Numatytasispastraiposriftas"/>
    <w:link w:val="Data"/>
    <w:uiPriority w:val="99"/>
    <w:semiHidden/>
    <w:locked/>
    <w:rsid w:val="00C47901"/>
    <w:rPr>
      <w:rFonts w:cs="Times New Roman"/>
    </w:rPr>
  </w:style>
  <w:style w:type="paragraph" w:styleId="Pagrindiniotekstotrauka3">
    <w:name w:val="Body Text Indent 3"/>
    <w:basedOn w:val="prastasis"/>
    <w:link w:val="Pagrindiniotekstotrauka3Diagrama"/>
    <w:uiPriority w:val="99"/>
    <w:rsid w:val="00FF129F"/>
    <w:pPr>
      <w:spacing w:after="120" w:line="240" w:lineRule="auto"/>
      <w:ind w:left="283"/>
    </w:pPr>
    <w:rPr>
      <w:rFonts w:ascii="TimesLT" w:hAnsi="TimesLT"/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locked/>
    <w:rsid w:val="006A5303"/>
    <w:rPr>
      <w:rFonts w:cs="Times New Roman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20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91FD0-BC12-47DE-ACBF-6DF4CF33A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ĮSAKYMAS</vt:lpstr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ĮSAKYMAS</dc:title>
  <dc:creator>vytautasm</dc:creator>
  <cp:lastModifiedBy>Windows User</cp:lastModifiedBy>
  <cp:revision>43</cp:revision>
  <cp:lastPrinted>2020-07-16T12:23:00Z</cp:lastPrinted>
  <dcterms:created xsi:type="dcterms:W3CDTF">2022-02-08T14:54:00Z</dcterms:created>
  <dcterms:modified xsi:type="dcterms:W3CDTF">2022-02-18T09:50:00Z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2c5f6218-a538-416e-ab17-2580586a803f</vt:lpwstr>
  </property>
</Properties>
</file>