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73E" w:rsidRPr="007C708C" w:rsidRDefault="0013373E" w:rsidP="0013373E">
      <w:pPr>
        <w:pStyle w:val="Pagrindinistekstas1"/>
        <w:tabs>
          <w:tab w:val="left" w:pos="0"/>
          <w:tab w:val="left" w:pos="959"/>
          <w:tab w:val="left" w:pos="1918"/>
          <w:tab w:val="left" w:pos="2877"/>
          <w:tab w:val="left" w:pos="3836"/>
          <w:tab w:val="left" w:pos="4795"/>
          <w:tab w:val="left" w:pos="5754"/>
          <w:tab w:val="left" w:pos="6713"/>
          <w:tab w:val="left" w:pos="7672"/>
          <w:tab w:val="left" w:pos="8631"/>
        </w:tabs>
        <w:ind w:firstLine="5940"/>
        <w:jc w:val="left"/>
        <w:rPr>
          <w:rFonts w:ascii="Times New Roman" w:hAnsi="Times New Roman"/>
          <w:b/>
          <w:sz w:val="23"/>
          <w:szCs w:val="23"/>
          <w:lang w:val="lt-LT"/>
        </w:rPr>
      </w:pPr>
      <w:bookmarkStart w:id="0" w:name="_GoBack"/>
      <w:bookmarkEnd w:id="0"/>
      <w:r w:rsidRPr="007C708C">
        <w:rPr>
          <w:rFonts w:ascii="Times New Roman" w:hAnsi="Times New Roman"/>
          <w:sz w:val="23"/>
          <w:szCs w:val="23"/>
          <w:lang w:val="lt-LT"/>
        </w:rPr>
        <w:tab/>
      </w:r>
      <w:r w:rsidRPr="007C708C">
        <w:rPr>
          <w:rFonts w:ascii="Times New Roman" w:hAnsi="Times New Roman"/>
          <w:sz w:val="23"/>
          <w:szCs w:val="23"/>
          <w:lang w:val="lt-LT"/>
        </w:rPr>
        <w:tab/>
      </w:r>
    </w:p>
    <w:p w:rsidR="0013373E" w:rsidRPr="007C708C" w:rsidRDefault="0013373E" w:rsidP="0013373E">
      <w:pPr>
        <w:pStyle w:val="Pagrindinistekstas1"/>
        <w:ind w:firstLine="0"/>
        <w:jc w:val="left"/>
        <w:rPr>
          <w:rFonts w:ascii="Times New Roman" w:hAnsi="Times New Roman"/>
          <w:sz w:val="23"/>
          <w:szCs w:val="23"/>
          <w:lang w:val="lt-LT"/>
        </w:rPr>
      </w:pPr>
      <w:r>
        <w:rPr>
          <w:rFonts w:ascii="Times New Roman" w:hAnsi="Times New Roman"/>
          <w:sz w:val="23"/>
          <w:szCs w:val="23"/>
          <w:lang w:val="lt-LT"/>
        </w:rPr>
        <w:tab/>
      </w:r>
      <w:r>
        <w:rPr>
          <w:rFonts w:ascii="Times New Roman" w:hAnsi="Times New Roman"/>
          <w:sz w:val="23"/>
          <w:szCs w:val="23"/>
          <w:lang w:val="lt-LT"/>
        </w:rPr>
        <w:tab/>
      </w:r>
      <w:r>
        <w:rPr>
          <w:rFonts w:ascii="Times New Roman" w:hAnsi="Times New Roman"/>
          <w:sz w:val="23"/>
          <w:szCs w:val="23"/>
          <w:lang w:val="lt-LT"/>
        </w:rPr>
        <w:tab/>
      </w:r>
      <w:r>
        <w:rPr>
          <w:rFonts w:ascii="Times New Roman" w:hAnsi="Times New Roman"/>
          <w:sz w:val="23"/>
          <w:szCs w:val="23"/>
          <w:lang w:val="lt-LT"/>
        </w:rPr>
        <w:tab/>
      </w:r>
      <w:r w:rsidRPr="007C708C">
        <w:rPr>
          <w:rFonts w:ascii="Times New Roman" w:hAnsi="Times New Roman"/>
          <w:sz w:val="23"/>
          <w:szCs w:val="23"/>
          <w:lang w:val="lt-LT"/>
        </w:rPr>
        <w:t>PATVIRTINTA</w:t>
      </w:r>
    </w:p>
    <w:p w:rsidR="0013373E" w:rsidRPr="007C708C" w:rsidRDefault="0013373E" w:rsidP="0013373E">
      <w:pPr>
        <w:pStyle w:val="Pagrindiniotekstotrauka"/>
        <w:ind w:left="5184"/>
        <w:jc w:val="both"/>
        <w:rPr>
          <w:sz w:val="23"/>
          <w:szCs w:val="23"/>
        </w:rPr>
      </w:pPr>
      <w:r>
        <w:rPr>
          <w:sz w:val="23"/>
          <w:szCs w:val="23"/>
        </w:rPr>
        <w:t>Kauno rajono savivaldybės nuosavybėn perkamo gyvenamosios paskirties turto pirkimo k</w:t>
      </w:r>
      <w:r w:rsidRPr="007C708C">
        <w:rPr>
          <w:sz w:val="23"/>
          <w:szCs w:val="23"/>
        </w:rPr>
        <w:t xml:space="preserve">omisijos posėdžio </w:t>
      </w:r>
    </w:p>
    <w:p w:rsidR="0013373E" w:rsidRPr="007C708C" w:rsidRDefault="0013373E" w:rsidP="0013373E">
      <w:pPr>
        <w:pStyle w:val="Pagrindiniotekstotrauka"/>
        <w:tabs>
          <w:tab w:val="left" w:pos="959"/>
        </w:tabs>
        <w:ind w:left="0"/>
        <w:jc w:val="both"/>
        <w:rPr>
          <w:sz w:val="23"/>
          <w:szCs w:val="23"/>
        </w:rPr>
      </w:pPr>
      <w:r>
        <w:rPr>
          <w:sz w:val="23"/>
          <w:szCs w:val="23"/>
        </w:rPr>
        <w:tab/>
      </w:r>
      <w:r>
        <w:rPr>
          <w:sz w:val="23"/>
          <w:szCs w:val="23"/>
        </w:rPr>
        <w:tab/>
      </w:r>
      <w:r>
        <w:rPr>
          <w:sz w:val="23"/>
          <w:szCs w:val="23"/>
        </w:rPr>
        <w:tab/>
      </w:r>
      <w:r>
        <w:rPr>
          <w:sz w:val="23"/>
          <w:szCs w:val="23"/>
        </w:rPr>
        <w:tab/>
      </w:r>
      <w:r>
        <w:rPr>
          <w:sz w:val="23"/>
          <w:szCs w:val="23"/>
        </w:rPr>
        <w:tab/>
        <w:t xml:space="preserve">2020 m. </w:t>
      </w:r>
      <w:r w:rsidR="000E63FF">
        <w:rPr>
          <w:sz w:val="23"/>
          <w:szCs w:val="23"/>
        </w:rPr>
        <w:t>liepos 3</w:t>
      </w:r>
      <w:r w:rsidRPr="007C708C">
        <w:rPr>
          <w:sz w:val="23"/>
          <w:szCs w:val="23"/>
        </w:rPr>
        <w:t xml:space="preserve"> d.</w:t>
      </w:r>
      <w:r>
        <w:rPr>
          <w:sz w:val="23"/>
          <w:szCs w:val="23"/>
        </w:rPr>
        <w:t xml:space="preserve"> protokolu Nr. </w:t>
      </w:r>
      <w:r w:rsidR="000E63FF">
        <w:rPr>
          <w:sz w:val="23"/>
          <w:szCs w:val="23"/>
        </w:rPr>
        <w:t>4</w:t>
      </w:r>
    </w:p>
    <w:p w:rsidR="0013373E" w:rsidRPr="007C708C" w:rsidRDefault="0013373E" w:rsidP="0013373E">
      <w:pPr>
        <w:pStyle w:val="Pagrindinistekstas"/>
        <w:tabs>
          <w:tab w:val="left" w:pos="959"/>
        </w:tabs>
        <w:rPr>
          <w:b/>
          <w:sz w:val="23"/>
          <w:szCs w:val="23"/>
        </w:rPr>
      </w:pPr>
    </w:p>
    <w:p w:rsidR="0013373E" w:rsidRPr="007C708C" w:rsidRDefault="0013373E" w:rsidP="0013373E">
      <w:pPr>
        <w:pStyle w:val="Pagrindinistekstas"/>
        <w:tabs>
          <w:tab w:val="left" w:pos="959"/>
        </w:tabs>
        <w:rPr>
          <w:b/>
          <w:sz w:val="23"/>
          <w:szCs w:val="23"/>
        </w:rPr>
      </w:pPr>
    </w:p>
    <w:p w:rsidR="0013373E" w:rsidRPr="007C708C" w:rsidRDefault="0013373E" w:rsidP="0013373E">
      <w:pPr>
        <w:pStyle w:val="Pagrindinistekstas"/>
        <w:tabs>
          <w:tab w:val="left" w:pos="959"/>
        </w:tabs>
        <w:rPr>
          <w:b/>
          <w:sz w:val="23"/>
          <w:szCs w:val="23"/>
        </w:rPr>
      </w:pPr>
      <w:r>
        <w:rPr>
          <w:b/>
          <w:sz w:val="23"/>
          <w:szCs w:val="23"/>
        </w:rPr>
        <w:t>KAUNO RAJONO SAVIVALDYBĖS NUOSAVYBĖN PERKAMO GYVENAMOSIOS PASKIRTIES TURTO PIRKIMO KOMISIJOS</w:t>
      </w:r>
      <w:r w:rsidRPr="007C708C">
        <w:rPr>
          <w:b/>
          <w:sz w:val="23"/>
          <w:szCs w:val="23"/>
        </w:rPr>
        <w:t xml:space="preserve"> skelbiamų derybų būdu sąlygos</w:t>
      </w:r>
    </w:p>
    <w:p w:rsidR="0013373E" w:rsidRPr="007C708C" w:rsidRDefault="0013373E" w:rsidP="0013373E">
      <w:pPr>
        <w:pStyle w:val="Pagrindinistekstas"/>
        <w:tabs>
          <w:tab w:val="left" w:pos="959"/>
        </w:tabs>
        <w:rPr>
          <w:sz w:val="23"/>
          <w:szCs w:val="23"/>
        </w:rPr>
      </w:pPr>
    </w:p>
    <w:p w:rsidR="0013373E" w:rsidRPr="007C708C" w:rsidRDefault="0013373E" w:rsidP="0013373E">
      <w:pPr>
        <w:pStyle w:val="Pagrindinistekstas"/>
        <w:numPr>
          <w:ilvl w:val="0"/>
          <w:numId w:val="1"/>
        </w:numPr>
        <w:tabs>
          <w:tab w:val="left" w:pos="959"/>
        </w:tabs>
        <w:rPr>
          <w:b/>
          <w:sz w:val="23"/>
          <w:szCs w:val="23"/>
        </w:rPr>
      </w:pPr>
      <w:r w:rsidRPr="007C708C">
        <w:rPr>
          <w:b/>
          <w:sz w:val="23"/>
          <w:szCs w:val="23"/>
        </w:rPr>
        <w:t>BENDROSIOS NUOSTATOS</w:t>
      </w:r>
    </w:p>
    <w:p w:rsidR="0013373E" w:rsidRPr="007C708C" w:rsidRDefault="0013373E" w:rsidP="0013373E">
      <w:pPr>
        <w:pStyle w:val="Pagrindinistekstas"/>
        <w:tabs>
          <w:tab w:val="left" w:pos="959"/>
        </w:tabs>
        <w:ind w:left="1080"/>
        <w:rPr>
          <w:b/>
          <w:sz w:val="23"/>
          <w:szCs w:val="23"/>
        </w:rPr>
      </w:pPr>
    </w:p>
    <w:p w:rsidR="0013373E" w:rsidRPr="00301180" w:rsidRDefault="0013373E" w:rsidP="0013373E">
      <w:pPr>
        <w:pStyle w:val="Sraopastraipa"/>
        <w:numPr>
          <w:ilvl w:val="3"/>
          <w:numId w:val="1"/>
        </w:numPr>
        <w:tabs>
          <w:tab w:val="clear" w:pos="2880"/>
        </w:tabs>
        <w:spacing w:after="0" w:line="360" w:lineRule="auto"/>
        <w:ind w:left="0" w:firstLine="851"/>
        <w:jc w:val="both"/>
        <w:rPr>
          <w:rFonts w:ascii="Times New Roman" w:hAnsi="Times New Roman"/>
          <w:bCs/>
          <w:sz w:val="24"/>
          <w:szCs w:val="24"/>
        </w:rPr>
      </w:pPr>
      <w:r w:rsidRPr="00EF3A6E">
        <w:rPr>
          <w:rFonts w:ascii="Times New Roman" w:hAnsi="Times New Roman"/>
          <w:sz w:val="24"/>
          <w:szCs w:val="24"/>
        </w:rPr>
        <w:t>Kauno rajono savivaldybė (toliau – Savivaldybė), vadovaudamasi Lietuvos Respublikos Vyriausybės patvirtinta Žemės, esamų pastatų ar kitų nekilnojamųjų daiktų įsigijimo arba nuomos ar teisių į šiuos daiktus įsigijimo tvarkos aprašu, skelbiamų derybų būdu planuoja nupirkti keturis gyvenamosios paskirties nekilnojamojo turto objektus – butus ar namus su arba be žemės sklypo. Pirkimas vykdomas vadovaujantis Žemės, esamų pastatų ar kitų nekilnojamųjų daiktų įsigijimo arba nuomos ar teisių į šiuos daiktus įsigijimo tvarkos aprašu, patvirtintu Lietuvos Respublikos Vyriausybės 2017 m. gruodžio 13 d. nutarimu Nr.</w:t>
      </w:r>
      <w:r>
        <w:rPr>
          <w:rFonts w:ascii="Times New Roman" w:hAnsi="Times New Roman"/>
          <w:sz w:val="24"/>
          <w:szCs w:val="24"/>
        </w:rPr>
        <w:t> </w:t>
      </w:r>
      <w:r w:rsidRPr="00EF3A6E">
        <w:rPr>
          <w:rFonts w:ascii="Times New Roman" w:hAnsi="Times New Roman"/>
          <w:sz w:val="24"/>
          <w:szCs w:val="24"/>
        </w:rPr>
        <w:t xml:space="preserve">1036 „Dėl Žemės, esamų pastatų ar kitų nekilnojamųjų daiktų įsigijimo arba nuomos ar teisių į šiuos daiktus įsigijimo tvarkos </w:t>
      </w:r>
      <w:r w:rsidRPr="00EF3A6E">
        <w:rPr>
          <w:rFonts w:ascii="Times New Roman" w:hAnsi="Times New Roman"/>
          <w:bCs/>
          <w:sz w:val="24"/>
          <w:szCs w:val="24"/>
        </w:rPr>
        <w:t>aprašo patvirtinimo“. Šį pirkimą organizuoja ir atlieka Kauno rajono savivaldybės administracijos direktoriaus 2020 m. gegužės 22 d. įsakymu Nr. Į</w:t>
      </w:r>
      <w:r>
        <w:rPr>
          <w:rFonts w:ascii="Times New Roman" w:hAnsi="Times New Roman"/>
          <w:bCs/>
          <w:sz w:val="24"/>
          <w:szCs w:val="24"/>
        </w:rPr>
        <w:t>S</w:t>
      </w:r>
      <w:r w:rsidRPr="00EF3A6E">
        <w:rPr>
          <w:rFonts w:ascii="Times New Roman" w:hAnsi="Times New Roman"/>
          <w:bCs/>
          <w:sz w:val="24"/>
          <w:szCs w:val="24"/>
        </w:rPr>
        <w:t>-1037 „</w:t>
      </w:r>
      <w:r>
        <w:rPr>
          <w:rFonts w:ascii="Times New Roman" w:hAnsi="Times New Roman"/>
          <w:bCs/>
          <w:sz w:val="24"/>
          <w:szCs w:val="24"/>
        </w:rPr>
        <w:t>D</w:t>
      </w:r>
      <w:r w:rsidRPr="00EF3A6E">
        <w:rPr>
          <w:rFonts w:ascii="Times New Roman" w:hAnsi="Times New Roman"/>
          <w:bCs/>
          <w:sz w:val="24"/>
          <w:szCs w:val="24"/>
        </w:rPr>
        <w:t xml:space="preserve">ėl Kauno rajono savivaldybės nuosavybėn perkamo gyvenamosios paskirties turto pirkimo komisijos sudarymo ir jos darbo </w:t>
      </w:r>
      <w:r w:rsidRPr="00301180">
        <w:rPr>
          <w:rFonts w:ascii="Times New Roman" w:hAnsi="Times New Roman"/>
          <w:bCs/>
          <w:sz w:val="24"/>
          <w:szCs w:val="24"/>
        </w:rPr>
        <w:t>reglamento patvirtinimo“ sudaryta Kauno rajono savivaldybės nuosavybėn perkamo gyvenamosios paskirties turto pirkimo komisij</w:t>
      </w:r>
      <w:r>
        <w:rPr>
          <w:rFonts w:ascii="Times New Roman" w:hAnsi="Times New Roman"/>
          <w:bCs/>
          <w:sz w:val="24"/>
          <w:szCs w:val="24"/>
        </w:rPr>
        <w:t>a</w:t>
      </w:r>
      <w:r w:rsidRPr="00301180">
        <w:rPr>
          <w:rFonts w:ascii="Times New Roman" w:hAnsi="Times New Roman"/>
          <w:bCs/>
          <w:sz w:val="24"/>
          <w:szCs w:val="24"/>
        </w:rPr>
        <w:t xml:space="preserve"> (toliau – Komisija).</w:t>
      </w:r>
    </w:p>
    <w:p w:rsidR="00C014DD" w:rsidRPr="00C014DD" w:rsidRDefault="00083898" w:rsidP="00C014DD">
      <w:pPr>
        <w:pStyle w:val="Pagrindinistekstas"/>
        <w:spacing w:line="360" w:lineRule="auto"/>
        <w:ind w:left="11" w:firstLine="840"/>
        <w:jc w:val="both"/>
        <w:rPr>
          <w:rFonts w:eastAsia="Calibri"/>
          <w:caps w:val="0"/>
          <w:szCs w:val="24"/>
          <w:lang w:eastAsia="en-US"/>
        </w:rPr>
      </w:pPr>
      <w:r>
        <w:rPr>
          <w:rFonts w:eastAsia="Calibri"/>
          <w:caps w:val="0"/>
          <w:szCs w:val="24"/>
          <w:lang w:eastAsia="en-US"/>
        </w:rPr>
        <w:t xml:space="preserve">2. </w:t>
      </w:r>
      <w:r w:rsidR="00C014DD" w:rsidRPr="00C014DD">
        <w:rPr>
          <w:rFonts w:eastAsia="Calibri"/>
          <w:caps w:val="0"/>
          <w:szCs w:val="24"/>
          <w:lang w:eastAsia="en-US"/>
        </w:rPr>
        <w:t>Atliekant šį pirkimą bus perkami Bendruomeniniams vaikų globos namams įkurti keturi gyvenamosios paskirties nekilnojamojo turto objektai – butai ar namai su arba be žemės sklypo Kauno r. sav. teritorijoje, pirmenybę teikiant šioms seniūnijoms: Akademijos, Domeikavos, Garliavos, Raudondvario, Ringaudų, Kačerginės, Užliedžių.  Perkami objektai privalo būti inventorizuoti ir teisiškai įregistruoti Nekilnojamojo turto registre. Reikalavimas nekilnojamajam turtui:</w:t>
      </w:r>
    </w:p>
    <w:p w:rsidR="00C014DD" w:rsidRPr="00C014DD" w:rsidRDefault="00C014DD" w:rsidP="00C014DD">
      <w:pPr>
        <w:pStyle w:val="Pagrindinistekstas"/>
        <w:spacing w:line="360" w:lineRule="auto"/>
        <w:ind w:left="11" w:firstLine="840"/>
        <w:jc w:val="both"/>
        <w:rPr>
          <w:rFonts w:eastAsia="Calibri"/>
          <w:caps w:val="0"/>
          <w:szCs w:val="24"/>
          <w:lang w:eastAsia="en-US"/>
        </w:rPr>
      </w:pPr>
      <w:r w:rsidRPr="00C014DD">
        <w:rPr>
          <w:rFonts w:eastAsia="Calibri"/>
          <w:caps w:val="0"/>
          <w:szCs w:val="24"/>
          <w:lang w:eastAsia="en-US"/>
        </w:rPr>
        <w:t>2.1. paskirtis – gyvenamoji,</w:t>
      </w:r>
    </w:p>
    <w:p w:rsidR="00C014DD" w:rsidRPr="00C014DD" w:rsidRDefault="00C014DD" w:rsidP="00C014DD">
      <w:pPr>
        <w:pStyle w:val="Pagrindinistekstas"/>
        <w:spacing w:line="360" w:lineRule="auto"/>
        <w:ind w:left="11" w:firstLine="840"/>
        <w:jc w:val="both"/>
        <w:rPr>
          <w:rFonts w:eastAsia="Calibri"/>
          <w:caps w:val="0"/>
          <w:szCs w:val="24"/>
          <w:lang w:eastAsia="en-US"/>
        </w:rPr>
      </w:pPr>
      <w:r w:rsidRPr="00C014DD">
        <w:rPr>
          <w:rFonts w:eastAsia="Calibri"/>
          <w:caps w:val="0"/>
          <w:szCs w:val="24"/>
          <w:lang w:eastAsia="en-US"/>
        </w:rPr>
        <w:t xml:space="preserve">2.2. perkami du gyvenamosios paskirties nekilnojamojo turto objektai, kurių kiekvieno naudingasis plotas turi būti ne mažesnis kaip 84 kv. m, o bendras plotas ne didesnis kaip 250 kv. m, perkamas vieno aukšto butas turi būti pirmame namo aukšte arba name, kuriame yra liftas (tinkamas asmenims, naudojantiems judėjimo technines priemones) arba </w:t>
      </w:r>
      <w:r w:rsidRPr="00C014DD">
        <w:rPr>
          <w:rFonts w:eastAsia="Calibri"/>
          <w:caps w:val="0"/>
          <w:szCs w:val="24"/>
          <w:lang w:eastAsia="en-US"/>
        </w:rPr>
        <w:lastRenderedPageBreak/>
        <w:t>perkamas namas turi būti vieno aukšto, o kiekviename nupirktame gyvenamosios paskirties name / bute galėtų gyventi 6 vaikai;</w:t>
      </w:r>
    </w:p>
    <w:p w:rsidR="00C014DD" w:rsidRPr="00C014DD" w:rsidRDefault="00C014DD" w:rsidP="00C014DD">
      <w:pPr>
        <w:pStyle w:val="Pagrindinistekstas"/>
        <w:spacing w:line="360" w:lineRule="auto"/>
        <w:ind w:left="11" w:firstLine="840"/>
        <w:jc w:val="both"/>
        <w:rPr>
          <w:rFonts w:eastAsia="Calibri"/>
          <w:caps w:val="0"/>
          <w:szCs w:val="24"/>
          <w:lang w:eastAsia="en-US"/>
        </w:rPr>
      </w:pPr>
      <w:r w:rsidRPr="00C014DD">
        <w:rPr>
          <w:rFonts w:eastAsia="Calibri"/>
          <w:caps w:val="0"/>
          <w:szCs w:val="24"/>
          <w:lang w:eastAsia="en-US"/>
        </w:rPr>
        <w:t>2.3. perkami du gyvenamosios paskirties nekilnojamojo turto objektai, kurių kiekvieno naudingasis plotas ne mažesnis kaip 112 kv. m, o bendras plotas ne didesnis kaip 250 kv. m, kiekviename nupirktame gyvenamosios paskirties name / bute galėtų gyventi 8 vaikai;</w:t>
      </w:r>
    </w:p>
    <w:p w:rsidR="00C014DD" w:rsidRPr="00C014DD" w:rsidRDefault="00C014DD" w:rsidP="00C014DD">
      <w:pPr>
        <w:pStyle w:val="Pagrindinistekstas"/>
        <w:spacing w:line="360" w:lineRule="auto"/>
        <w:ind w:left="11" w:firstLine="840"/>
        <w:jc w:val="both"/>
        <w:rPr>
          <w:rFonts w:eastAsia="Calibri"/>
          <w:caps w:val="0"/>
          <w:szCs w:val="24"/>
          <w:lang w:eastAsia="en-US"/>
        </w:rPr>
      </w:pPr>
      <w:r w:rsidRPr="00C014DD">
        <w:rPr>
          <w:rFonts w:eastAsia="Calibri"/>
          <w:caps w:val="0"/>
          <w:szCs w:val="24"/>
          <w:lang w:eastAsia="en-US"/>
        </w:rPr>
        <w:t xml:space="preserve">2.4. kai parduodamas butas, namas su jam priklausančiu žemės sklypu, žemės sklypo plotas – 4 arai ir daugiau; </w:t>
      </w:r>
    </w:p>
    <w:p w:rsidR="00C014DD" w:rsidRPr="00C014DD" w:rsidRDefault="00C014DD" w:rsidP="00C014DD">
      <w:pPr>
        <w:pStyle w:val="Pagrindinistekstas"/>
        <w:spacing w:line="360" w:lineRule="auto"/>
        <w:ind w:left="11" w:firstLine="840"/>
        <w:jc w:val="both"/>
        <w:rPr>
          <w:rFonts w:eastAsia="Calibri"/>
          <w:caps w:val="0"/>
          <w:szCs w:val="24"/>
          <w:lang w:eastAsia="en-US"/>
        </w:rPr>
      </w:pPr>
      <w:r w:rsidRPr="00C014DD">
        <w:rPr>
          <w:rFonts w:eastAsia="Calibri"/>
          <w:caps w:val="0"/>
          <w:szCs w:val="24"/>
          <w:lang w:eastAsia="en-US"/>
        </w:rPr>
        <w:t>2.7. bute, name turi būti visi komunaliniai patogumai;</w:t>
      </w:r>
    </w:p>
    <w:p w:rsidR="00C014DD" w:rsidRPr="00C014DD" w:rsidRDefault="00C014DD" w:rsidP="00C014DD">
      <w:pPr>
        <w:pStyle w:val="Pagrindinistekstas"/>
        <w:spacing w:line="360" w:lineRule="auto"/>
        <w:ind w:left="11" w:firstLine="840"/>
        <w:jc w:val="both"/>
        <w:rPr>
          <w:rFonts w:eastAsia="Calibri"/>
          <w:caps w:val="0"/>
          <w:szCs w:val="24"/>
          <w:lang w:eastAsia="en-US"/>
        </w:rPr>
      </w:pPr>
      <w:r w:rsidRPr="00C014DD">
        <w:rPr>
          <w:rFonts w:eastAsia="Calibri"/>
          <w:caps w:val="0"/>
          <w:szCs w:val="24"/>
          <w:lang w:eastAsia="en-US"/>
        </w:rPr>
        <w:t>2.8. buto / namo nusidėvėjimas turi būti ne didesnis kaip 60 proc.”</w:t>
      </w:r>
    </w:p>
    <w:p w:rsidR="0013373E" w:rsidRPr="00FD16E6" w:rsidRDefault="0013373E" w:rsidP="0013373E">
      <w:pPr>
        <w:pStyle w:val="Pagrindinistekstas"/>
        <w:spacing w:line="360" w:lineRule="auto"/>
        <w:ind w:left="11" w:firstLine="840"/>
        <w:jc w:val="both"/>
        <w:rPr>
          <w:caps w:val="0"/>
          <w:szCs w:val="24"/>
          <w:lang w:eastAsia="en-US"/>
        </w:rPr>
      </w:pPr>
      <w:r>
        <w:rPr>
          <w:caps w:val="0"/>
          <w:szCs w:val="24"/>
        </w:rPr>
        <w:t>3</w:t>
      </w:r>
      <w:r w:rsidRPr="00FD16E6">
        <w:rPr>
          <w:caps w:val="0"/>
          <w:szCs w:val="24"/>
          <w:lang w:eastAsia="en-US"/>
        </w:rPr>
        <w:t xml:space="preserve">. Gyvenamosios patalpos turi būti perduodamos geros techninės būklės, švarios, atlaisvintos, be jokių apsunkinimų naudoti, disponuoti ir valdyti, atitikti statybos bei specialiųjų normų (higienos, priešgaisrinės saugos ir kt.) reikalavimus, jose turi būti atliktas paprastasis  remontas, jei toks reikalingas, kad atitiktų statybos bei specialiųjų normų (higienos, priešgaisrinės saugos ir kt.) reikalavimus (jei Komisija nėra priėmusi </w:t>
      </w:r>
      <w:r>
        <w:rPr>
          <w:caps w:val="0"/>
          <w:szCs w:val="24"/>
          <w:lang w:eastAsia="en-US"/>
        </w:rPr>
        <w:t>9</w:t>
      </w:r>
      <w:r w:rsidRPr="00FD16E6">
        <w:rPr>
          <w:caps w:val="0"/>
          <w:szCs w:val="24"/>
          <w:lang w:eastAsia="en-US"/>
        </w:rPr>
        <w:t xml:space="preserve">.2 p. nurodyto sprendimo leisti tam tikrų paprastojo remonto darbų neatlikti), už jas komunalinių paslaugų teikėjams neturi būti jokių įsiskolinimų, jose neturi būti registruotų fizinių ar juridinių asmenų buveinių ir negali būti deklaruota kaip kitų asmenų gyvenamoji vieta. </w:t>
      </w:r>
    </w:p>
    <w:p w:rsidR="0013373E" w:rsidRPr="00FD16E6" w:rsidRDefault="0013373E" w:rsidP="0013373E">
      <w:pPr>
        <w:spacing w:line="360" w:lineRule="auto"/>
        <w:ind w:left="11" w:firstLine="840"/>
        <w:jc w:val="both"/>
        <w:rPr>
          <w:szCs w:val="24"/>
          <w:lang w:val="lt-LT" w:eastAsia="en-US"/>
        </w:rPr>
      </w:pPr>
      <w:r>
        <w:rPr>
          <w:szCs w:val="24"/>
          <w:lang w:val="lt-LT" w:eastAsia="en-US"/>
        </w:rPr>
        <w:t>4</w:t>
      </w:r>
      <w:r w:rsidRPr="00FD16E6">
        <w:rPr>
          <w:szCs w:val="24"/>
          <w:lang w:val="lt-LT" w:eastAsia="en-US"/>
        </w:rPr>
        <w:t>. Laimėjęs kandidatas turės pateikti pažymas apie sumokėtus mokesčius paslaugų teikėjams už siūlomas pirkti gyvenamąsias patalpas (atsiskaitymą su paslaugų teikėjais pirkimo dienai). Jei gyvenamasis namas, kuriame yra parduodamos gyvenamosios patalpos, yra (atnaujintas (modernizuotas)), laimėjęs kandidatas iki derybų, bet ne vėliau kaip iki galutinio sprendimo dėl laimėjusių kandidatų priėmimo, turės pateikti dokumentus, įrodančius, kad parduodamų gyvenamųjų patalpų savininkas neturi jokių įsiskolinimų už atliktus gyvenamojo namo (atnaujinimo (modernizavimo)) darbus.</w:t>
      </w:r>
    </w:p>
    <w:p w:rsidR="0013373E" w:rsidRPr="00FD16E6" w:rsidRDefault="0013373E" w:rsidP="0013373E">
      <w:pPr>
        <w:spacing w:line="360" w:lineRule="auto"/>
        <w:ind w:firstLine="851"/>
        <w:jc w:val="both"/>
        <w:rPr>
          <w:szCs w:val="24"/>
          <w:lang w:val="lt-LT" w:eastAsia="en-US"/>
        </w:rPr>
      </w:pPr>
      <w:r>
        <w:rPr>
          <w:szCs w:val="24"/>
          <w:lang w:val="lt-LT" w:eastAsia="en-US"/>
        </w:rPr>
        <w:t>5</w:t>
      </w:r>
      <w:r w:rsidRPr="00FD16E6">
        <w:rPr>
          <w:szCs w:val="24"/>
          <w:lang w:val="lt-LT" w:eastAsia="en-US"/>
        </w:rPr>
        <w:t>. Gyvenamosios patalpos negali būti išnuomotos, suteiktos panaudai, užstatytos ar įkeistos fiziniams ar juridiniams asmenims (kai nėra šių fizinių ar juridinių asmenų sutikimo parduoti) ir pan.</w:t>
      </w:r>
    </w:p>
    <w:p w:rsidR="0013373E" w:rsidRPr="00FD16E6" w:rsidRDefault="0013373E" w:rsidP="0013373E">
      <w:pPr>
        <w:pStyle w:val="Pagrindinistekstas"/>
        <w:spacing w:line="360" w:lineRule="auto"/>
        <w:ind w:firstLine="851"/>
        <w:jc w:val="both"/>
        <w:rPr>
          <w:szCs w:val="24"/>
        </w:rPr>
      </w:pPr>
      <w:r>
        <w:rPr>
          <w:szCs w:val="24"/>
        </w:rPr>
        <w:t>6</w:t>
      </w:r>
      <w:r w:rsidRPr="00FD16E6">
        <w:rPr>
          <w:szCs w:val="24"/>
        </w:rPr>
        <w:t xml:space="preserve">. </w:t>
      </w:r>
      <w:r>
        <w:rPr>
          <w:caps w:val="0"/>
          <w:szCs w:val="24"/>
        </w:rPr>
        <w:t>K</w:t>
      </w:r>
      <w:r w:rsidRPr="00FD16E6">
        <w:rPr>
          <w:caps w:val="0"/>
          <w:szCs w:val="24"/>
        </w:rPr>
        <w:t xml:space="preserve">andidatas </w:t>
      </w:r>
      <w:r>
        <w:rPr>
          <w:caps w:val="0"/>
          <w:szCs w:val="24"/>
        </w:rPr>
        <w:t>pasiūlymą</w:t>
      </w:r>
      <w:r w:rsidRPr="00FD16E6">
        <w:rPr>
          <w:caps w:val="0"/>
          <w:szCs w:val="24"/>
        </w:rPr>
        <w:t xml:space="preserve"> dalyvauti derybose ir kitus dokumentus pateikia lietuvių kalba.</w:t>
      </w:r>
    </w:p>
    <w:p w:rsidR="0013373E" w:rsidRPr="00FD16E6" w:rsidRDefault="0013373E" w:rsidP="0013373E">
      <w:pPr>
        <w:pStyle w:val="Pagrindinistekstas2"/>
        <w:spacing w:line="360" w:lineRule="auto"/>
        <w:ind w:firstLine="851"/>
        <w:jc w:val="both"/>
        <w:rPr>
          <w:szCs w:val="24"/>
        </w:rPr>
      </w:pPr>
      <w:r>
        <w:rPr>
          <w:szCs w:val="24"/>
        </w:rPr>
        <w:t>7. Pasiūlymus</w:t>
      </w:r>
      <w:r w:rsidRPr="00FD16E6">
        <w:rPr>
          <w:szCs w:val="24"/>
        </w:rPr>
        <w:t xml:space="preserve"> gali pateikti fiziniai ir juridiniai asmenys.</w:t>
      </w:r>
    </w:p>
    <w:p w:rsidR="0013373E" w:rsidRPr="000167A3" w:rsidRDefault="0013373E" w:rsidP="0013373E">
      <w:pPr>
        <w:pStyle w:val="Pagrindinistekstas"/>
        <w:spacing w:line="360" w:lineRule="auto"/>
        <w:ind w:left="11" w:firstLine="840"/>
        <w:jc w:val="both"/>
        <w:rPr>
          <w:caps w:val="0"/>
          <w:szCs w:val="24"/>
          <w:lang w:eastAsia="en-US"/>
        </w:rPr>
      </w:pPr>
      <w:r>
        <w:rPr>
          <w:szCs w:val="24"/>
        </w:rPr>
        <w:t>8</w:t>
      </w:r>
      <w:r w:rsidRPr="00FD16E6">
        <w:rPr>
          <w:szCs w:val="24"/>
        </w:rPr>
        <w:t xml:space="preserve">. </w:t>
      </w:r>
      <w:r>
        <w:rPr>
          <w:caps w:val="0"/>
          <w:szCs w:val="24"/>
        </w:rPr>
        <w:t>K</w:t>
      </w:r>
      <w:r w:rsidRPr="00FD16E6">
        <w:rPr>
          <w:caps w:val="0"/>
          <w:szCs w:val="24"/>
        </w:rPr>
        <w:t>andidatas gali pasiūlyti parduoti jam nuosavybės teise priklausančią vieną ar daugiau gyvenamųjų patalpų</w:t>
      </w:r>
      <w:r w:rsidRPr="00FD16E6">
        <w:rPr>
          <w:szCs w:val="24"/>
        </w:rPr>
        <w:t xml:space="preserve">. </w:t>
      </w:r>
      <w:r>
        <w:rPr>
          <w:caps w:val="0"/>
          <w:szCs w:val="24"/>
          <w:lang w:eastAsia="en-US"/>
        </w:rPr>
        <w:t>K</w:t>
      </w:r>
      <w:r w:rsidRPr="000167A3">
        <w:rPr>
          <w:caps w:val="0"/>
          <w:szCs w:val="24"/>
          <w:lang w:eastAsia="en-US"/>
        </w:rPr>
        <w:t xml:space="preserve">iekvienai iš perkamų gyvenamųjų patalpų bus nustatomas atskiras laimėtojas ir dėl kiekvienos iš perkamų gyvenamųjų patalpų bus sudaroma atskira pirkimo </w:t>
      </w:r>
      <w:r>
        <w:rPr>
          <w:caps w:val="0"/>
          <w:szCs w:val="24"/>
          <w:lang w:eastAsia="en-US"/>
        </w:rPr>
        <w:t xml:space="preserve">– </w:t>
      </w:r>
      <w:r w:rsidRPr="000167A3">
        <w:rPr>
          <w:caps w:val="0"/>
          <w:szCs w:val="24"/>
          <w:lang w:eastAsia="en-US"/>
        </w:rPr>
        <w:t>pardavimo sutartis.</w:t>
      </w:r>
    </w:p>
    <w:p w:rsidR="0013373E" w:rsidRPr="00FD16E6" w:rsidRDefault="0013373E" w:rsidP="0013373E">
      <w:pPr>
        <w:pStyle w:val="Pagrindinistekstas2"/>
        <w:spacing w:line="360" w:lineRule="auto"/>
        <w:ind w:firstLine="851"/>
        <w:jc w:val="both"/>
        <w:rPr>
          <w:szCs w:val="24"/>
        </w:rPr>
      </w:pPr>
      <w:r w:rsidRPr="00FD16E6">
        <w:rPr>
          <w:szCs w:val="24"/>
        </w:rPr>
        <w:lastRenderedPageBreak/>
        <w:t>8. Aprašant šias sąlygas vartojamos tos pačios sąvokos, kaip ir Lietuvos Respublikos Vyriausybės patvirtinta Žemės, esamų pastatų ar kitų nekilnojamųjų daiktų įsigijimo arba nuomos ar teisių į šiuos daiktus įsigijimo tvarkos apraše, patvirtintame Lietuvos Respublikos Vyriausybės 2017 m. gruodžio 13 d. nutarimu Nr. 1036 „Dėl Žemės, esamų pastatų ar kitų nekilnojamųjų daiktų įsigijimo arba nuomos ar teisių į šiuos daiktus įsigijimo tvarkos aprašo patvirtinimo“.</w:t>
      </w:r>
    </w:p>
    <w:p w:rsidR="0013373E" w:rsidRPr="007F6E11" w:rsidRDefault="0013373E" w:rsidP="0013373E">
      <w:pPr>
        <w:pStyle w:val="Pagrindinistekstas"/>
        <w:spacing w:line="360" w:lineRule="auto"/>
        <w:ind w:firstLine="851"/>
        <w:jc w:val="both"/>
        <w:rPr>
          <w:szCs w:val="24"/>
        </w:rPr>
      </w:pPr>
      <w:r>
        <w:rPr>
          <w:caps w:val="0"/>
          <w:szCs w:val="24"/>
        </w:rPr>
        <w:t>9. G</w:t>
      </w:r>
      <w:r w:rsidRPr="007F6E11">
        <w:rPr>
          <w:caps w:val="0"/>
          <w:szCs w:val="24"/>
        </w:rPr>
        <w:t>yvenamosiose patalpose turi būti:</w:t>
      </w:r>
    </w:p>
    <w:p w:rsidR="0013373E" w:rsidRPr="007F6E11" w:rsidRDefault="0013373E" w:rsidP="0013373E">
      <w:pPr>
        <w:pStyle w:val="Pagrindinistekstas"/>
        <w:spacing w:line="360" w:lineRule="auto"/>
        <w:ind w:firstLine="851"/>
        <w:jc w:val="both"/>
        <w:rPr>
          <w:szCs w:val="24"/>
        </w:rPr>
      </w:pPr>
      <w:r>
        <w:rPr>
          <w:caps w:val="0"/>
          <w:szCs w:val="24"/>
        </w:rPr>
        <w:t>9</w:t>
      </w:r>
      <w:r w:rsidRPr="007F6E11">
        <w:rPr>
          <w:caps w:val="0"/>
          <w:szCs w:val="24"/>
        </w:rPr>
        <w:t>.1. įrengti vandens, elektros energijos, dujų (jeigu jos yra) apskaitos prietaisai;</w:t>
      </w:r>
    </w:p>
    <w:p w:rsidR="0013373E" w:rsidRPr="007F6E11" w:rsidRDefault="0013373E" w:rsidP="0013373E">
      <w:pPr>
        <w:pStyle w:val="Pagrindinistekstas"/>
        <w:spacing w:line="360" w:lineRule="auto"/>
        <w:ind w:firstLine="851"/>
        <w:jc w:val="both"/>
        <w:rPr>
          <w:szCs w:val="24"/>
        </w:rPr>
      </w:pPr>
      <w:r>
        <w:rPr>
          <w:caps w:val="0"/>
          <w:szCs w:val="24"/>
        </w:rPr>
        <w:t>9</w:t>
      </w:r>
      <w:r w:rsidRPr="007F6E11">
        <w:rPr>
          <w:caps w:val="0"/>
          <w:szCs w:val="24"/>
        </w:rPr>
        <w:t xml:space="preserve">.2. atliktas paprastasis remontas, jei toks reikalingas, kad siūlomos patalpos atitiktų statybos bei specialiųjų normų (higienos, priešgaisrinės saugos ir kt.) reikalavimus. </w:t>
      </w:r>
      <w:r>
        <w:rPr>
          <w:caps w:val="0"/>
          <w:szCs w:val="24"/>
        </w:rPr>
        <w:t>Š</w:t>
      </w:r>
      <w:r w:rsidRPr="007F6E11">
        <w:rPr>
          <w:caps w:val="0"/>
          <w:szCs w:val="24"/>
        </w:rPr>
        <w:t xml:space="preserve">į reikalavimą motyvuotu </w:t>
      </w:r>
      <w:r>
        <w:rPr>
          <w:caps w:val="0"/>
          <w:szCs w:val="24"/>
        </w:rPr>
        <w:t>K</w:t>
      </w:r>
      <w:r w:rsidRPr="007F6E11">
        <w:rPr>
          <w:caps w:val="0"/>
          <w:szCs w:val="24"/>
        </w:rPr>
        <w:t xml:space="preserve">omisijos sprendimu gali būti leista įvykdyti iki derybų metu suderėto ir </w:t>
      </w:r>
      <w:r>
        <w:rPr>
          <w:caps w:val="0"/>
          <w:szCs w:val="24"/>
        </w:rPr>
        <w:t>K</w:t>
      </w:r>
      <w:r w:rsidRPr="007F6E11">
        <w:rPr>
          <w:caps w:val="0"/>
          <w:szCs w:val="24"/>
        </w:rPr>
        <w:t xml:space="preserve">omisijos posėdžio derybų protokole nurodyto termino, bet ne vėliau kaip iki pirkimo ir pardavimo sutarties sudarymo, arba suderėjus dėl kainos pardavėjui gali būti leista tam tikrų paprastojo remonto darbų neatlikti (darbai atliekami perkančiosios organizacijos); </w:t>
      </w:r>
    </w:p>
    <w:p w:rsidR="0013373E" w:rsidRPr="007F6E11" w:rsidRDefault="0013373E" w:rsidP="0013373E">
      <w:pPr>
        <w:pStyle w:val="Pagrindinistekstas"/>
        <w:spacing w:line="360" w:lineRule="auto"/>
        <w:ind w:firstLine="851"/>
        <w:jc w:val="both"/>
        <w:rPr>
          <w:szCs w:val="24"/>
        </w:rPr>
      </w:pPr>
      <w:r>
        <w:rPr>
          <w:caps w:val="0"/>
          <w:szCs w:val="24"/>
        </w:rPr>
        <w:t>9</w:t>
      </w:r>
      <w:r w:rsidRPr="007F6E11">
        <w:rPr>
          <w:caps w:val="0"/>
          <w:szCs w:val="24"/>
        </w:rPr>
        <w:t>.</w:t>
      </w:r>
      <w:r>
        <w:rPr>
          <w:caps w:val="0"/>
          <w:szCs w:val="24"/>
        </w:rPr>
        <w:t>3</w:t>
      </w:r>
      <w:r w:rsidRPr="007F6E11">
        <w:rPr>
          <w:caps w:val="0"/>
          <w:szCs w:val="24"/>
        </w:rPr>
        <w:t>. tualetas;</w:t>
      </w:r>
    </w:p>
    <w:p w:rsidR="0013373E" w:rsidRPr="007F6E11" w:rsidRDefault="0013373E" w:rsidP="0013373E">
      <w:pPr>
        <w:pStyle w:val="Pagrindinistekstas"/>
        <w:spacing w:line="360" w:lineRule="auto"/>
        <w:ind w:firstLine="851"/>
        <w:jc w:val="both"/>
        <w:rPr>
          <w:szCs w:val="24"/>
        </w:rPr>
      </w:pPr>
      <w:r>
        <w:rPr>
          <w:caps w:val="0"/>
          <w:szCs w:val="24"/>
        </w:rPr>
        <w:t>9</w:t>
      </w:r>
      <w:r w:rsidRPr="007F6E11">
        <w:rPr>
          <w:caps w:val="0"/>
          <w:szCs w:val="24"/>
        </w:rPr>
        <w:t>.</w:t>
      </w:r>
      <w:r>
        <w:rPr>
          <w:caps w:val="0"/>
          <w:szCs w:val="24"/>
        </w:rPr>
        <w:t>4</w:t>
      </w:r>
      <w:r w:rsidRPr="007F6E11">
        <w:rPr>
          <w:caps w:val="0"/>
          <w:szCs w:val="24"/>
        </w:rPr>
        <w:t>. vonia arba dušas;</w:t>
      </w:r>
    </w:p>
    <w:p w:rsidR="0013373E" w:rsidRPr="007F6E11" w:rsidRDefault="0013373E" w:rsidP="0013373E">
      <w:pPr>
        <w:pStyle w:val="Pagrindinistekstas"/>
        <w:spacing w:line="360" w:lineRule="auto"/>
        <w:ind w:firstLine="851"/>
        <w:jc w:val="both"/>
        <w:rPr>
          <w:szCs w:val="24"/>
        </w:rPr>
      </w:pPr>
      <w:r>
        <w:rPr>
          <w:caps w:val="0"/>
          <w:szCs w:val="24"/>
        </w:rPr>
        <w:t>9</w:t>
      </w:r>
      <w:r w:rsidRPr="007F6E11">
        <w:rPr>
          <w:caps w:val="0"/>
          <w:szCs w:val="24"/>
        </w:rPr>
        <w:t>.</w:t>
      </w:r>
      <w:r>
        <w:rPr>
          <w:caps w:val="0"/>
          <w:szCs w:val="24"/>
        </w:rPr>
        <w:t>5</w:t>
      </w:r>
      <w:r w:rsidRPr="007F6E11">
        <w:rPr>
          <w:caps w:val="0"/>
          <w:szCs w:val="24"/>
        </w:rPr>
        <w:t xml:space="preserve">. langai su stiklo paketais. </w:t>
      </w:r>
      <w:r>
        <w:rPr>
          <w:caps w:val="0"/>
          <w:szCs w:val="24"/>
        </w:rPr>
        <w:t>Š</w:t>
      </w:r>
      <w:r w:rsidRPr="007F6E11">
        <w:rPr>
          <w:caps w:val="0"/>
          <w:szCs w:val="24"/>
        </w:rPr>
        <w:t>į reikalavimą motyvuotu komisijos sprendimu gali būti leista įvykdyti iki derybų metu suderėto ir komisijos posėdžio derybų protokole nurodyto termino, bet ne vėliau kaip iki pirkimo ir pardavimo sutarties sudarymo, išskyrus atvejį</w:t>
      </w:r>
      <w:r>
        <w:rPr>
          <w:caps w:val="0"/>
          <w:szCs w:val="24"/>
        </w:rPr>
        <w:t>,</w:t>
      </w:r>
      <w:r w:rsidRPr="007F6E11">
        <w:rPr>
          <w:caps w:val="0"/>
          <w:szCs w:val="24"/>
        </w:rPr>
        <w:t xml:space="preserve"> kai komisija priima motyvuotą sprendimą leisti  tam tikrų paprastojo remonto darbų neatlikti, tarp kurių numatyta ir langų pakeitimas.</w:t>
      </w:r>
    </w:p>
    <w:p w:rsidR="0013373E" w:rsidRDefault="0013373E" w:rsidP="0013373E">
      <w:pPr>
        <w:pStyle w:val="Pagrindinistekstas"/>
        <w:spacing w:line="360" w:lineRule="auto"/>
        <w:ind w:firstLine="851"/>
        <w:jc w:val="both"/>
        <w:rPr>
          <w:caps w:val="0"/>
          <w:szCs w:val="24"/>
        </w:rPr>
      </w:pPr>
      <w:r>
        <w:rPr>
          <w:caps w:val="0"/>
          <w:szCs w:val="24"/>
        </w:rPr>
        <w:t>10</w:t>
      </w:r>
      <w:r w:rsidRPr="007F6E11">
        <w:rPr>
          <w:caps w:val="0"/>
          <w:szCs w:val="24"/>
        </w:rPr>
        <w:t xml:space="preserve">. </w:t>
      </w:r>
      <w:r>
        <w:rPr>
          <w:caps w:val="0"/>
          <w:szCs w:val="24"/>
        </w:rPr>
        <w:t>P</w:t>
      </w:r>
      <w:r w:rsidRPr="007F6E11">
        <w:rPr>
          <w:caps w:val="0"/>
          <w:szCs w:val="24"/>
        </w:rPr>
        <w:t>irmenybė teikiama gyvenamosioms patalpoms:</w:t>
      </w:r>
    </w:p>
    <w:p w:rsidR="0013373E" w:rsidRDefault="0013373E" w:rsidP="0013373E">
      <w:pPr>
        <w:pStyle w:val="Pagrindinistekstas"/>
        <w:spacing w:line="360" w:lineRule="auto"/>
        <w:ind w:firstLine="851"/>
        <w:jc w:val="both"/>
        <w:rPr>
          <w:caps w:val="0"/>
          <w:szCs w:val="24"/>
        </w:rPr>
      </w:pPr>
      <w:r>
        <w:rPr>
          <w:caps w:val="0"/>
          <w:szCs w:val="24"/>
        </w:rPr>
        <w:t>10.1. kurios yra A</w:t>
      </w:r>
      <w:r w:rsidRPr="007D5524">
        <w:rPr>
          <w:caps w:val="0"/>
          <w:szCs w:val="24"/>
        </w:rPr>
        <w:t xml:space="preserve">kademijos, </w:t>
      </w:r>
      <w:r>
        <w:rPr>
          <w:caps w:val="0"/>
          <w:szCs w:val="24"/>
        </w:rPr>
        <w:t>D</w:t>
      </w:r>
      <w:r w:rsidRPr="007D5524">
        <w:rPr>
          <w:caps w:val="0"/>
          <w:szCs w:val="24"/>
        </w:rPr>
        <w:t xml:space="preserve">omeikavos, </w:t>
      </w:r>
      <w:r>
        <w:rPr>
          <w:caps w:val="0"/>
          <w:szCs w:val="24"/>
        </w:rPr>
        <w:t>G</w:t>
      </w:r>
      <w:r w:rsidRPr="007D5524">
        <w:rPr>
          <w:caps w:val="0"/>
          <w:szCs w:val="24"/>
        </w:rPr>
        <w:t xml:space="preserve">arliavos, </w:t>
      </w:r>
      <w:r>
        <w:rPr>
          <w:caps w:val="0"/>
          <w:szCs w:val="24"/>
        </w:rPr>
        <w:t>R</w:t>
      </w:r>
      <w:r w:rsidRPr="007D5524">
        <w:rPr>
          <w:caps w:val="0"/>
          <w:szCs w:val="24"/>
        </w:rPr>
        <w:t xml:space="preserve">audondvario, </w:t>
      </w:r>
      <w:r>
        <w:rPr>
          <w:caps w:val="0"/>
          <w:szCs w:val="24"/>
        </w:rPr>
        <w:t>R</w:t>
      </w:r>
      <w:r w:rsidRPr="007D5524">
        <w:rPr>
          <w:caps w:val="0"/>
          <w:szCs w:val="24"/>
        </w:rPr>
        <w:t xml:space="preserve">ingaudų, </w:t>
      </w:r>
      <w:r>
        <w:rPr>
          <w:caps w:val="0"/>
          <w:szCs w:val="24"/>
        </w:rPr>
        <w:t>K</w:t>
      </w:r>
      <w:r w:rsidRPr="007D5524">
        <w:rPr>
          <w:caps w:val="0"/>
          <w:szCs w:val="24"/>
        </w:rPr>
        <w:t xml:space="preserve">ačerginės, </w:t>
      </w:r>
      <w:r>
        <w:rPr>
          <w:caps w:val="0"/>
          <w:szCs w:val="24"/>
        </w:rPr>
        <w:t>U</w:t>
      </w:r>
      <w:r w:rsidRPr="007D5524">
        <w:rPr>
          <w:caps w:val="0"/>
          <w:szCs w:val="24"/>
        </w:rPr>
        <w:t>žliedžių</w:t>
      </w:r>
      <w:r>
        <w:rPr>
          <w:caps w:val="0"/>
          <w:szCs w:val="24"/>
        </w:rPr>
        <w:t xml:space="preserve"> seniūnijose; </w:t>
      </w:r>
    </w:p>
    <w:p w:rsidR="0013373E" w:rsidRDefault="0013373E" w:rsidP="0013373E">
      <w:pPr>
        <w:pStyle w:val="Pagrindinistekstas"/>
        <w:spacing w:line="360" w:lineRule="auto"/>
        <w:ind w:firstLine="851"/>
        <w:jc w:val="both"/>
        <w:rPr>
          <w:caps w:val="0"/>
          <w:szCs w:val="24"/>
        </w:rPr>
      </w:pPr>
      <w:r>
        <w:rPr>
          <w:caps w:val="0"/>
          <w:szCs w:val="24"/>
        </w:rPr>
        <w:t>10.2. kurių plotas didesnis;</w:t>
      </w:r>
    </w:p>
    <w:p w:rsidR="0013373E" w:rsidRDefault="0013373E" w:rsidP="0013373E">
      <w:pPr>
        <w:pStyle w:val="Pagrindinistekstas"/>
        <w:spacing w:line="360" w:lineRule="auto"/>
        <w:ind w:firstLine="851"/>
        <w:jc w:val="both"/>
        <w:rPr>
          <w:caps w:val="0"/>
          <w:szCs w:val="24"/>
        </w:rPr>
      </w:pPr>
      <w:r>
        <w:rPr>
          <w:caps w:val="0"/>
          <w:szCs w:val="24"/>
        </w:rPr>
        <w:t>10.3. kurios yra pritaikytos neįgaliesiems, turintiems judėjimo negalią, arba kuriose yra galimybė techniškai pritaikyti neįgaliesiems,</w:t>
      </w:r>
      <w:r w:rsidRPr="00301180">
        <w:rPr>
          <w:caps w:val="0"/>
          <w:szCs w:val="24"/>
        </w:rPr>
        <w:t xml:space="preserve"> </w:t>
      </w:r>
      <w:r>
        <w:rPr>
          <w:caps w:val="0"/>
          <w:szCs w:val="24"/>
        </w:rPr>
        <w:t>turintiems judėjimo negalią;</w:t>
      </w:r>
    </w:p>
    <w:p w:rsidR="0013373E" w:rsidRPr="002341A2" w:rsidRDefault="0013373E" w:rsidP="0013373E">
      <w:pPr>
        <w:spacing w:line="360" w:lineRule="auto"/>
        <w:ind w:firstLine="851"/>
        <w:jc w:val="both"/>
        <w:rPr>
          <w:szCs w:val="24"/>
        </w:rPr>
      </w:pPr>
      <w:r w:rsidRPr="002341A2">
        <w:rPr>
          <w:caps/>
          <w:szCs w:val="24"/>
        </w:rPr>
        <w:t>10</w:t>
      </w:r>
      <w:r>
        <w:rPr>
          <w:caps/>
          <w:szCs w:val="24"/>
        </w:rPr>
        <w:t>.</w:t>
      </w:r>
      <w:r w:rsidRPr="002341A2">
        <w:rPr>
          <w:caps/>
          <w:szCs w:val="24"/>
        </w:rPr>
        <w:t xml:space="preserve">4 </w:t>
      </w:r>
      <w:proofErr w:type="spellStart"/>
      <w:r>
        <w:rPr>
          <w:szCs w:val="24"/>
        </w:rPr>
        <w:t>kurios</w:t>
      </w:r>
      <w:proofErr w:type="spellEnd"/>
      <w:r>
        <w:rPr>
          <w:szCs w:val="24"/>
        </w:rPr>
        <w:t xml:space="preserve"> </w:t>
      </w:r>
      <w:proofErr w:type="spellStart"/>
      <w:r>
        <w:rPr>
          <w:szCs w:val="24"/>
        </w:rPr>
        <w:t>yra</w:t>
      </w:r>
      <w:proofErr w:type="spellEnd"/>
      <w:r w:rsidRPr="002341A2">
        <w:rPr>
          <w:szCs w:val="24"/>
        </w:rPr>
        <w:t xml:space="preserve"> </w:t>
      </w:r>
      <w:proofErr w:type="spellStart"/>
      <w:r w:rsidRPr="002341A2">
        <w:rPr>
          <w:szCs w:val="24"/>
        </w:rPr>
        <w:t>strategiškai</w:t>
      </w:r>
      <w:proofErr w:type="spellEnd"/>
      <w:r w:rsidRPr="002341A2">
        <w:rPr>
          <w:szCs w:val="24"/>
        </w:rPr>
        <w:t xml:space="preserve"> </w:t>
      </w:r>
      <w:proofErr w:type="spellStart"/>
      <w:r w:rsidRPr="002341A2">
        <w:rPr>
          <w:szCs w:val="24"/>
        </w:rPr>
        <w:t>patraukliose</w:t>
      </w:r>
      <w:proofErr w:type="spellEnd"/>
      <w:r w:rsidRPr="002341A2">
        <w:rPr>
          <w:szCs w:val="24"/>
        </w:rPr>
        <w:t xml:space="preserve"> </w:t>
      </w:r>
      <w:proofErr w:type="spellStart"/>
      <w:r w:rsidRPr="002341A2">
        <w:rPr>
          <w:szCs w:val="24"/>
        </w:rPr>
        <w:t>vietovėse</w:t>
      </w:r>
      <w:proofErr w:type="spellEnd"/>
      <w:r w:rsidRPr="002341A2">
        <w:rPr>
          <w:szCs w:val="24"/>
        </w:rPr>
        <w:t xml:space="preserve">, </w:t>
      </w:r>
      <w:proofErr w:type="spellStart"/>
      <w:r w:rsidRPr="002341A2">
        <w:rPr>
          <w:szCs w:val="24"/>
        </w:rPr>
        <w:t>netoli</w:t>
      </w:r>
      <w:proofErr w:type="spellEnd"/>
      <w:r w:rsidRPr="002341A2">
        <w:rPr>
          <w:szCs w:val="24"/>
        </w:rPr>
        <w:t xml:space="preserve"> </w:t>
      </w:r>
      <w:proofErr w:type="spellStart"/>
      <w:r w:rsidRPr="002341A2">
        <w:rPr>
          <w:szCs w:val="24"/>
        </w:rPr>
        <w:t>mokyklų</w:t>
      </w:r>
      <w:proofErr w:type="spellEnd"/>
      <w:r w:rsidRPr="002341A2">
        <w:rPr>
          <w:szCs w:val="24"/>
        </w:rPr>
        <w:t xml:space="preserve">, </w:t>
      </w:r>
      <w:proofErr w:type="spellStart"/>
      <w:r w:rsidRPr="002341A2">
        <w:rPr>
          <w:szCs w:val="24"/>
        </w:rPr>
        <w:t>darželių</w:t>
      </w:r>
      <w:proofErr w:type="spellEnd"/>
      <w:r w:rsidRPr="002341A2">
        <w:rPr>
          <w:szCs w:val="24"/>
        </w:rPr>
        <w:t xml:space="preserve">, </w:t>
      </w:r>
      <w:proofErr w:type="spellStart"/>
      <w:r w:rsidRPr="002341A2">
        <w:rPr>
          <w:szCs w:val="24"/>
        </w:rPr>
        <w:t>su</w:t>
      </w:r>
      <w:proofErr w:type="spellEnd"/>
      <w:r w:rsidRPr="002341A2">
        <w:rPr>
          <w:szCs w:val="24"/>
        </w:rPr>
        <w:t xml:space="preserve"> </w:t>
      </w:r>
      <w:proofErr w:type="spellStart"/>
      <w:r w:rsidRPr="002341A2">
        <w:rPr>
          <w:szCs w:val="24"/>
        </w:rPr>
        <w:t>išvystytu</w:t>
      </w:r>
      <w:proofErr w:type="spellEnd"/>
      <w:r w:rsidRPr="002341A2">
        <w:rPr>
          <w:szCs w:val="24"/>
        </w:rPr>
        <w:t xml:space="preserve"> </w:t>
      </w:r>
      <w:proofErr w:type="spellStart"/>
      <w:r w:rsidRPr="002341A2">
        <w:rPr>
          <w:szCs w:val="24"/>
        </w:rPr>
        <w:t>visuomeninio</w:t>
      </w:r>
      <w:proofErr w:type="spellEnd"/>
      <w:r w:rsidRPr="002341A2">
        <w:rPr>
          <w:szCs w:val="24"/>
        </w:rPr>
        <w:t xml:space="preserve"> </w:t>
      </w:r>
      <w:proofErr w:type="spellStart"/>
      <w:r w:rsidRPr="002341A2">
        <w:rPr>
          <w:szCs w:val="24"/>
        </w:rPr>
        <w:t>transporto</w:t>
      </w:r>
      <w:proofErr w:type="spellEnd"/>
      <w:r w:rsidRPr="002341A2">
        <w:rPr>
          <w:szCs w:val="24"/>
        </w:rPr>
        <w:t xml:space="preserve"> </w:t>
      </w:r>
      <w:proofErr w:type="spellStart"/>
      <w:r w:rsidRPr="002341A2">
        <w:rPr>
          <w:szCs w:val="24"/>
        </w:rPr>
        <w:t>susisiekimu</w:t>
      </w:r>
      <w:proofErr w:type="spellEnd"/>
      <w:r>
        <w:rPr>
          <w:szCs w:val="24"/>
        </w:rPr>
        <w:t xml:space="preserve"> (</w:t>
      </w:r>
      <w:proofErr w:type="spellStart"/>
      <w:r>
        <w:rPr>
          <w:szCs w:val="24"/>
        </w:rPr>
        <w:t>pasiekti</w:t>
      </w:r>
      <w:proofErr w:type="spellEnd"/>
      <w:r>
        <w:rPr>
          <w:szCs w:val="24"/>
        </w:rPr>
        <w:t xml:space="preserve"> </w:t>
      </w:r>
      <w:proofErr w:type="spellStart"/>
      <w:r>
        <w:rPr>
          <w:szCs w:val="24"/>
        </w:rPr>
        <w:t>ugdymo</w:t>
      </w:r>
      <w:proofErr w:type="spellEnd"/>
      <w:r>
        <w:rPr>
          <w:szCs w:val="24"/>
        </w:rPr>
        <w:t xml:space="preserve"> </w:t>
      </w:r>
      <w:proofErr w:type="spellStart"/>
      <w:r>
        <w:rPr>
          <w:szCs w:val="24"/>
        </w:rPr>
        <w:t>įstaigas</w:t>
      </w:r>
      <w:proofErr w:type="spellEnd"/>
      <w:r>
        <w:rPr>
          <w:szCs w:val="24"/>
        </w:rPr>
        <w:t xml:space="preserve"> </w:t>
      </w:r>
      <w:proofErr w:type="spellStart"/>
      <w:r>
        <w:rPr>
          <w:szCs w:val="24"/>
        </w:rPr>
        <w:t>pėsčiomis</w:t>
      </w:r>
      <w:proofErr w:type="spellEnd"/>
      <w:r>
        <w:rPr>
          <w:szCs w:val="24"/>
        </w:rPr>
        <w:t xml:space="preserve">, </w:t>
      </w:r>
      <w:proofErr w:type="spellStart"/>
      <w:r>
        <w:rPr>
          <w:szCs w:val="24"/>
        </w:rPr>
        <w:t>sustojimai</w:t>
      </w:r>
      <w:proofErr w:type="spellEnd"/>
      <w:r>
        <w:rPr>
          <w:szCs w:val="24"/>
        </w:rPr>
        <w:t xml:space="preserve"> </w:t>
      </w:r>
      <w:proofErr w:type="spellStart"/>
      <w:r>
        <w:rPr>
          <w:szCs w:val="24"/>
        </w:rPr>
        <w:t>nuo</w:t>
      </w:r>
      <w:proofErr w:type="spellEnd"/>
      <w:r>
        <w:rPr>
          <w:szCs w:val="24"/>
        </w:rPr>
        <w:t xml:space="preserve"> </w:t>
      </w:r>
      <w:proofErr w:type="spellStart"/>
      <w:r>
        <w:rPr>
          <w:szCs w:val="24"/>
        </w:rPr>
        <w:t>darželių</w:t>
      </w:r>
      <w:proofErr w:type="spellEnd"/>
      <w:r>
        <w:rPr>
          <w:szCs w:val="24"/>
        </w:rPr>
        <w:t xml:space="preserve"> ir </w:t>
      </w:r>
      <w:proofErr w:type="spellStart"/>
      <w:r>
        <w:rPr>
          <w:szCs w:val="24"/>
        </w:rPr>
        <w:t>mokyklų</w:t>
      </w:r>
      <w:proofErr w:type="spellEnd"/>
      <w:r>
        <w:rPr>
          <w:szCs w:val="24"/>
        </w:rPr>
        <w:t xml:space="preserve"> </w:t>
      </w:r>
      <w:proofErr w:type="spellStart"/>
      <w:r>
        <w:rPr>
          <w:szCs w:val="24"/>
        </w:rPr>
        <w:t>apie</w:t>
      </w:r>
      <w:proofErr w:type="spellEnd"/>
      <w:r>
        <w:rPr>
          <w:szCs w:val="24"/>
        </w:rPr>
        <w:t xml:space="preserve"> 500 m);</w:t>
      </w:r>
    </w:p>
    <w:p w:rsidR="0013373E" w:rsidRPr="007F6E11" w:rsidRDefault="0013373E" w:rsidP="0013373E">
      <w:pPr>
        <w:pStyle w:val="Pagrindinistekstas"/>
        <w:spacing w:line="360" w:lineRule="auto"/>
        <w:ind w:firstLine="851"/>
        <w:jc w:val="both"/>
        <w:rPr>
          <w:szCs w:val="24"/>
        </w:rPr>
      </w:pPr>
      <w:r>
        <w:rPr>
          <w:caps w:val="0"/>
          <w:szCs w:val="24"/>
        </w:rPr>
        <w:t>10</w:t>
      </w:r>
      <w:r w:rsidRPr="007F6E11">
        <w:rPr>
          <w:caps w:val="0"/>
          <w:szCs w:val="24"/>
        </w:rPr>
        <w:t>.</w:t>
      </w:r>
      <w:r>
        <w:rPr>
          <w:caps w:val="0"/>
          <w:szCs w:val="24"/>
        </w:rPr>
        <w:t>5</w:t>
      </w:r>
      <w:r w:rsidRPr="007F6E11">
        <w:rPr>
          <w:caps w:val="0"/>
          <w:szCs w:val="24"/>
        </w:rPr>
        <w:t>. kuriose yra įrengtas autonominis šildymas</w:t>
      </w:r>
      <w:r>
        <w:rPr>
          <w:caps w:val="0"/>
          <w:szCs w:val="24"/>
        </w:rPr>
        <w:t xml:space="preserve"> (dujomis, elektra)</w:t>
      </w:r>
      <w:r w:rsidRPr="007F6E11">
        <w:rPr>
          <w:caps w:val="0"/>
          <w:szCs w:val="24"/>
        </w:rPr>
        <w:t>;</w:t>
      </w:r>
    </w:p>
    <w:p w:rsidR="0013373E" w:rsidRPr="007F6E11" w:rsidRDefault="0013373E" w:rsidP="0013373E">
      <w:pPr>
        <w:pStyle w:val="Pagrindinistekstas"/>
        <w:spacing w:line="360" w:lineRule="auto"/>
        <w:ind w:firstLine="851"/>
        <w:jc w:val="both"/>
        <w:rPr>
          <w:szCs w:val="24"/>
        </w:rPr>
      </w:pPr>
      <w:r>
        <w:rPr>
          <w:caps w:val="0"/>
          <w:szCs w:val="24"/>
        </w:rPr>
        <w:t>10</w:t>
      </w:r>
      <w:r w:rsidRPr="007F6E11">
        <w:rPr>
          <w:caps w:val="0"/>
          <w:szCs w:val="24"/>
        </w:rPr>
        <w:t>.</w:t>
      </w:r>
      <w:r>
        <w:rPr>
          <w:caps w:val="0"/>
          <w:szCs w:val="24"/>
        </w:rPr>
        <w:t>6</w:t>
      </w:r>
      <w:r w:rsidRPr="007F6E11">
        <w:rPr>
          <w:caps w:val="0"/>
          <w:szCs w:val="24"/>
        </w:rPr>
        <w:t>. kurios yra naujesnės statybos namuose</w:t>
      </w:r>
      <w:r>
        <w:rPr>
          <w:caps w:val="0"/>
          <w:szCs w:val="24"/>
        </w:rPr>
        <w:t>.</w:t>
      </w:r>
    </w:p>
    <w:p w:rsidR="0013373E" w:rsidRDefault="0013373E" w:rsidP="0013373E">
      <w:pPr>
        <w:pStyle w:val="Pagrindinistekstas2"/>
        <w:spacing w:line="360" w:lineRule="auto"/>
        <w:ind w:firstLine="851"/>
        <w:jc w:val="both"/>
        <w:rPr>
          <w:bCs/>
          <w:szCs w:val="24"/>
        </w:rPr>
      </w:pPr>
      <w:r w:rsidRPr="0035525C">
        <w:rPr>
          <w:bCs/>
          <w:szCs w:val="24"/>
        </w:rPr>
        <w:t xml:space="preserve">11. Komisijos sprendimu </w:t>
      </w:r>
      <w:r>
        <w:rPr>
          <w:bCs/>
          <w:szCs w:val="24"/>
        </w:rPr>
        <w:t xml:space="preserve">gyvenamųjų patalpų pirkimo </w:t>
      </w:r>
      <w:r w:rsidRPr="0035525C">
        <w:rPr>
          <w:bCs/>
          <w:szCs w:val="24"/>
        </w:rPr>
        <w:t xml:space="preserve">procedūros </w:t>
      </w:r>
      <w:r>
        <w:rPr>
          <w:bCs/>
          <w:szCs w:val="24"/>
        </w:rPr>
        <w:t xml:space="preserve">gali būti nutrauktos </w:t>
      </w:r>
      <w:r w:rsidRPr="0035525C">
        <w:rPr>
          <w:bCs/>
          <w:szCs w:val="24"/>
        </w:rPr>
        <w:t>dėl aplinkybių</w:t>
      </w:r>
      <w:r>
        <w:rPr>
          <w:bCs/>
          <w:szCs w:val="24"/>
        </w:rPr>
        <w:t>, dėl kurių pirkimas tampa nenaudingas, negalimas ar neteisėtas, arba dėl pirkimo kainos ar kitų sąlygų nesutarimo.</w:t>
      </w:r>
    </w:p>
    <w:p w:rsidR="0013373E" w:rsidRPr="00FD16E6" w:rsidRDefault="0013373E" w:rsidP="0013373E">
      <w:pPr>
        <w:pStyle w:val="Pagrindinistekstas2"/>
        <w:tabs>
          <w:tab w:val="left" w:pos="959"/>
        </w:tabs>
        <w:spacing w:line="360" w:lineRule="auto"/>
        <w:jc w:val="both"/>
        <w:rPr>
          <w:b/>
          <w:szCs w:val="24"/>
        </w:rPr>
      </w:pPr>
    </w:p>
    <w:p w:rsidR="0013373E" w:rsidRPr="00FD16E6" w:rsidRDefault="0013373E" w:rsidP="0013373E">
      <w:pPr>
        <w:pStyle w:val="Pagrindinistekstas2"/>
        <w:tabs>
          <w:tab w:val="left" w:pos="959"/>
        </w:tabs>
        <w:spacing w:line="360" w:lineRule="auto"/>
        <w:jc w:val="center"/>
        <w:rPr>
          <w:b/>
          <w:szCs w:val="24"/>
        </w:rPr>
      </w:pPr>
      <w:r w:rsidRPr="00FD16E6">
        <w:rPr>
          <w:b/>
          <w:szCs w:val="24"/>
        </w:rPr>
        <w:t>II. PARAIŠKŲ PATEIKIMO TVARKA</w:t>
      </w:r>
    </w:p>
    <w:p w:rsidR="0013373E" w:rsidRPr="00FD16E6" w:rsidRDefault="0013373E" w:rsidP="0013373E">
      <w:pPr>
        <w:pStyle w:val="Pagrindinistekstas2"/>
        <w:tabs>
          <w:tab w:val="left" w:pos="959"/>
        </w:tabs>
        <w:spacing w:line="360" w:lineRule="auto"/>
        <w:jc w:val="both"/>
        <w:rPr>
          <w:szCs w:val="24"/>
        </w:rPr>
      </w:pPr>
    </w:p>
    <w:p w:rsidR="0013373E" w:rsidRPr="002341A2" w:rsidRDefault="0013373E" w:rsidP="0013373E">
      <w:pPr>
        <w:pStyle w:val="Pagrindinistekstas2"/>
        <w:tabs>
          <w:tab w:val="left" w:pos="959"/>
        </w:tabs>
        <w:spacing w:line="360" w:lineRule="auto"/>
        <w:jc w:val="both"/>
        <w:rPr>
          <w:szCs w:val="24"/>
        </w:rPr>
      </w:pPr>
      <w:r w:rsidRPr="00FD16E6">
        <w:rPr>
          <w:szCs w:val="24"/>
        </w:rPr>
        <w:tab/>
      </w:r>
      <w:r>
        <w:rPr>
          <w:szCs w:val="24"/>
        </w:rPr>
        <w:t>12</w:t>
      </w:r>
      <w:r w:rsidRPr="00FD16E6">
        <w:rPr>
          <w:szCs w:val="24"/>
        </w:rPr>
        <w:t xml:space="preserve">. </w:t>
      </w:r>
      <w:r w:rsidRPr="002341A2">
        <w:rPr>
          <w:szCs w:val="24"/>
        </w:rPr>
        <w:t xml:space="preserve">Kandidatai Sąlygas ir kitus dokumentus, susijusius su gyvenamųjų patalpų pirkimu, laisvai ir nemokamai gali gauti nuotoliniu būdu – jos skelbiamos internete, Savivaldybės interneto svetainėje adresu: </w:t>
      </w:r>
      <w:r w:rsidRPr="002341A2">
        <w:rPr>
          <w:i/>
          <w:szCs w:val="24"/>
        </w:rPr>
        <w:t>http://www.</w:t>
      </w:r>
      <w:r>
        <w:rPr>
          <w:i/>
          <w:szCs w:val="24"/>
        </w:rPr>
        <w:t>krs.lt</w:t>
      </w:r>
      <w:r w:rsidRPr="002341A2">
        <w:rPr>
          <w:szCs w:val="24"/>
        </w:rPr>
        <w:t xml:space="preserve">. Skelbimas apie vykstantį pirkimą skelbiamas Savivaldybės interneto svetainėje adresu: </w:t>
      </w:r>
      <w:hyperlink r:id="rId6" w:history="1">
        <w:r w:rsidRPr="0072790E">
          <w:rPr>
            <w:rStyle w:val="Hipersaitas"/>
            <w:szCs w:val="24"/>
          </w:rPr>
          <w:t>http://www.krs.lt</w:t>
        </w:r>
      </w:hyperlink>
      <w:r w:rsidRPr="002341A2">
        <w:rPr>
          <w:szCs w:val="24"/>
          <w:u w:val="single"/>
        </w:rPr>
        <w:t>,</w:t>
      </w:r>
      <w:r w:rsidRPr="002341A2">
        <w:rPr>
          <w:i/>
          <w:szCs w:val="24"/>
        </w:rPr>
        <w:t xml:space="preserve"> </w:t>
      </w:r>
      <w:r w:rsidRPr="002341A2">
        <w:rPr>
          <w:szCs w:val="24"/>
        </w:rPr>
        <w:t xml:space="preserve">dienraštyje „Kauno diena“ ir papildomai gali būti skelbiamas bet kokiose kitose žiniasklaidos ir informacijos viešinimo priemonėse ir interneto svetainėse. Kai skelbime apie pirkimą pateikta informacija neatitinka kituose Pirkimo dokumentuose pateiktos informacijos, teisinga laikoma skelbime apie pirkimą nurodyta informacija. Komisija po pirkimo paskelbimo, siekdama, kad jame dalyvautų kuo daugiau dalyvių, apie vykstantį pirkimą savo iniciatyva papildomai gali informuoti galimai suinteresuotas nekilnojamojo turto pirkimo ir pardavimo agentūras, atskirus asmenis ir pan. Jeigu papildomos su pirkimo dokumentais susijusios informacijos prašoma likus ne mažiau kaip 6 darbo dienoms iki pasiūlymų pateikimo termino pabaigos, Komisija ją pateikia visiems kandidatams ne vėliau kaip likus 3 darbo dienoms iki pasiūlymų pateikimo termino pabaigos.   </w:t>
      </w:r>
    </w:p>
    <w:p w:rsidR="00C014DD" w:rsidRDefault="0013373E" w:rsidP="00C014DD">
      <w:pPr>
        <w:pStyle w:val="Pagrindinistekstas2"/>
        <w:tabs>
          <w:tab w:val="left" w:pos="959"/>
        </w:tabs>
        <w:spacing w:line="360" w:lineRule="auto"/>
        <w:jc w:val="both"/>
        <w:rPr>
          <w:sz w:val="23"/>
          <w:szCs w:val="23"/>
        </w:rPr>
      </w:pPr>
      <w:r w:rsidRPr="007C708C">
        <w:rPr>
          <w:sz w:val="23"/>
          <w:szCs w:val="23"/>
        </w:rPr>
        <w:tab/>
        <w:t>1</w:t>
      </w:r>
      <w:r>
        <w:rPr>
          <w:sz w:val="23"/>
          <w:szCs w:val="23"/>
        </w:rPr>
        <w:t>3</w:t>
      </w:r>
      <w:r w:rsidRPr="007C708C">
        <w:rPr>
          <w:sz w:val="23"/>
          <w:szCs w:val="23"/>
        </w:rPr>
        <w:t xml:space="preserve">. </w:t>
      </w:r>
      <w:r w:rsidR="00C014DD" w:rsidRPr="007C708C">
        <w:rPr>
          <w:sz w:val="23"/>
          <w:szCs w:val="23"/>
        </w:rPr>
        <w:t>Pa</w:t>
      </w:r>
      <w:r w:rsidR="00C014DD">
        <w:rPr>
          <w:sz w:val="23"/>
          <w:szCs w:val="23"/>
        </w:rPr>
        <w:t>siūlymai</w:t>
      </w:r>
      <w:r w:rsidR="00C014DD" w:rsidRPr="007C708C">
        <w:rPr>
          <w:sz w:val="23"/>
          <w:szCs w:val="23"/>
        </w:rPr>
        <w:t xml:space="preserve"> pateikiam</w:t>
      </w:r>
      <w:r w:rsidR="00C014DD">
        <w:rPr>
          <w:sz w:val="23"/>
          <w:szCs w:val="23"/>
        </w:rPr>
        <w:t>i</w:t>
      </w:r>
      <w:r w:rsidR="00C014DD" w:rsidRPr="007C708C">
        <w:rPr>
          <w:sz w:val="23"/>
          <w:szCs w:val="23"/>
        </w:rPr>
        <w:t xml:space="preserve"> </w:t>
      </w:r>
      <w:r w:rsidR="00C014DD">
        <w:rPr>
          <w:b/>
          <w:sz w:val="23"/>
          <w:szCs w:val="23"/>
        </w:rPr>
        <w:t>iki 2020</w:t>
      </w:r>
      <w:r w:rsidR="00C014DD" w:rsidRPr="007C708C">
        <w:rPr>
          <w:b/>
          <w:sz w:val="23"/>
          <w:szCs w:val="23"/>
        </w:rPr>
        <w:t xml:space="preserve"> m. </w:t>
      </w:r>
      <w:r w:rsidR="00C014DD">
        <w:rPr>
          <w:b/>
          <w:sz w:val="23"/>
          <w:szCs w:val="23"/>
        </w:rPr>
        <w:t xml:space="preserve">rugpjūčio 4 </w:t>
      </w:r>
      <w:r w:rsidR="00C014DD" w:rsidRPr="007C708C">
        <w:rPr>
          <w:b/>
          <w:sz w:val="23"/>
          <w:szCs w:val="23"/>
        </w:rPr>
        <w:t xml:space="preserve">d. </w:t>
      </w:r>
      <w:r w:rsidR="00C014DD">
        <w:rPr>
          <w:b/>
          <w:sz w:val="23"/>
          <w:szCs w:val="23"/>
        </w:rPr>
        <w:t xml:space="preserve">9.00 </w:t>
      </w:r>
      <w:r w:rsidR="00C014DD" w:rsidRPr="007C708C">
        <w:rPr>
          <w:b/>
          <w:sz w:val="23"/>
          <w:szCs w:val="23"/>
        </w:rPr>
        <w:t>val.</w:t>
      </w:r>
      <w:r w:rsidR="00C014DD" w:rsidRPr="007C708C">
        <w:rPr>
          <w:sz w:val="23"/>
          <w:szCs w:val="23"/>
        </w:rPr>
        <w:t xml:space="preserve"> Kauno rajono savivaldybės administracij</w:t>
      </w:r>
      <w:r w:rsidR="00C014DD">
        <w:rPr>
          <w:sz w:val="23"/>
          <w:szCs w:val="23"/>
        </w:rPr>
        <w:t>os Gyventojų priimamajame</w:t>
      </w:r>
      <w:r w:rsidR="00C014DD" w:rsidRPr="007C708C">
        <w:rPr>
          <w:sz w:val="23"/>
          <w:szCs w:val="23"/>
        </w:rPr>
        <w:t xml:space="preserve"> (Savanorių pr. 371, Kaunas) užklijuotame voke su užrašu „</w:t>
      </w:r>
      <w:r w:rsidR="00C014DD">
        <w:rPr>
          <w:sz w:val="23"/>
          <w:szCs w:val="23"/>
        </w:rPr>
        <w:t>Kauno rajono savivaldybės nuosavybėn perkamo gyvenamosios paskirties turto pirkimo</w:t>
      </w:r>
      <w:r w:rsidR="00C014DD" w:rsidRPr="007C708C">
        <w:rPr>
          <w:sz w:val="23"/>
          <w:szCs w:val="23"/>
        </w:rPr>
        <w:t xml:space="preserve"> komisijai“ (ne paštu</w:t>
      </w:r>
      <w:r w:rsidR="00C014DD">
        <w:rPr>
          <w:sz w:val="23"/>
          <w:szCs w:val="23"/>
        </w:rPr>
        <w:t>).</w:t>
      </w:r>
      <w:r w:rsidR="00C014DD" w:rsidRPr="007C708C">
        <w:rPr>
          <w:sz w:val="23"/>
          <w:szCs w:val="23"/>
        </w:rPr>
        <w:t xml:space="preserve"> Jei kandidatas siūlo parduoti kelias gyvenamąsias patalpas, kiekvienai patalpai pateikia atskirą voką su visais </w:t>
      </w:r>
      <w:r w:rsidR="00C014DD">
        <w:rPr>
          <w:sz w:val="23"/>
          <w:szCs w:val="23"/>
        </w:rPr>
        <w:t>šiame punkte</w:t>
      </w:r>
      <w:r w:rsidR="00C014DD" w:rsidRPr="007C708C">
        <w:rPr>
          <w:sz w:val="23"/>
          <w:szCs w:val="23"/>
        </w:rPr>
        <w:t xml:space="preserve"> nurodytais dokumentais. Vėliau pateiktos paraiškos nebus nagrinėjamos ir neatplėštame voke grąžinamos kandidatui.</w:t>
      </w:r>
      <w:r w:rsidR="00C014DD">
        <w:rPr>
          <w:sz w:val="23"/>
          <w:szCs w:val="23"/>
        </w:rPr>
        <w:t xml:space="preserve"> </w:t>
      </w:r>
      <w:r w:rsidR="00C014DD" w:rsidRPr="002341A2">
        <w:rPr>
          <w:sz w:val="23"/>
          <w:szCs w:val="23"/>
        </w:rPr>
        <w:t>Pasiūlymų pateikimo tvarka</w:t>
      </w:r>
      <w:r w:rsidR="00C014DD">
        <w:rPr>
          <w:sz w:val="23"/>
          <w:szCs w:val="23"/>
        </w:rPr>
        <w:t>:</w:t>
      </w:r>
    </w:p>
    <w:p w:rsidR="0013373E" w:rsidRPr="002341A2" w:rsidRDefault="0013373E" w:rsidP="00C014DD">
      <w:pPr>
        <w:pStyle w:val="Pagrindinistekstas2"/>
        <w:tabs>
          <w:tab w:val="left" w:pos="959"/>
        </w:tabs>
        <w:spacing w:line="360" w:lineRule="auto"/>
        <w:jc w:val="both"/>
        <w:rPr>
          <w:sz w:val="23"/>
          <w:szCs w:val="23"/>
        </w:rPr>
      </w:pPr>
      <w:r>
        <w:rPr>
          <w:sz w:val="23"/>
          <w:szCs w:val="23"/>
        </w:rPr>
        <w:tab/>
        <w:t>13.1.</w:t>
      </w:r>
      <w:r w:rsidRPr="002341A2">
        <w:rPr>
          <w:sz w:val="23"/>
          <w:szCs w:val="23"/>
        </w:rPr>
        <w:t xml:space="preserve"> kandidatas (atskirai dėl kiekvienos siūlomos pirkti gyvenamosios patalpos) pateikia užpildytą Pasiūlymą (1 priedas) su:</w:t>
      </w:r>
    </w:p>
    <w:p w:rsidR="0013373E" w:rsidRPr="002341A2" w:rsidRDefault="0013373E" w:rsidP="0013373E">
      <w:pPr>
        <w:pStyle w:val="Pagrindinistekstas2"/>
        <w:tabs>
          <w:tab w:val="left" w:pos="851"/>
        </w:tabs>
        <w:spacing w:line="360" w:lineRule="auto"/>
        <w:jc w:val="both"/>
        <w:rPr>
          <w:sz w:val="23"/>
          <w:szCs w:val="23"/>
        </w:rPr>
      </w:pPr>
      <w:r>
        <w:rPr>
          <w:sz w:val="23"/>
          <w:szCs w:val="23"/>
        </w:rPr>
        <w:tab/>
        <w:t>13</w:t>
      </w:r>
      <w:r w:rsidRPr="002341A2">
        <w:rPr>
          <w:sz w:val="23"/>
          <w:szCs w:val="23"/>
        </w:rPr>
        <w:t>.</w:t>
      </w:r>
      <w:r>
        <w:rPr>
          <w:sz w:val="23"/>
          <w:szCs w:val="23"/>
        </w:rPr>
        <w:t>1.</w:t>
      </w:r>
      <w:r w:rsidRPr="002341A2">
        <w:rPr>
          <w:sz w:val="23"/>
          <w:szCs w:val="23"/>
        </w:rPr>
        <w:t xml:space="preserve">1. nurodyta pradine kaina (už gyvenamąsias patalpas kartu su inventorizuotais ir teisiškai įregistruotais jų priklausiniais (rūsiais, sandėliukais ir pan.), jei tokie yra, taip pat su žemės sklypo dalimi, jei ji valdoma nuosavybės ar bendrosios dalinės nuosavybės teise ir yra priskirta gyvenamosioms patalpoms), kurioje turi būti įskaityti visi konkrečiam kandidatui (pardavėjui)) privalomi sumokėti mokesčiai, kaip jie suprantami Lietuvos Respublikos mokesčių administravimo įstatyme; </w:t>
      </w:r>
    </w:p>
    <w:p w:rsidR="0013373E" w:rsidRPr="002341A2" w:rsidRDefault="0013373E" w:rsidP="0013373E">
      <w:pPr>
        <w:pStyle w:val="Pagrindinistekstas2"/>
        <w:spacing w:line="360" w:lineRule="auto"/>
        <w:ind w:firstLine="851"/>
        <w:jc w:val="both"/>
        <w:rPr>
          <w:sz w:val="23"/>
          <w:szCs w:val="23"/>
        </w:rPr>
      </w:pPr>
      <w:r w:rsidRPr="002341A2">
        <w:rPr>
          <w:sz w:val="23"/>
          <w:szCs w:val="23"/>
        </w:rPr>
        <w:t>1</w:t>
      </w:r>
      <w:r>
        <w:rPr>
          <w:sz w:val="23"/>
          <w:szCs w:val="23"/>
        </w:rPr>
        <w:t>3</w:t>
      </w:r>
      <w:r w:rsidRPr="002341A2">
        <w:rPr>
          <w:sz w:val="23"/>
          <w:szCs w:val="23"/>
        </w:rPr>
        <w:t xml:space="preserve">.1.2. gyvenamosios patalpos nuosavybę patvirtinančių dokumentų kopijomis. Jei gyvenamosios patalpos yra iki 1966 m. pastatytuose mūriniuose ar monolitiniuose namuose jų nuosavybę patvirtinančiame dokumente – Nekilnojamo turto registro centrinio duomenų banko </w:t>
      </w:r>
      <w:r w:rsidRPr="002341A2">
        <w:rPr>
          <w:sz w:val="23"/>
          <w:szCs w:val="23"/>
        </w:rPr>
        <w:lastRenderedPageBreak/>
        <w:t xml:space="preserve">išraše, turi būti nurodytas patalpų fizinio nusidėvėjimo procentas, nustatytas ne </w:t>
      </w:r>
      <w:r>
        <w:rPr>
          <w:sz w:val="23"/>
          <w:szCs w:val="23"/>
        </w:rPr>
        <w:t>anksčiau</w:t>
      </w:r>
      <w:r w:rsidRPr="002341A2">
        <w:rPr>
          <w:sz w:val="23"/>
          <w:szCs w:val="23"/>
        </w:rPr>
        <w:t xml:space="preserve"> kaip </w:t>
      </w:r>
      <w:r>
        <w:rPr>
          <w:sz w:val="23"/>
          <w:szCs w:val="23"/>
        </w:rPr>
        <w:t>2019</w:t>
      </w:r>
      <w:r w:rsidRPr="002341A2">
        <w:rPr>
          <w:sz w:val="23"/>
          <w:szCs w:val="23"/>
        </w:rPr>
        <w:t xml:space="preserve"> m</w:t>
      </w:r>
      <w:r>
        <w:rPr>
          <w:sz w:val="23"/>
          <w:szCs w:val="23"/>
        </w:rPr>
        <w:t>etų II pusmetyje</w:t>
      </w:r>
      <w:r w:rsidRPr="002341A2">
        <w:rPr>
          <w:sz w:val="23"/>
          <w:szCs w:val="23"/>
        </w:rPr>
        <w:t xml:space="preserve">; </w:t>
      </w:r>
    </w:p>
    <w:p w:rsidR="0013373E" w:rsidRPr="002341A2" w:rsidRDefault="0013373E" w:rsidP="0013373E">
      <w:pPr>
        <w:pStyle w:val="Pagrindinistekstas2"/>
        <w:spacing w:line="360" w:lineRule="auto"/>
        <w:ind w:firstLine="851"/>
        <w:jc w:val="both"/>
        <w:rPr>
          <w:sz w:val="23"/>
          <w:szCs w:val="23"/>
        </w:rPr>
      </w:pPr>
      <w:r w:rsidRPr="002341A2">
        <w:rPr>
          <w:sz w:val="23"/>
          <w:szCs w:val="23"/>
        </w:rPr>
        <w:t>1</w:t>
      </w:r>
      <w:r>
        <w:rPr>
          <w:sz w:val="23"/>
          <w:szCs w:val="23"/>
        </w:rPr>
        <w:t>3</w:t>
      </w:r>
      <w:r w:rsidRPr="002341A2">
        <w:rPr>
          <w:sz w:val="23"/>
          <w:szCs w:val="23"/>
        </w:rPr>
        <w:t xml:space="preserve">.1.3. kadastro duomenų bylos kopija; </w:t>
      </w:r>
    </w:p>
    <w:p w:rsidR="0013373E" w:rsidRPr="002341A2" w:rsidRDefault="0013373E" w:rsidP="0013373E">
      <w:pPr>
        <w:pStyle w:val="Pagrindinistekstas2"/>
        <w:spacing w:line="360" w:lineRule="auto"/>
        <w:ind w:firstLine="851"/>
        <w:jc w:val="both"/>
        <w:rPr>
          <w:sz w:val="23"/>
          <w:szCs w:val="23"/>
        </w:rPr>
      </w:pPr>
      <w:r w:rsidRPr="002341A2">
        <w:rPr>
          <w:sz w:val="23"/>
          <w:szCs w:val="23"/>
        </w:rPr>
        <w:t>1</w:t>
      </w:r>
      <w:r>
        <w:rPr>
          <w:sz w:val="23"/>
          <w:szCs w:val="23"/>
        </w:rPr>
        <w:t>3</w:t>
      </w:r>
      <w:r w:rsidRPr="002341A2">
        <w:rPr>
          <w:sz w:val="23"/>
          <w:szCs w:val="23"/>
        </w:rPr>
        <w:t xml:space="preserve">.1.4. įgaliojimu (jei atstovauja pardavėją), suteikiančiu teisę asmeniui atstovauti pardavėją dėl gyvenamųjų patalpų pardavimo (jei patalpos valdomos bendrosios dalinės nuosavybės teise – atstovauti visiems ar kitiems bendraturčiams). </w:t>
      </w:r>
    </w:p>
    <w:p w:rsidR="00C014DD" w:rsidRPr="00C014DD" w:rsidRDefault="0013373E" w:rsidP="00C014DD">
      <w:pPr>
        <w:pStyle w:val="Pagrindinistekstas"/>
        <w:spacing w:line="360" w:lineRule="auto"/>
        <w:ind w:left="11" w:firstLine="840"/>
        <w:jc w:val="both"/>
        <w:rPr>
          <w:rFonts w:eastAsia="Calibri"/>
          <w:caps w:val="0"/>
          <w:szCs w:val="24"/>
          <w:lang w:eastAsia="en-US"/>
        </w:rPr>
      </w:pPr>
      <w:r w:rsidRPr="002341A2">
        <w:rPr>
          <w:sz w:val="23"/>
          <w:szCs w:val="23"/>
        </w:rPr>
        <w:t>1</w:t>
      </w:r>
      <w:r>
        <w:rPr>
          <w:sz w:val="23"/>
          <w:szCs w:val="23"/>
        </w:rPr>
        <w:t>3</w:t>
      </w:r>
      <w:r w:rsidRPr="002341A2">
        <w:rPr>
          <w:sz w:val="23"/>
          <w:szCs w:val="23"/>
        </w:rPr>
        <w:t>.2.</w:t>
      </w:r>
      <w:r w:rsidR="00C014DD" w:rsidRPr="00C014DD">
        <w:rPr>
          <w:rFonts w:eastAsia="Calibri"/>
          <w:caps w:val="0"/>
          <w:szCs w:val="24"/>
          <w:lang w:eastAsia="en-US"/>
        </w:rPr>
        <w:t xml:space="preserve"> Pasiūlymas su priedais turi būti sunumeruotas. Jei Pasiūlymą pasirašo savininko įgaliotas asmuo, pridedamas notaro patvirtintas įgaliojimas (jo kopija) arba įstatymo nustatytos formos įgaliojimas (jo kopija). Pasiūlymas su priedais pateikiamas užklijuotame voke su užrašu „Kauno rajono savivaldybės nuosavybėn perkamo gyvenamosios paskirties turto pirkimo komisijai“ nurodant kandidato arba jo atstovo rekvizitus.</w:t>
      </w:r>
    </w:p>
    <w:p w:rsidR="00C014DD" w:rsidRPr="00C014DD" w:rsidRDefault="00C014DD" w:rsidP="00C014DD">
      <w:pPr>
        <w:pStyle w:val="Pagrindinistekstas"/>
        <w:spacing w:line="360" w:lineRule="auto"/>
        <w:ind w:left="11" w:firstLine="840"/>
        <w:jc w:val="both"/>
        <w:rPr>
          <w:rFonts w:eastAsia="Calibri"/>
          <w:caps w:val="0"/>
          <w:szCs w:val="24"/>
          <w:lang w:eastAsia="en-US"/>
        </w:rPr>
      </w:pPr>
      <w:r w:rsidRPr="00C014DD">
        <w:rPr>
          <w:rFonts w:eastAsia="Calibri"/>
          <w:caps w:val="0"/>
          <w:szCs w:val="24"/>
          <w:lang w:eastAsia="en-US"/>
        </w:rPr>
        <w:tab/>
        <w:t>Informacija teikiama telefonu +37067416594.</w:t>
      </w:r>
    </w:p>
    <w:p w:rsidR="0013373E" w:rsidRPr="007C708C" w:rsidRDefault="0013373E" w:rsidP="00C014DD">
      <w:pPr>
        <w:pStyle w:val="Pagrindinistekstas2"/>
        <w:spacing w:line="360" w:lineRule="auto"/>
        <w:ind w:firstLine="851"/>
        <w:jc w:val="both"/>
        <w:rPr>
          <w:b/>
          <w:sz w:val="23"/>
          <w:szCs w:val="23"/>
        </w:rPr>
      </w:pPr>
    </w:p>
    <w:p w:rsidR="0013373E" w:rsidRPr="007C708C" w:rsidRDefault="0013373E" w:rsidP="0013373E">
      <w:pPr>
        <w:pStyle w:val="Pagrindinistekstas2"/>
        <w:tabs>
          <w:tab w:val="left" w:pos="959"/>
        </w:tabs>
        <w:spacing w:line="360" w:lineRule="auto"/>
        <w:jc w:val="center"/>
        <w:rPr>
          <w:b/>
          <w:sz w:val="23"/>
          <w:szCs w:val="23"/>
        </w:rPr>
      </w:pPr>
      <w:r w:rsidRPr="007C708C">
        <w:rPr>
          <w:b/>
          <w:sz w:val="23"/>
          <w:szCs w:val="23"/>
        </w:rPr>
        <w:t xml:space="preserve">III.  </w:t>
      </w:r>
      <w:r>
        <w:rPr>
          <w:b/>
          <w:sz w:val="23"/>
          <w:szCs w:val="23"/>
        </w:rPr>
        <w:t>PASIŪLYMŲ</w:t>
      </w:r>
      <w:r w:rsidRPr="007C708C">
        <w:rPr>
          <w:b/>
          <w:sz w:val="23"/>
          <w:szCs w:val="23"/>
        </w:rPr>
        <w:t xml:space="preserve"> NAGRINĖJIMAS</w:t>
      </w:r>
    </w:p>
    <w:p w:rsidR="0013373E" w:rsidRPr="007C708C" w:rsidRDefault="0013373E" w:rsidP="0013373E">
      <w:pPr>
        <w:pStyle w:val="Pagrindinistekstas2"/>
        <w:tabs>
          <w:tab w:val="left" w:pos="959"/>
        </w:tabs>
        <w:spacing w:line="360" w:lineRule="auto"/>
        <w:jc w:val="center"/>
        <w:rPr>
          <w:sz w:val="23"/>
          <w:szCs w:val="23"/>
        </w:rPr>
      </w:pPr>
    </w:p>
    <w:p w:rsidR="00C014DD" w:rsidRDefault="0013373E" w:rsidP="0013373E">
      <w:pPr>
        <w:pStyle w:val="Pagrindinistekstas2"/>
        <w:spacing w:line="360" w:lineRule="auto"/>
        <w:ind w:firstLine="851"/>
        <w:jc w:val="both"/>
        <w:rPr>
          <w:szCs w:val="24"/>
        </w:rPr>
      </w:pPr>
      <w:r w:rsidRPr="007C708C">
        <w:rPr>
          <w:sz w:val="23"/>
          <w:szCs w:val="23"/>
        </w:rPr>
        <w:t>1</w:t>
      </w:r>
      <w:r>
        <w:rPr>
          <w:sz w:val="23"/>
          <w:szCs w:val="23"/>
        </w:rPr>
        <w:t>4</w:t>
      </w:r>
      <w:r w:rsidRPr="007C708C">
        <w:rPr>
          <w:sz w:val="23"/>
          <w:szCs w:val="23"/>
        </w:rPr>
        <w:t xml:space="preserve">. </w:t>
      </w:r>
      <w:bookmarkStart w:id="1" w:name="_Hlk42847919"/>
      <w:r w:rsidR="00C014DD" w:rsidRPr="007C708C">
        <w:rPr>
          <w:sz w:val="23"/>
          <w:szCs w:val="23"/>
        </w:rPr>
        <w:t xml:space="preserve">Vokai su </w:t>
      </w:r>
      <w:r w:rsidR="00C014DD">
        <w:rPr>
          <w:sz w:val="23"/>
          <w:szCs w:val="23"/>
        </w:rPr>
        <w:t>pasiūlymais</w:t>
      </w:r>
      <w:r w:rsidR="00C014DD" w:rsidRPr="007C708C">
        <w:rPr>
          <w:sz w:val="23"/>
          <w:szCs w:val="23"/>
        </w:rPr>
        <w:t xml:space="preserve"> atplėšiami Komisijos posėdyje, </w:t>
      </w:r>
      <w:r w:rsidR="00C014DD">
        <w:rPr>
          <w:b/>
          <w:sz w:val="23"/>
          <w:szCs w:val="23"/>
        </w:rPr>
        <w:t>2020</w:t>
      </w:r>
      <w:r w:rsidR="00C014DD" w:rsidRPr="007C708C">
        <w:rPr>
          <w:b/>
          <w:sz w:val="23"/>
          <w:szCs w:val="23"/>
        </w:rPr>
        <w:t xml:space="preserve"> m. </w:t>
      </w:r>
      <w:r w:rsidR="00C014DD">
        <w:rPr>
          <w:b/>
          <w:sz w:val="23"/>
          <w:szCs w:val="23"/>
        </w:rPr>
        <w:t>rugpjūčio 4 d. 10.00 </w:t>
      </w:r>
      <w:r w:rsidR="00C014DD" w:rsidRPr="007C708C">
        <w:rPr>
          <w:b/>
          <w:sz w:val="23"/>
          <w:szCs w:val="23"/>
        </w:rPr>
        <w:t>val.</w:t>
      </w:r>
      <w:r w:rsidR="00C014DD">
        <w:rPr>
          <w:sz w:val="23"/>
          <w:szCs w:val="23"/>
        </w:rPr>
        <w:t xml:space="preserve">, </w:t>
      </w:r>
      <w:r w:rsidR="00C014DD" w:rsidRPr="007C708C">
        <w:rPr>
          <w:sz w:val="23"/>
          <w:szCs w:val="23"/>
        </w:rPr>
        <w:t xml:space="preserve">Savivaldybės </w:t>
      </w:r>
      <w:r w:rsidR="00C014DD">
        <w:rPr>
          <w:sz w:val="23"/>
          <w:szCs w:val="23"/>
        </w:rPr>
        <w:t>101</w:t>
      </w:r>
      <w:r w:rsidR="00C014DD" w:rsidRPr="007C708C">
        <w:rPr>
          <w:sz w:val="23"/>
          <w:szCs w:val="23"/>
        </w:rPr>
        <w:t xml:space="preserve"> kabinete, Savanorių pr. 371, Kaune. </w:t>
      </w:r>
      <w:bookmarkEnd w:id="1"/>
      <w:r w:rsidR="00C014DD" w:rsidRPr="007C708C">
        <w:rPr>
          <w:sz w:val="23"/>
          <w:szCs w:val="23"/>
        </w:rPr>
        <w:t xml:space="preserve">Vokų atplėšimo procedūroje gali dalyvauti visi kandidatai (ar jų įgalioti atstovai). Vokus su pasiūlymais atplėšia Komisijos pirmininkas (jam nesant – </w:t>
      </w:r>
      <w:r w:rsidR="00C014DD" w:rsidRPr="00F838F1">
        <w:rPr>
          <w:szCs w:val="24"/>
        </w:rPr>
        <w:t xml:space="preserve">Komisijos pirmininko pavaduotojas) ir skelbia kandidato vardą, pavardę, gyvenamos patalpos adresą, </w:t>
      </w:r>
      <w:r w:rsidR="002E3B48">
        <w:rPr>
          <w:szCs w:val="24"/>
        </w:rPr>
        <w:t>naudingą</w:t>
      </w:r>
      <w:r w:rsidR="00C014DD" w:rsidRPr="00F838F1">
        <w:rPr>
          <w:szCs w:val="24"/>
        </w:rPr>
        <w:t xml:space="preserve"> plotą ir siūlomą pradinę kainą</w:t>
      </w:r>
      <w:r w:rsidR="00C014DD">
        <w:rPr>
          <w:szCs w:val="24"/>
        </w:rPr>
        <w:t>.</w:t>
      </w:r>
    </w:p>
    <w:p w:rsidR="0013373E" w:rsidRPr="007C708C" w:rsidRDefault="0013373E" w:rsidP="0013373E">
      <w:pPr>
        <w:pStyle w:val="Pagrindinistekstas2"/>
        <w:spacing w:line="360" w:lineRule="auto"/>
        <w:ind w:firstLine="851"/>
        <w:jc w:val="both"/>
        <w:rPr>
          <w:sz w:val="23"/>
          <w:szCs w:val="23"/>
        </w:rPr>
      </w:pPr>
      <w:r w:rsidRPr="007C708C">
        <w:rPr>
          <w:sz w:val="23"/>
          <w:szCs w:val="23"/>
        </w:rPr>
        <w:t>1</w:t>
      </w:r>
      <w:r>
        <w:rPr>
          <w:sz w:val="23"/>
          <w:szCs w:val="23"/>
        </w:rPr>
        <w:t>5</w:t>
      </w:r>
      <w:r w:rsidRPr="007C708C">
        <w:rPr>
          <w:sz w:val="23"/>
          <w:szCs w:val="23"/>
        </w:rPr>
        <w:t>. Uždarame posėdyje (nedalyvaujant kandidatams ar jų įgaliotiems atstovams) Komisija vertina, ar kandidatų pateikti dokumentai tenkina pirkimo sąlygomis nurodytus reikalavimus. Kandidatų, kurių dokumentai iš esmės netenkina pirkimo sąlygomis nurodytų reikalavimų, paraiškos atmetamos ir kandidatai apie tai informuojami raštu</w:t>
      </w:r>
      <w:r>
        <w:rPr>
          <w:sz w:val="23"/>
          <w:szCs w:val="23"/>
        </w:rPr>
        <w:t xml:space="preserve"> ne vėliau kaip per 7 darbo dienas</w:t>
      </w:r>
      <w:r w:rsidRPr="007C708C">
        <w:rPr>
          <w:sz w:val="23"/>
          <w:szCs w:val="23"/>
        </w:rPr>
        <w:t>. Patikrinus dokumentus, sudaromas kandidatų, kuri</w:t>
      </w:r>
      <w:r>
        <w:rPr>
          <w:sz w:val="23"/>
          <w:szCs w:val="23"/>
        </w:rPr>
        <w:t>ų siūlomos pirkti gyvenamosios patalpos bus apžiūrimos,</w:t>
      </w:r>
      <w:r w:rsidRPr="007C708C">
        <w:rPr>
          <w:sz w:val="23"/>
          <w:szCs w:val="23"/>
        </w:rPr>
        <w:t xml:space="preserve"> sąrašas.</w:t>
      </w:r>
    </w:p>
    <w:p w:rsidR="0013373E" w:rsidRDefault="0013373E" w:rsidP="0013373E">
      <w:pPr>
        <w:pStyle w:val="Pagrindinistekstas2"/>
        <w:spacing w:line="360" w:lineRule="auto"/>
        <w:ind w:firstLine="851"/>
        <w:jc w:val="both"/>
        <w:rPr>
          <w:sz w:val="23"/>
          <w:szCs w:val="23"/>
        </w:rPr>
      </w:pPr>
      <w:r w:rsidRPr="007C708C">
        <w:rPr>
          <w:sz w:val="23"/>
          <w:szCs w:val="23"/>
        </w:rPr>
        <w:t>1</w:t>
      </w:r>
      <w:r>
        <w:rPr>
          <w:sz w:val="23"/>
          <w:szCs w:val="23"/>
        </w:rPr>
        <w:t>6</w:t>
      </w:r>
      <w:r w:rsidRPr="007C708C">
        <w:rPr>
          <w:sz w:val="23"/>
          <w:szCs w:val="23"/>
        </w:rPr>
        <w:t xml:space="preserve">. Jeigu visų kandidatų pateikti dokumentai neatitinka reikalavimų, nustatytų pirkimo sąlygose, </w:t>
      </w:r>
      <w:r>
        <w:rPr>
          <w:sz w:val="23"/>
          <w:szCs w:val="23"/>
        </w:rPr>
        <w:t>konkursas skelbiamas neįvykusiu.</w:t>
      </w:r>
    </w:p>
    <w:p w:rsidR="0013373E" w:rsidRDefault="0013373E" w:rsidP="0013373E">
      <w:pPr>
        <w:spacing w:line="360" w:lineRule="auto"/>
        <w:ind w:firstLine="851"/>
        <w:jc w:val="both"/>
        <w:rPr>
          <w:szCs w:val="24"/>
          <w:lang w:val="lt-LT" w:eastAsia="en-US"/>
        </w:rPr>
      </w:pPr>
      <w:r>
        <w:rPr>
          <w:szCs w:val="24"/>
          <w:lang w:val="lt-LT" w:eastAsia="en-US"/>
        </w:rPr>
        <w:t>17</w:t>
      </w:r>
      <w:r w:rsidRPr="00352FBA">
        <w:rPr>
          <w:szCs w:val="24"/>
          <w:lang w:val="lt-LT" w:eastAsia="en-US"/>
        </w:rPr>
        <w:t xml:space="preserve">. Komisija </w:t>
      </w:r>
      <w:r>
        <w:rPr>
          <w:szCs w:val="24"/>
          <w:lang w:val="lt-LT" w:eastAsia="en-US"/>
        </w:rPr>
        <w:t xml:space="preserve">apžiūri </w:t>
      </w:r>
      <w:r w:rsidRPr="00352FBA">
        <w:rPr>
          <w:szCs w:val="24"/>
          <w:lang w:val="lt-LT" w:eastAsia="en-US"/>
        </w:rPr>
        <w:t>vis</w:t>
      </w:r>
      <w:r>
        <w:rPr>
          <w:szCs w:val="24"/>
          <w:lang w:val="lt-LT" w:eastAsia="en-US"/>
        </w:rPr>
        <w:t xml:space="preserve">ų </w:t>
      </w:r>
      <w:r w:rsidRPr="00352FBA">
        <w:rPr>
          <w:szCs w:val="24"/>
          <w:lang w:val="lt-LT" w:eastAsia="en-US"/>
        </w:rPr>
        <w:t>kandidat</w:t>
      </w:r>
      <w:r>
        <w:rPr>
          <w:szCs w:val="24"/>
          <w:lang w:val="lt-LT" w:eastAsia="en-US"/>
        </w:rPr>
        <w:t>ų</w:t>
      </w:r>
      <w:r w:rsidRPr="00352FBA">
        <w:rPr>
          <w:szCs w:val="24"/>
          <w:lang w:val="lt-LT" w:eastAsia="en-US"/>
        </w:rPr>
        <w:t>, kurių Pasiūlymai neatmesti,</w:t>
      </w:r>
      <w:r>
        <w:rPr>
          <w:szCs w:val="24"/>
          <w:lang w:val="lt-LT" w:eastAsia="en-US"/>
        </w:rPr>
        <w:t xml:space="preserve"> siūlomas pirkti </w:t>
      </w:r>
      <w:r w:rsidRPr="00352FBA">
        <w:rPr>
          <w:szCs w:val="24"/>
          <w:lang w:val="lt-LT" w:eastAsia="en-US"/>
        </w:rPr>
        <w:t xml:space="preserve"> gyvenamąsias patalpas</w:t>
      </w:r>
      <w:r>
        <w:rPr>
          <w:szCs w:val="24"/>
          <w:lang w:val="lt-LT" w:eastAsia="en-US"/>
        </w:rPr>
        <w:t>. Apžiūros metu pildomas techninio vertinimo lapas (2 priedas).</w:t>
      </w:r>
      <w:r w:rsidRPr="00352FBA">
        <w:rPr>
          <w:szCs w:val="24"/>
          <w:lang w:val="lt-LT" w:eastAsia="en-US"/>
        </w:rPr>
        <w:t xml:space="preserve"> </w:t>
      </w:r>
      <w:r>
        <w:rPr>
          <w:szCs w:val="24"/>
          <w:lang w:val="lt-LT" w:eastAsia="en-US"/>
        </w:rPr>
        <w:t xml:space="preserve">Apžiūros metu įvertinama galimybė siūlomas pirkti gyvenamąsias patalpas pritaikyti pagal Lietuvos higienos normos HN 124:2014 „Vaikų socialinės globos įstaigos: bendrieji sveikatos saugos reikalavimai“ reikalavimus. </w:t>
      </w:r>
      <w:r w:rsidRPr="00352FBA">
        <w:rPr>
          <w:szCs w:val="24"/>
          <w:lang w:val="lt-LT" w:eastAsia="en-US"/>
        </w:rPr>
        <w:t xml:space="preserve">Kandidatai privalo sudaryti sąlygas Komisijai apžiūrėti gyvenamąsias patalpas jų pasiūlytu laiku  ir rengti patalpų faktinės būklės vaizdinę medžiagą. </w:t>
      </w:r>
      <w:r>
        <w:rPr>
          <w:szCs w:val="24"/>
          <w:lang w:val="lt-LT" w:eastAsia="en-US"/>
        </w:rPr>
        <w:t>Jeigu apžiūros metu išaiškėja, kad kandidatas pasiūlyme pateikė klaidingus duomenis apie siūlomas parduoti gyvenamąsias patalpas, ar Komisijos nuomone, pasiūlymas tapo neatitinkantis keliamų reikalavimų ir nėra galimybės pritaikyti siūlomas pirkti gyvenamąsias patalpas pritaikyti pagal Lietuvos higienos normos HN 124:2014 „Vaikų socialinės globos įstaigos: bendrieji sveikatos saugos reikalavimai“, kandidatas informuojamas raštu, kad jo pasiūlymas bus atmestas.</w:t>
      </w:r>
    </w:p>
    <w:p w:rsidR="0013373E" w:rsidRPr="00352FBA" w:rsidRDefault="0013373E" w:rsidP="0013373E">
      <w:pPr>
        <w:spacing w:line="360" w:lineRule="auto"/>
        <w:ind w:firstLine="851"/>
        <w:jc w:val="both"/>
        <w:rPr>
          <w:szCs w:val="24"/>
          <w:lang w:val="lt-LT" w:eastAsia="en-US"/>
        </w:rPr>
      </w:pPr>
      <w:r>
        <w:rPr>
          <w:szCs w:val="24"/>
          <w:lang w:val="lt-LT" w:eastAsia="en-US"/>
        </w:rPr>
        <w:t xml:space="preserve">18. Komisija, išnagrinėjusi kandidatų pateiktus pasiūlymus, parduodamų gyvenamųjų patalpų ir priklausinių dokumentus ir apžiūros rezultatus, per 7 darbo dienas informuoja kandidatus, kurių pasiūlymai neatmesti pagal Sąlygų 16 ir 17 punktus, apie kvietimą derėtis, nurodydama derybų datą, laiką ir vietą. Komisija prieš derybas inicijuoja kviečiamo kandidato </w:t>
      </w:r>
      <w:r w:rsidRPr="00352FBA">
        <w:rPr>
          <w:szCs w:val="24"/>
          <w:lang w:val="lt-LT" w:eastAsia="en-US"/>
        </w:rPr>
        <w:t>individualų turto vertinimą Lietuvos Respublikos turto ir verslo vertinimo pagrindų įstatymo nustatyta tvarka</w:t>
      </w:r>
      <w:r>
        <w:rPr>
          <w:szCs w:val="24"/>
          <w:lang w:val="lt-LT" w:eastAsia="en-US"/>
        </w:rPr>
        <w:t xml:space="preserve">. </w:t>
      </w:r>
      <w:r w:rsidRPr="00352FBA">
        <w:rPr>
          <w:szCs w:val="24"/>
          <w:lang w:val="lt-LT" w:eastAsia="en-US"/>
        </w:rPr>
        <w:t>Kandidatai privalo sudaryti sąlygas Savivaldybės administracijos atsiųstiems Nekilnojamojo turto vertintojams apžiūrėti gyvenamąsias patalpas jų pasiūlytu laiku (ne vėliau kaip per 3 darbo dienas nuo Nekilnojamojo turto vertintojų kreipimosi Pasiūlyme nurodytais telefonais).</w:t>
      </w:r>
    </w:p>
    <w:p w:rsidR="0013373E" w:rsidRPr="00352FBA" w:rsidRDefault="0013373E" w:rsidP="0013373E">
      <w:pPr>
        <w:spacing w:line="360" w:lineRule="auto"/>
        <w:ind w:firstLine="851"/>
        <w:jc w:val="both"/>
        <w:rPr>
          <w:szCs w:val="24"/>
          <w:lang w:val="lt-LT" w:eastAsia="en-US"/>
        </w:rPr>
      </w:pPr>
      <w:r>
        <w:rPr>
          <w:szCs w:val="24"/>
          <w:lang w:val="lt-LT" w:eastAsia="en-US"/>
        </w:rPr>
        <w:t>19</w:t>
      </w:r>
      <w:r w:rsidRPr="00352FBA">
        <w:rPr>
          <w:szCs w:val="24"/>
          <w:lang w:val="lt-LT" w:eastAsia="en-US"/>
        </w:rPr>
        <w:t xml:space="preserve">. Jeigu kandidatui iki derybų pradžios patikslinus, papildžius ar paaiškinus duomenis paaiškėja, kad kandidato Pasiūlymas neatitinka Sąlygose nustatytų reikalavimų ir Komisija nusprendžia, kad per derybas su šiuo kandidatu nebus galima pasiekti, kad jo Pasiūlymas atitiktų Sąlygų reikalavimams ne vėliau kaip iki pirkimo ir pardavimo sutarties sudarymo, Komisija atšaukia kvietimą derėtis, atmeta kandidato Pasiūlymą ir pateikia jam motyvuotą atsakymą dėl Pasiūlymo atmetimo. Kvietimas derėtis atšaukiamas, o Pasiūlymas atmetamas ir tuo atveju, jei kandidatas nesudarė sąlygų Komisijai apžiūrėti gyvenamųjų patalpų. </w:t>
      </w:r>
    </w:p>
    <w:p w:rsidR="0013373E" w:rsidRPr="00352FBA" w:rsidRDefault="0013373E" w:rsidP="0013373E">
      <w:pPr>
        <w:spacing w:line="360" w:lineRule="auto"/>
        <w:ind w:firstLine="851"/>
        <w:jc w:val="both"/>
        <w:rPr>
          <w:szCs w:val="24"/>
          <w:lang w:val="lt-LT" w:eastAsia="en-US"/>
        </w:rPr>
      </w:pPr>
      <w:r>
        <w:rPr>
          <w:szCs w:val="24"/>
          <w:lang w:val="lt-LT" w:eastAsia="en-US"/>
        </w:rPr>
        <w:t>20</w:t>
      </w:r>
      <w:r w:rsidRPr="00352FBA">
        <w:rPr>
          <w:szCs w:val="24"/>
          <w:lang w:val="lt-LT" w:eastAsia="en-US"/>
        </w:rPr>
        <w:t>. Derybos protokoluojamos, derybų protokolą pasirašo Komisijos pirmininkas, jos nariai ir kandidatas, su kuriuo derėtasi, arba jo įgaliotas atstovas. Komisija, atsižvelgdama į derybų pabaigoje kandidatų pasiūlytas galutines kainas ir kitas sąlygas su kandidatais apsisprendžia kurios gyvenamosios patalpos negalėtų būti perkamos dėl aiškiai per didelių kainų ar kitų sąlygų ir šiems kandidatams pateikia motyvuotus atsakymus dėl jų Pasiūlymų atmetimo.</w:t>
      </w:r>
    </w:p>
    <w:p w:rsidR="0013373E" w:rsidRPr="00AC587C" w:rsidRDefault="0013373E" w:rsidP="0013373E">
      <w:pPr>
        <w:spacing w:line="360" w:lineRule="auto"/>
        <w:ind w:firstLine="851"/>
        <w:jc w:val="both"/>
        <w:rPr>
          <w:color w:val="FF0000"/>
          <w:szCs w:val="24"/>
          <w:lang w:val="lt-LT" w:eastAsia="en-US"/>
        </w:rPr>
      </w:pPr>
      <w:r>
        <w:rPr>
          <w:szCs w:val="24"/>
          <w:lang w:val="lt-LT" w:eastAsia="en-US"/>
        </w:rPr>
        <w:t>21</w:t>
      </w:r>
      <w:r w:rsidRPr="00352FBA">
        <w:rPr>
          <w:szCs w:val="24"/>
          <w:lang w:val="lt-LT" w:eastAsia="en-US"/>
        </w:rPr>
        <w:t>. Komisija, atsižvelgdama į derybų rezultatus</w:t>
      </w:r>
      <w:r>
        <w:rPr>
          <w:szCs w:val="24"/>
          <w:lang w:val="lt-LT" w:eastAsia="en-US"/>
        </w:rPr>
        <w:t>,</w:t>
      </w:r>
      <w:r w:rsidRPr="00352FBA">
        <w:rPr>
          <w:szCs w:val="24"/>
          <w:lang w:val="lt-LT" w:eastAsia="en-US"/>
        </w:rPr>
        <w:t xml:space="preserve"> </w:t>
      </w:r>
      <w:r>
        <w:rPr>
          <w:szCs w:val="24"/>
          <w:lang w:val="lt-LT" w:eastAsia="en-US"/>
        </w:rPr>
        <w:t>apskaičiuoja galutinį kiekvieno pasiūlymo vertinimą pagal 24 punkte nurodytą formulę ir sudaro pasiūlymų eilę  pagal galutinį įvertinimą didėjimo tvarka (kandidatas surinkęs mažiausią balą, vertinamas geriausiai),</w:t>
      </w:r>
      <w:r w:rsidRPr="00352FBA">
        <w:rPr>
          <w:szCs w:val="24"/>
          <w:lang w:val="lt-LT" w:eastAsia="en-US"/>
        </w:rPr>
        <w:t xml:space="preserve"> ir visiems derybose dalyvavusiems kandidatams, kurių Pasiūlymai nebuvo atmesti išsiunčia informaciją apie </w:t>
      </w:r>
      <w:r w:rsidRPr="00352FBA">
        <w:rPr>
          <w:color w:val="000000"/>
          <w:lang w:val="lt-LT" w:eastAsia="en-US"/>
        </w:rPr>
        <w:t xml:space="preserve">pasiūlymų eilę ir </w:t>
      </w:r>
      <w:r w:rsidRPr="00352FBA">
        <w:rPr>
          <w:szCs w:val="24"/>
          <w:lang w:val="lt-LT" w:eastAsia="en-US"/>
        </w:rPr>
        <w:t xml:space="preserve">derybų rezultatus. </w:t>
      </w:r>
    </w:p>
    <w:p w:rsidR="00493F10" w:rsidRDefault="0013373E" w:rsidP="00C014DD">
      <w:pPr>
        <w:spacing w:line="360" w:lineRule="auto"/>
        <w:ind w:firstLine="851"/>
        <w:jc w:val="both"/>
        <w:rPr>
          <w:szCs w:val="24"/>
          <w:lang w:val="lt-LT" w:eastAsia="en-US"/>
        </w:rPr>
      </w:pPr>
      <w:r w:rsidRPr="00727D67">
        <w:rPr>
          <w:szCs w:val="24"/>
          <w:lang w:val="lt-LT" w:eastAsia="en-US"/>
        </w:rPr>
        <w:t>2</w:t>
      </w:r>
      <w:r>
        <w:rPr>
          <w:szCs w:val="24"/>
          <w:lang w:val="lt-LT" w:eastAsia="en-US"/>
        </w:rPr>
        <w:t>2</w:t>
      </w:r>
      <w:r w:rsidRPr="00727D67">
        <w:rPr>
          <w:szCs w:val="24"/>
          <w:lang w:val="lt-LT" w:eastAsia="en-US"/>
        </w:rPr>
        <w:t>. Laimėjusiais laikomi pirmieji k</w:t>
      </w:r>
      <w:r w:rsidR="00493F10">
        <w:rPr>
          <w:szCs w:val="24"/>
          <w:lang w:val="lt-LT" w:eastAsia="en-US"/>
        </w:rPr>
        <w:t>eturi eilėje įrašyti kandidatai, t. y. du pirmieji kandidatai, pateikę pasiūlymus pagal 2.2 papunktyje nustatytus reikalavimus ir du pirmieji kandidatai, pateikę pasiūlymus pagal 2.3 papunktyje nustatytus reikalavimus.</w:t>
      </w:r>
    </w:p>
    <w:p w:rsidR="0013373E" w:rsidRPr="007C708C" w:rsidRDefault="0013373E" w:rsidP="00C014DD">
      <w:pPr>
        <w:spacing w:line="360" w:lineRule="auto"/>
        <w:ind w:firstLine="851"/>
        <w:jc w:val="both"/>
        <w:rPr>
          <w:b/>
          <w:sz w:val="23"/>
          <w:szCs w:val="23"/>
        </w:rPr>
      </w:pPr>
      <w:r>
        <w:rPr>
          <w:szCs w:val="24"/>
          <w:lang w:val="lt-LT" w:eastAsia="en-US"/>
        </w:rPr>
        <w:t>23</w:t>
      </w:r>
      <w:r w:rsidRPr="00352FBA">
        <w:rPr>
          <w:szCs w:val="24"/>
          <w:lang w:val="lt-LT" w:eastAsia="en-US"/>
        </w:rPr>
        <w:t xml:space="preserve">. </w:t>
      </w:r>
      <w:r w:rsidR="00C014DD" w:rsidRPr="00A45308">
        <w:rPr>
          <w:szCs w:val="24"/>
          <w:lang w:val="lt-LT"/>
        </w:rPr>
        <w:t xml:space="preserve">Komisija priima galutinį sprendimą dėl derybas laimėjusio kandidato įvykus deryboms ir galutinai susitarus dėl kainos ir pirkimo sąlygų, ir kai derybų rezultatai atitinka pirkimo dokumentus. Komisija priėmusi galutinį sprendimą dėl derybas laimėjusio kandidato, ne vėliau kaip per 3 darbo dienas informuoja Administracijos direktorių apie priimtą sprendimą. </w:t>
      </w:r>
      <w:proofErr w:type="spellStart"/>
      <w:r w:rsidR="00C014DD">
        <w:rPr>
          <w:szCs w:val="24"/>
        </w:rPr>
        <w:t>Sprendimas</w:t>
      </w:r>
      <w:proofErr w:type="spellEnd"/>
      <w:r w:rsidR="00C014DD">
        <w:rPr>
          <w:szCs w:val="24"/>
        </w:rPr>
        <w:t xml:space="preserve"> </w:t>
      </w:r>
      <w:proofErr w:type="spellStart"/>
      <w:r w:rsidR="00C014DD">
        <w:rPr>
          <w:szCs w:val="24"/>
        </w:rPr>
        <w:t>pirkti</w:t>
      </w:r>
      <w:proofErr w:type="spellEnd"/>
      <w:r w:rsidR="00C014DD">
        <w:rPr>
          <w:szCs w:val="24"/>
        </w:rPr>
        <w:t xml:space="preserve"> </w:t>
      </w:r>
      <w:proofErr w:type="spellStart"/>
      <w:r w:rsidR="00C014DD">
        <w:rPr>
          <w:szCs w:val="24"/>
        </w:rPr>
        <w:t>priimamas</w:t>
      </w:r>
      <w:proofErr w:type="spellEnd"/>
      <w:r w:rsidR="00C014DD">
        <w:rPr>
          <w:szCs w:val="24"/>
        </w:rPr>
        <w:t xml:space="preserve"> </w:t>
      </w:r>
      <w:proofErr w:type="spellStart"/>
      <w:r w:rsidR="00C014DD">
        <w:rPr>
          <w:szCs w:val="24"/>
        </w:rPr>
        <w:t>vadovaujantis</w:t>
      </w:r>
      <w:proofErr w:type="spellEnd"/>
      <w:r w:rsidR="00C014DD">
        <w:rPr>
          <w:szCs w:val="24"/>
        </w:rPr>
        <w:t xml:space="preserve"> </w:t>
      </w:r>
      <w:r w:rsidR="00C014DD" w:rsidRPr="00B70852">
        <w:rPr>
          <w:bCs/>
          <w:szCs w:val="24"/>
        </w:rPr>
        <w:t xml:space="preserve">Kauno rajono savivaldybės </w:t>
      </w:r>
      <w:proofErr w:type="spellStart"/>
      <w:r w:rsidR="00C014DD" w:rsidRPr="00B70852">
        <w:rPr>
          <w:bCs/>
          <w:szCs w:val="24"/>
        </w:rPr>
        <w:t>nuosavybėn</w:t>
      </w:r>
      <w:proofErr w:type="spellEnd"/>
      <w:r w:rsidR="00C014DD" w:rsidRPr="00B70852">
        <w:rPr>
          <w:bCs/>
          <w:szCs w:val="24"/>
        </w:rPr>
        <w:t xml:space="preserve"> </w:t>
      </w:r>
      <w:proofErr w:type="spellStart"/>
      <w:r w:rsidR="00C014DD" w:rsidRPr="00B70852">
        <w:rPr>
          <w:bCs/>
          <w:szCs w:val="24"/>
        </w:rPr>
        <w:t>perkamų</w:t>
      </w:r>
      <w:proofErr w:type="spellEnd"/>
      <w:r w:rsidR="00C014DD" w:rsidRPr="00B70852">
        <w:rPr>
          <w:bCs/>
          <w:szCs w:val="24"/>
        </w:rPr>
        <w:t xml:space="preserve"> </w:t>
      </w:r>
      <w:proofErr w:type="spellStart"/>
      <w:r w:rsidR="00C014DD" w:rsidRPr="00B70852">
        <w:rPr>
          <w:bCs/>
          <w:szCs w:val="24"/>
        </w:rPr>
        <w:t>nekilnojamųjų</w:t>
      </w:r>
      <w:proofErr w:type="spellEnd"/>
      <w:r w:rsidR="00C014DD" w:rsidRPr="00B70852">
        <w:rPr>
          <w:bCs/>
          <w:szCs w:val="24"/>
        </w:rPr>
        <w:t xml:space="preserve"> </w:t>
      </w:r>
      <w:proofErr w:type="spellStart"/>
      <w:r w:rsidR="00C014DD" w:rsidRPr="00B70852">
        <w:rPr>
          <w:bCs/>
          <w:szCs w:val="24"/>
        </w:rPr>
        <w:t>daiktų</w:t>
      </w:r>
      <w:proofErr w:type="spellEnd"/>
      <w:r w:rsidR="00C014DD" w:rsidRPr="00B70852">
        <w:rPr>
          <w:bCs/>
          <w:szCs w:val="24"/>
        </w:rPr>
        <w:t xml:space="preserve"> </w:t>
      </w:r>
      <w:proofErr w:type="spellStart"/>
      <w:r w:rsidR="00C014DD" w:rsidRPr="00B70852">
        <w:rPr>
          <w:bCs/>
          <w:szCs w:val="24"/>
        </w:rPr>
        <w:t>sprendimo</w:t>
      </w:r>
      <w:proofErr w:type="spellEnd"/>
      <w:r w:rsidR="00C014DD" w:rsidRPr="00B70852">
        <w:rPr>
          <w:bCs/>
          <w:szCs w:val="24"/>
        </w:rPr>
        <w:t xml:space="preserve"> </w:t>
      </w:r>
      <w:proofErr w:type="spellStart"/>
      <w:r w:rsidR="00C014DD" w:rsidRPr="00B70852">
        <w:rPr>
          <w:bCs/>
          <w:szCs w:val="24"/>
        </w:rPr>
        <w:t>priėmimo</w:t>
      </w:r>
      <w:proofErr w:type="spellEnd"/>
      <w:r w:rsidR="00C014DD" w:rsidRPr="00B70852">
        <w:rPr>
          <w:bCs/>
          <w:szCs w:val="24"/>
        </w:rPr>
        <w:t xml:space="preserve"> </w:t>
      </w:r>
      <w:proofErr w:type="spellStart"/>
      <w:r w:rsidR="00C014DD" w:rsidRPr="00B70852">
        <w:rPr>
          <w:bCs/>
          <w:szCs w:val="24"/>
        </w:rPr>
        <w:t>tvarkos</w:t>
      </w:r>
      <w:proofErr w:type="spellEnd"/>
      <w:r w:rsidR="00C014DD" w:rsidRPr="00B70852">
        <w:rPr>
          <w:bCs/>
          <w:szCs w:val="24"/>
        </w:rPr>
        <w:t xml:space="preserve"> </w:t>
      </w:r>
      <w:proofErr w:type="spellStart"/>
      <w:r w:rsidR="00C014DD" w:rsidRPr="00B70852">
        <w:rPr>
          <w:bCs/>
          <w:szCs w:val="24"/>
        </w:rPr>
        <w:t>apraš</w:t>
      </w:r>
      <w:r w:rsidR="00C014DD">
        <w:rPr>
          <w:bCs/>
          <w:szCs w:val="24"/>
        </w:rPr>
        <w:t>u</w:t>
      </w:r>
      <w:proofErr w:type="spellEnd"/>
      <w:r w:rsidR="00C014DD">
        <w:rPr>
          <w:bCs/>
          <w:szCs w:val="24"/>
        </w:rPr>
        <w:t xml:space="preserve">, </w:t>
      </w:r>
      <w:proofErr w:type="spellStart"/>
      <w:r w:rsidR="00C014DD">
        <w:rPr>
          <w:bCs/>
          <w:szCs w:val="24"/>
        </w:rPr>
        <w:t>patvirtintu</w:t>
      </w:r>
      <w:proofErr w:type="spellEnd"/>
      <w:r w:rsidR="00C014DD">
        <w:rPr>
          <w:bCs/>
          <w:szCs w:val="24"/>
        </w:rPr>
        <w:t xml:space="preserve"> Kauno rajono savivaldybės </w:t>
      </w:r>
      <w:proofErr w:type="spellStart"/>
      <w:r w:rsidR="00C014DD">
        <w:rPr>
          <w:bCs/>
          <w:szCs w:val="24"/>
        </w:rPr>
        <w:t>tarybos</w:t>
      </w:r>
      <w:proofErr w:type="spellEnd"/>
      <w:r w:rsidR="00C014DD">
        <w:rPr>
          <w:bCs/>
          <w:szCs w:val="24"/>
        </w:rPr>
        <w:t xml:space="preserve"> 2020 m. </w:t>
      </w:r>
      <w:proofErr w:type="spellStart"/>
      <w:r w:rsidR="00C014DD">
        <w:rPr>
          <w:bCs/>
          <w:szCs w:val="24"/>
        </w:rPr>
        <w:t>birželio</w:t>
      </w:r>
      <w:proofErr w:type="spellEnd"/>
      <w:r w:rsidR="00C014DD">
        <w:rPr>
          <w:bCs/>
          <w:szCs w:val="24"/>
        </w:rPr>
        <w:t xml:space="preserve"> 25 d. </w:t>
      </w:r>
      <w:proofErr w:type="spellStart"/>
      <w:r w:rsidR="00C014DD">
        <w:rPr>
          <w:bCs/>
          <w:szCs w:val="24"/>
        </w:rPr>
        <w:t>sprendimu</w:t>
      </w:r>
      <w:proofErr w:type="spellEnd"/>
      <w:r w:rsidR="00C014DD">
        <w:rPr>
          <w:bCs/>
          <w:szCs w:val="24"/>
        </w:rPr>
        <w:t xml:space="preserve"> </w:t>
      </w:r>
      <w:proofErr w:type="spellStart"/>
      <w:r w:rsidR="00C014DD">
        <w:rPr>
          <w:bCs/>
          <w:szCs w:val="24"/>
        </w:rPr>
        <w:t>Nr</w:t>
      </w:r>
      <w:proofErr w:type="spellEnd"/>
      <w:r w:rsidR="00C014DD">
        <w:rPr>
          <w:bCs/>
          <w:szCs w:val="24"/>
        </w:rPr>
        <w:t>. TS-252 „</w:t>
      </w:r>
      <w:proofErr w:type="spellStart"/>
      <w:r w:rsidR="00C014DD">
        <w:rPr>
          <w:bCs/>
          <w:szCs w:val="24"/>
        </w:rPr>
        <w:t>Dėl</w:t>
      </w:r>
      <w:proofErr w:type="spellEnd"/>
      <w:r w:rsidR="00C014DD">
        <w:rPr>
          <w:bCs/>
          <w:szCs w:val="24"/>
        </w:rPr>
        <w:t xml:space="preserve"> Kauno rajono savivaldybės </w:t>
      </w:r>
      <w:proofErr w:type="spellStart"/>
      <w:r w:rsidR="00C014DD">
        <w:rPr>
          <w:bCs/>
          <w:szCs w:val="24"/>
        </w:rPr>
        <w:t>nuosavybėn</w:t>
      </w:r>
      <w:proofErr w:type="spellEnd"/>
      <w:r w:rsidR="00C014DD">
        <w:rPr>
          <w:bCs/>
          <w:szCs w:val="24"/>
        </w:rPr>
        <w:t xml:space="preserve"> </w:t>
      </w:r>
      <w:proofErr w:type="spellStart"/>
      <w:r w:rsidR="00C014DD" w:rsidRPr="00B70852">
        <w:rPr>
          <w:bCs/>
          <w:szCs w:val="24"/>
        </w:rPr>
        <w:t>perkamų</w:t>
      </w:r>
      <w:proofErr w:type="spellEnd"/>
      <w:r w:rsidR="00C014DD" w:rsidRPr="00B70852">
        <w:rPr>
          <w:bCs/>
          <w:szCs w:val="24"/>
        </w:rPr>
        <w:t xml:space="preserve"> </w:t>
      </w:r>
      <w:proofErr w:type="spellStart"/>
      <w:r w:rsidR="00C014DD" w:rsidRPr="00B70852">
        <w:rPr>
          <w:bCs/>
          <w:szCs w:val="24"/>
        </w:rPr>
        <w:t>nekilnojamųjų</w:t>
      </w:r>
      <w:proofErr w:type="spellEnd"/>
      <w:r w:rsidR="00C014DD" w:rsidRPr="00B70852">
        <w:rPr>
          <w:bCs/>
          <w:szCs w:val="24"/>
        </w:rPr>
        <w:t xml:space="preserve"> </w:t>
      </w:r>
      <w:proofErr w:type="spellStart"/>
      <w:r w:rsidR="00C014DD" w:rsidRPr="00B70852">
        <w:rPr>
          <w:bCs/>
          <w:szCs w:val="24"/>
        </w:rPr>
        <w:t>daiktų</w:t>
      </w:r>
      <w:proofErr w:type="spellEnd"/>
      <w:r w:rsidR="00C014DD" w:rsidRPr="00B70852">
        <w:rPr>
          <w:bCs/>
          <w:szCs w:val="24"/>
        </w:rPr>
        <w:t xml:space="preserve"> </w:t>
      </w:r>
      <w:proofErr w:type="spellStart"/>
      <w:r w:rsidR="00C014DD" w:rsidRPr="00B70852">
        <w:rPr>
          <w:bCs/>
          <w:szCs w:val="24"/>
        </w:rPr>
        <w:t>sprendimo</w:t>
      </w:r>
      <w:proofErr w:type="spellEnd"/>
      <w:r w:rsidR="00C014DD" w:rsidRPr="00B70852">
        <w:rPr>
          <w:bCs/>
          <w:szCs w:val="24"/>
        </w:rPr>
        <w:t xml:space="preserve"> </w:t>
      </w:r>
      <w:proofErr w:type="spellStart"/>
      <w:r w:rsidR="00C014DD" w:rsidRPr="00B70852">
        <w:rPr>
          <w:bCs/>
          <w:szCs w:val="24"/>
        </w:rPr>
        <w:t>priėmimo</w:t>
      </w:r>
      <w:proofErr w:type="spellEnd"/>
      <w:r w:rsidR="00C014DD" w:rsidRPr="00B70852">
        <w:rPr>
          <w:bCs/>
          <w:szCs w:val="24"/>
        </w:rPr>
        <w:t xml:space="preserve"> </w:t>
      </w:r>
      <w:proofErr w:type="spellStart"/>
      <w:r w:rsidR="00C014DD" w:rsidRPr="00B70852">
        <w:rPr>
          <w:bCs/>
          <w:szCs w:val="24"/>
        </w:rPr>
        <w:t>tvarkos</w:t>
      </w:r>
      <w:proofErr w:type="spellEnd"/>
      <w:r w:rsidR="00C014DD" w:rsidRPr="00F838F1">
        <w:rPr>
          <w:szCs w:val="24"/>
        </w:rPr>
        <w:t xml:space="preserve"> </w:t>
      </w:r>
      <w:proofErr w:type="spellStart"/>
      <w:r w:rsidR="00C014DD">
        <w:rPr>
          <w:szCs w:val="24"/>
        </w:rPr>
        <w:t>aprašo</w:t>
      </w:r>
      <w:proofErr w:type="spellEnd"/>
      <w:r w:rsidR="00C014DD">
        <w:rPr>
          <w:szCs w:val="24"/>
        </w:rPr>
        <w:t xml:space="preserve"> </w:t>
      </w:r>
      <w:proofErr w:type="spellStart"/>
      <w:r w:rsidR="00C014DD">
        <w:rPr>
          <w:szCs w:val="24"/>
        </w:rPr>
        <w:t>patvirtinimo</w:t>
      </w:r>
      <w:proofErr w:type="spellEnd"/>
      <w:r w:rsidR="00026E84">
        <w:rPr>
          <w:szCs w:val="24"/>
        </w:rPr>
        <w:t>”.</w:t>
      </w:r>
    </w:p>
    <w:p w:rsidR="0013373E" w:rsidRPr="007C708C" w:rsidRDefault="0013373E" w:rsidP="0013373E">
      <w:pPr>
        <w:pStyle w:val="Pagrindinistekstas2"/>
        <w:tabs>
          <w:tab w:val="left" w:pos="959"/>
        </w:tabs>
        <w:spacing w:line="360" w:lineRule="auto"/>
        <w:jc w:val="center"/>
        <w:rPr>
          <w:b/>
          <w:sz w:val="23"/>
          <w:szCs w:val="23"/>
        </w:rPr>
      </w:pPr>
      <w:r>
        <w:rPr>
          <w:b/>
          <w:sz w:val="23"/>
          <w:szCs w:val="23"/>
        </w:rPr>
        <w:t>I</w:t>
      </w:r>
      <w:r w:rsidRPr="007C708C">
        <w:rPr>
          <w:b/>
          <w:sz w:val="23"/>
          <w:szCs w:val="23"/>
        </w:rPr>
        <w:t>V. VERTINIMO KRITERIJAI</w:t>
      </w:r>
    </w:p>
    <w:p w:rsidR="0013373E" w:rsidRPr="007C708C" w:rsidRDefault="0013373E" w:rsidP="0013373E">
      <w:pPr>
        <w:pStyle w:val="Pagrindinistekstas2"/>
        <w:tabs>
          <w:tab w:val="left" w:pos="959"/>
        </w:tabs>
        <w:spacing w:line="360" w:lineRule="auto"/>
        <w:jc w:val="center"/>
        <w:rPr>
          <w:b/>
          <w:sz w:val="23"/>
          <w:szCs w:val="23"/>
        </w:rPr>
      </w:pPr>
    </w:p>
    <w:p w:rsidR="0013373E" w:rsidRPr="007C708C" w:rsidRDefault="0013373E" w:rsidP="0013373E">
      <w:pPr>
        <w:pStyle w:val="Pagrindinistekstas2"/>
        <w:numPr>
          <w:ilvl w:val="0"/>
          <w:numId w:val="2"/>
        </w:numPr>
        <w:spacing w:line="360" w:lineRule="auto"/>
        <w:jc w:val="both"/>
        <w:rPr>
          <w:sz w:val="23"/>
          <w:szCs w:val="23"/>
        </w:rPr>
      </w:pPr>
      <w:r w:rsidRPr="007C708C">
        <w:rPr>
          <w:sz w:val="23"/>
          <w:szCs w:val="23"/>
        </w:rPr>
        <w:t>Galutinis įvertinimas.</w:t>
      </w:r>
    </w:p>
    <w:p w:rsidR="0013373E" w:rsidRPr="007C708C" w:rsidRDefault="0013373E" w:rsidP="0013373E">
      <w:pPr>
        <w:pStyle w:val="Pagrindinistekstas2"/>
        <w:spacing w:line="360" w:lineRule="auto"/>
        <w:ind w:firstLine="851"/>
        <w:jc w:val="both"/>
        <w:rPr>
          <w:sz w:val="23"/>
          <w:szCs w:val="23"/>
        </w:rPr>
      </w:pPr>
      <w:r w:rsidRPr="007C708C">
        <w:rPr>
          <w:sz w:val="23"/>
          <w:szCs w:val="23"/>
        </w:rPr>
        <w:t>Galutinis gyvenamosios patalpos įvertinimas balais apskaičiuojamas:</w:t>
      </w:r>
    </w:p>
    <w:p w:rsidR="0013373E" w:rsidRPr="007C708C" w:rsidRDefault="0013373E" w:rsidP="0013373E">
      <w:pPr>
        <w:pStyle w:val="Pagrindinistekstas2"/>
        <w:tabs>
          <w:tab w:val="left" w:pos="959"/>
        </w:tabs>
        <w:spacing w:line="360" w:lineRule="auto"/>
        <w:jc w:val="both"/>
        <w:rPr>
          <w:sz w:val="23"/>
          <w:szCs w:val="23"/>
        </w:rPr>
      </w:pPr>
      <w:r w:rsidRPr="007C708C">
        <w:rPr>
          <w:sz w:val="23"/>
          <w:szCs w:val="23"/>
        </w:rPr>
        <w:tab/>
        <w:t>A = K : M : T</w:t>
      </w:r>
      <w:r>
        <w:rPr>
          <w:sz w:val="23"/>
          <w:szCs w:val="23"/>
        </w:rPr>
        <w:t xml:space="preserve"> : Kf</w:t>
      </w:r>
      <w:r w:rsidRPr="007C708C">
        <w:rPr>
          <w:sz w:val="23"/>
          <w:szCs w:val="23"/>
        </w:rPr>
        <w:t>,</w:t>
      </w:r>
    </w:p>
    <w:p w:rsidR="0013373E" w:rsidRPr="007C708C" w:rsidRDefault="0013373E" w:rsidP="0013373E">
      <w:pPr>
        <w:pStyle w:val="Pagrindinistekstas2"/>
        <w:tabs>
          <w:tab w:val="left" w:pos="959"/>
        </w:tabs>
        <w:spacing w:line="360" w:lineRule="auto"/>
        <w:ind w:firstLine="720"/>
        <w:jc w:val="both"/>
        <w:rPr>
          <w:sz w:val="23"/>
          <w:szCs w:val="23"/>
        </w:rPr>
      </w:pPr>
      <w:r w:rsidRPr="007C708C">
        <w:rPr>
          <w:sz w:val="23"/>
          <w:szCs w:val="23"/>
        </w:rPr>
        <w:t xml:space="preserve">    Čia: </w:t>
      </w:r>
    </w:p>
    <w:p w:rsidR="0013373E" w:rsidRPr="007C708C" w:rsidRDefault="0013373E" w:rsidP="0013373E">
      <w:pPr>
        <w:pStyle w:val="Pagrindinistekstas2"/>
        <w:tabs>
          <w:tab w:val="left" w:pos="959"/>
        </w:tabs>
        <w:spacing w:line="360" w:lineRule="auto"/>
        <w:ind w:firstLine="720"/>
        <w:jc w:val="both"/>
        <w:rPr>
          <w:sz w:val="23"/>
          <w:szCs w:val="23"/>
        </w:rPr>
      </w:pPr>
      <w:r w:rsidRPr="007C708C">
        <w:rPr>
          <w:sz w:val="23"/>
          <w:szCs w:val="23"/>
        </w:rPr>
        <w:t xml:space="preserve">    A – gyvenamosios patalpos įvertinimo dydis, </w:t>
      </w:r>
    </w:p>
    <w:p w:rsidR="0013373E" w:rsidRPr="007C708C" w:rsidRDefault="0013373E" w:rsidP="0013373E">
      <w:pPr>
        <w:pStyle w:val="Pagrindinistekstas2"/>
        <w:tabs>
          <w:tab w:val="left" w:pos="959"/>
        </w:tabs>
        <w:spacing w:line="360" w:lineRule="auto"/>
        <w:jc w:val="both"/>
        <w:rPr>
          <w:sz w:val="23"/>
          <w:szCs w:val="23"/>
        </w:rPr>
      </w:pPr>
      <w:r w:rsidRPr="007C708C">
        <w:rPr>
          <w:sz w:val="23"/>
          <w:szCs w:val="23"/>
        </w:rPr>
        <w:tab/>
        <w:t xml:space="preserve">K – gyvenamosios patalpos kaina po derybų (individualioms valdoms įskaitant ir žemės sklypo vertę), </w:t>
      </w:r>
      <w:r>
        <w:rPr>
          <w:sz w:val="23"/>
          <w:szCs w:val="23"/>
        </w:rPr>
        <w:t>Eur</w:t>
      </w:r>
    </w:p>
    <w:p w:rsidR="0013373E" w:rsidRPr="007C708C" w:rsidRDefault="0013373E" w:rsidP="0013373E">
      <w:pPr>
        <w:pStyle w:val="Pagrindinistekstas2"/>
        <w:tabs>
          <w:tab w:val="left" w:pos="959"/>
        </w:tabs>
        <w:spacing w:line="360" w:lineRule="auto"/>
        <w:ind w:firstLine="720"/>
        <w:jc w:val="both"/>
        <w:rPr>
          <w:sz w:val="23"/>
          <w:szCs w:val="23"/>
        </w:rPr>
      </w:pPr>
      <w:r w:rsidRPr="007C708C">
        <w:rPr>
          <w:sz w:val="23"/>
          <w:szCs w:val="23"/>
        </w:rPr>
        <w:t xml:space="preserve">    M – gyvenamosios patalpos plotas, kv. m;</w:t>
      </w:r>
    </w:p>
    <w:p w:rsidR="0013373E" w:rsidRDefault="0013373E" w:rsidP="0013373E">
      <w:pPr>
        <w:pStyle w:val="Pagrindinistekstas2"/>
        <w:tabs>
          <w:tab w:val="left" w:pos="959"/>
        </w:tabs>
        <w:spacing w:line="360" w:lineRule="auto"/>
        <w:ind w:firstLine="720"/>
        <w:jc w:val="both"/>
        <w:rPr>
          <w:sz w:val="23"/>
          <w:szCs w:val="23"/>
        </w:rPr>
      </w:pPr>
      <w:r w:rsidRPr="007C708C">
        <w:rPr>
          <w:sz w:val="23"/>
          <w:szCs w:val="23"/>
        </w:rPr>
        <w:t xml:space="preserve">    T – techninio vertinimo balų skaičius</w:t>
      </w:r>
      <w:r>
        <w:rPr>
          <w:sz w:val="23"/>
          <w:szCs w:val="23"/>
        </w:rPr>
        <w:t>;</w:t>
      </w:r>
    </w:p>
    <w:p w:rsidR="0013373E" w:rsidRDefault="0013373E" w:rsidP="0013373E">
      <w:pPr>
        <w:pStyle w:val="Pagrindinistekstas2"/>
        <w:tabs>
          <w:tab w:val="left" w:pos="959"/>
        </w:tabs>
        <w:spacing w:line="360" w:lineRule="auto"/>
        <w:ind w:firstLine="720"/>
        <w:jc w:val="both"/>
        <w:rPr>
          <w:sz w:val="23"/>
          <w:szCs w:val="23"/>
        </w:rPr>
      </w:pPr>
      <w:r>
        <w:rPr>
          <w:sz w:val="23"/>
          <w:szCs w:val="23"/>
        </w:rPr>
        <w:t xml:space="preserve">    Kf – koeficientas, apibūdinantis perkamo turto rūšį, kur:</w:t>
      </w:r>
    </w:p>
    <w:p w:rsidR="0013373E" w:rsidRDefault="0013373E" w:rsidP="0013373E">
      <w:pPr>
        <w:pStyle w:val="Pagrindinistekstas2"/>
        <w:tabs>
          <w:tab w:val="left" w:pos="959"/>
        </w:tabs>
        <w:spacing w:line="360" w:lineRule="auto"/>
        <w:ind w:firstLine="720"/>
        <w:jc w:val="both"/>
        <w:rPr>
          <w:sz w:val="23"/>
          <w:szCs w:val="23"/>
        </w:rPr>
      </w:pPr>
      <w:r>
        <w:rPr>
          <w:sz w:val="23"/>
          <w:szCs w:val="23"/>
        </w:rPr>
        <w:t>namas su žeme – 2, namas be žemės – 1,5; butas – 1.</w:t>
      </w:r>
    </w:p>
    <w:p w:rsidR="0013373E" w:rsidRDefault="0013373E" w:rsidP="0013373E">
      <w:pPr>
        <w:pStyle w:val="Pagrindinistekstas2"/>
        <w:numPr>
          <w:ilvl w:val="0"/>
          <w:numId w:val="2"/>
        </w:numPr>
        <w:tabs>
          <w:tab w:val="left" w:pos="959"/>
        </w:tabs>
        <w:spacing w:line="360" w:lineRule="auto"/>
        <w:jc w:val="both"/>
        <w:rPr>
          <w:sz w:val="23"/>
          <w:szCs w:val="23"/>
        </w:rPr>
      </w:pPr>
      <w:r w:rsidRPr="007C708C">
        <w:rPr>
          <w:sz w:val="23"/>
          <w:szCs w:val="23"/>
        </w:rPr>
        <w:t>Techninis vertinimas (</w:t>
      </w:r>
      <w:r>
        <w:rPr>
          <w:sz w:val="23"/>
          <w:szCs w:val="23"/>
        </w:rPr>
        <w:t>2</w:t>
      </w:r>
      <w:r w:rsidRPr="007C708C">
        <w:rPr>
          <w:sz w:val="23"/>
          <w:szCs w:val="23"/>
        </w:rPr>
        <w:t xml:space="preserve"> priedas).</w:t>
      </w:r>
    </w:p>
    <w:p w:rsidR="0013373E" w:rsidRPr="007C708C" w:rsidRDefault="0013373E" w:rsidP="0013373E">
      <w:pPr>
        <w:pStyle w:val="Pagrindinistekstas2"/>
        <w:tabs>
          <w:tab w:val="left" w:pos="959"/>
        </w:tabs>
        <w:spacing w:line="360" w:lineRule="auto"/>
        <w:ind w:left="1211"/>
        <w:jc w:val="both"/>
        <w:rPr>
          <w:sz w:val="23"/>
          <w:szCs w:val="23"/>
        </w:rPr>
      </w:pPr>
    </w:p>
    <w:p w:rsidR="0013373E" w:rsidRPr="000104D5" w:rsidRDefault="0013373E" w:rsidP="0013373E">
      <w:pPr>
        <w:pStyle w:val="Pagrindinistekstas2"/>
        <w:tabs>
          <w:tab w:val="left" w:pos="959"/>
        </w:tabs>
        <w:spacing w:line="360" w:lineRule="auto"/>
        <w:ind w:left="960"/>
        <w:jc w:val="center"/>
        <w:rPr>
          <w:b/>
          <w:bCs/>
          <w:sz w:val="23"/>
          <w:szCs w:val="23"/>
        </w:rPr>
      </w:pPr>
      <w:r w:rsidRPr="000104D5">
        <w:rPr>
          <w:b/>
          <w:bCs/>
          <w:sz w:val="23"/>
          <w:szCs w:val="23"/>
        </w:rPr>
        <w:t>V</w:t>
      </w:r>
      <w:r>
        <w:rPr>
          <w:b/>
          <w:bCs/>
          <w:sz w:val="23"/>
          <w:szCs w:val="23"/>
        </w:rPr>
        <w:t>.</w:t>
      </w:r>
      <w:r w:rsidRPr="000104D5">
        <w:rPr>
          <w:b/>
          <w:bCs/>
          <w:sz w:val="23"/>
          <w:szCs w:val="23"/>
        </w:rPr>
        <w:t xml:space="preserve"> PRETENZIJŲ PATEIKIMAS IR NAGRINĖJIMAS</w:t>
      </w:r>
    </w:p>
    <w:p w:rsidR="0013373E" w:rsidRPr="00F52AE3" w:rsidRDefault="0013373E" w:rsidP="0013373E">
      <w:pPr>
        <w:pStyle w:val="Pagrindinistekstas2"/>
        <w:tabs>
          <w:tab w:val="left" w:pos="959"/>
        </w:tabs>
        <w:spacing w:line="360" w:lineRule="auto"/>
        <w:ind w:left="960"/>
        <w:jc w:val="both"/>
        <w:rPr>
          <w:sz w:val="23"/>
          <w:szCs w:val="23"/>
        </w:rPr>
      </w:pPr>
    </w:p>
    <w:p w:rsidR="0013373E" w:rsidRPr="00F52AE3" w:rsidRDefault="0013373E" w:rsidP="0013373E">
      <w:pPr>
        <w:pStyle w:val="Pagrindinistekstas2"/>
        <w:spacing w:line="360" w:lineRule="auto"/>
        <w:ind w:firstLine="851"/>
        <w:jc w:val="both"/>
        <w:rPr>
          <w:sz w:val="23"/>
          <w:szCs w:val="23"/>
        </w:rPr>
      </w:pPr>
      <w:r>
        <w:rPr>
          <w:sz w:val="23"/>
          <w:szCs w:val="23"/>
        </w:rPr>
        <w:t>26</w:t>
      </w:r>
      <w:r w:rsidRPr="00F52AE3">
        <w:rPr>
          <w:sz w:val="23"/>
          <w:szCs w:val="23"/>
        </w:rPr>
        <w:t xml:space="preserve">. Kiekvienas pirkimu suinteresuotas kandidatas, kuris mano, kad Komisija nesilaikė Sąlygų nuostatų ir pažeidė ar pažeis jo teisėtus interesus, turi teisę pareikšti pretenziją Komisijai. </w:t>
      </w:r>
    </w:p>
    <w:p w:rsidR="0013373E" w:rsidRPr="00F52AE3" w:rsidRDefault="0013373E" w:rsidP="0013373E">
      <w:pPr>
        <w:pStyle w:val="Pagrindinistekstas2"/>
        <w:spacing w:line="360" w:lineRule="auto"/>
        <w:ind w:firstLine="851"/>
        <w:jc w:val="both"/>
        <w:rPr>
          <w:sz w:val="23"/>
          <w:szCs w:val="23"/>
        </w:rPr>
      </w:pPr>
      <w:r>
        <w:rPr>
          <w:sz w:val="23"/>
          <w:szCs w:val="23"/>
        </w:rPr>
        <w:t>27</w:t>
      </w:r>
      <w:r w:rsidRPr="00F52AE3">
        <w:rPr>
          <w:sz w:val="23"/>
          <w:szCs w:val="23"/>
        </w:rPr>
        <w:t>. Pretenzija turi būti pareikšta raštu per 5 darbo dienas nuo Komisijos informacijos apie priimtą sprendimą raštu išsiuntimo kandidatams dienos arba nuo paskelbimo apie Komisijos priimtą sprendimą dienos.</w:t>
      </w:r>
    </w:p>
    <w:p w:rsidR="0013373E" w:rsidRPr="00F52AE3" w:rsidRDefault="0013373E" w:rsidP="0013373E">
      <w:pPr>
        <w:pStyle w:val="Pagrindinistekstas2"/>
        <w:spacing w:line="360" w:lineRule="auto"/>
        <w:ind w:firstLine="851"/>
        <w:jc w:val="both"/>
        <w:rPr>
          <w:sz w:val="23"/>
          <w:szCs w:val="23"/>
        </w:rPr>
      </w:pPr>
      <w:r>
        <w:rPr>
          <w:sz w:val="23"/>
          <w:szCs w:val="23"/>
        </w:rPr>
        <w:t>28</w:t>
      </w:r>
      <w:r w:rsidRPr="00F52AE3">
        <w:rPr>
          <w:sz w:val="23"/>
          <w:szCs w:val="23"/>
        </w:rPr>
        <w:t xml:space="preserve">. Pretenzija, pateikta praleidus Sąlygų </w:t>
      </w:r>
      <w:r>
        <w:rPr>
          <w:sz w:val="23"/>
          <w:szCs w:val="23"/>
        </w:rPr>
        <w:t>27</w:t>
      </w:r>
      <w:r w:rsidRPr="00F52AE3">
        <w:rPr>
          <w:sz w:val="23"/>
          <w:szCs w:val="23"/>
        </w:rPr>
        <w:t xml:space="preserve"> punkte nustatytą terminą, grąžinama ją pateikusiam kandidatui. </w:t>
      </w:r>
    </w:p>
    <w:p w:rsidR="0013373E" w:rsidRPr="00F52AE3" w:rsidRDefault="0013373E" w:rsidP="0013373E">
      <w:pPr>
        <w:pStyle w:val="Pagrindinistekstas2"/>
        <w:spacing w:line="360" w:lineRule="auto"/>
        <w:ind w:firstLine="851"/>
        <w:jc w:val="both"/>
        <w:rPr>
          <w:sz w:val="23"/>
          <w:szCs w:val="23"/>
        </w:rPr>
      </w:pPr>
      <w:r>
        <w:rPr>
          <w:sz w:val="23"/>
          <w:szCs w:val="23"/>
        </w:rPr>
        <w:t>29</w:t>
      </w:r>
      <w:r w:rsidRPr="00F52AE3">
        <w:rPr>
          <w:sz w:val="23"/>
          <w:szCs w:val="23"/>
        </w:rPr>
        <w:t>. Jeigu kandidato pretenzija gauta iki sprendimo dėl derybas laimėjusio kandidato priėmimo, Komisija privalo sustabdyti pirkimo procedūras, iki išnagrinės šią pretenziją ir priims dėl jos sprendimą.</w:t>
      </w:r>
    </w:p>
    <w:p w:rsidR="0013373E" w:rsidRPr="00F52AE3" w:rsidRDefault="0013373E" w:rsidP="0013373E">
      <w:pPr>
        <w:pStyle w:val="Pagrindinistekstas2"/>
        <w:spacing w:line="360" w:lineRule="auto"/>
        <w:ind w:firstLine="851"/>
        <w:jc w:val="both"/>
        <w:rPr>
          <w:sz w:val="23"/>
          <w:szCs w:val="23"/>
        </w:rPr>
      </w:pPr>
      <w:r>
        <w:rPr>
          <w:sz w:val="23"/>
          <w:szCs w:val="23"/>
        </w:rPr>
        <w:t>30</w:t>
      </w:r>
      <w:r w:rsidRPr="00F52AE3">
        <w:rPr>
          <w:sz w:val="23"/>
          <w:szCs w:val="23"/>
        </w:rPr>
        <w:t>. Jeigu dėl pretenzijų nagrinėjimo pratęsiami Sąlygose nustatyti pirkimo procedūrų terminai, apie tai Komisija informuoja kandidatus, su kuriais deramasi, ir nurodo terminų nukėlimo priežastį.</w:t>
      </w:r>
    </w:p>
    <w:p w:rsidR="0013373E" w:rsidRPr="00F52AE3" w:rsidRDefault="0013373E" w:rsidP="0013373E">
      <w:pPr>
        <w:pStyle w:val="Pagrindinistekstas2"/>
        <w:spacing w:line="360" w:lineRule="auto"/>
        <w:ind w:firstLine="851"/>
        <w:jc w:val="both"/>
        <w:rPr>
          <w:sz w:val="23"/>
          <w:szCs w:val="23"/>
        </w:rPr>
      </w:pPr>
      <w:r>
        <w:rPr>
          <w:sz w:val="23"/>
          <w:szCs w:val="23"/>
        </w:rPr>
        <w:t>31</w:t>
      </w:r>
      <w:r w:rsidRPr="00F52AE3">
        <w:rPr>
          <w:sz w:val="23"/>
          <w:szCs w:val="23"/>
        </w:rPr>
        <w:t>. Komisija privalo išnagrinėti pretenzijas ir priimti motyvuotą sprendimą ne vėliau kaip per 5 darbo dienas nuo pretenzijos gavimo dienos, taip pat ne vėliau kaip kitą darbo dieną raštu pranešti pretenziją pateikusiam kandidatui ir kitiems derybose dalyvavusiems kandidatams apie priimtą sprendimą.</w:t>
      </w:r>
    </w:p>
    <w:p w:rsidR="0013373E" w:rsidRDefault="0013373E" w:rsidP="0013373E">
      <w:pPr>
        <w:pStyle w:val="Pagrindinistekstas2"/>
        <w:spacing w:line="360" w:lineRule="auto"/>
        <w:ind w:firstLine="851"/>
        <w:jc w:val="both"/>
        <w:rPr>
          <w:sz w:val="23"/>
          <w:szCs w:val="23"/>
        </w:rPr>
      </w:pPr>
      <w:r>
        <w:rPr>
          <w:sz w:val="23"/>
          <w:szCs w:val="23"/>
        </w:rPr>
        <w:t>32</w:t>
      </w:r>
      <w:r w:rsidRPr="00F52AE3">
        <w:rPr>
          <w:sz w:val="23"/>
          <w:szCs w:val="23"/>
        </w:rPr>
        <w:t>. Kandidatas Komisijos ar perkančiosios organizacijos sprendimus ar sprendimus dėl išnagrinėtų pretenzijų gali apskųsti teismui.</w:t>
      </w:r>
    </w:p>
    <w:p w:rsidR="0013373E" w:rsidRPr="007C708C" w:rsidRDefault="0013373E" w:rsidP="0013373E">
      <w:pPr>
        <w:pStyle w:val="Pagrindinistekstas2"/>
        <w:spacing w:line="360" w:lineRule="auto"/>
        <w:ind w:firstLine="851"/>
        <w:jc w:val="both"/>
        <w:rPr>
          <w:sz w:val="23"/>
          <w:szCs w:val="23"/>
        </w:rPr>
      </w:pPr>
    </w:p>
    <w:p w:rsidR="0013373E" w:rsidRDefault="0013373E" w:rsidP="0013373E">
      <w:pPr>
        <w:pStyle w:val="Pagrindinistekstas2"/>
        <w:tabs>
          <w:tab w:val="left" w:pos="959"/>
        </w:tabs>
        <w:spacing w:line="360" w:lineRule="auto"/>
        <w:jc w:val="center"/>
        <w:rPr>
          <w:b/>
          <w:sz w:val="23"/>
          <w:szCs w:val="23"/>
        </w:rPr>
      </w:pPr>
      <w:r w:rsidRPr="007C708C">
        <w:rPr>
          <w:b/>
          <w:sz w:val="23"/>
          <w:szCs w:val="23"/>
        </w:rPr>
        <w:t>V</w:t>
      </w:r>
      <w:r>
        <w:rPr>
          <w:b/>
          <w:sz w:val="23"/>
          <w:szCs w:val="23"/>
        </w:rPr>
        <w:t>I</w:t>
      </w:r>
      <w:r w:rsidRPr="007C708C">
        <w:rPr>
          <w:b/>
          <w:sz w:val="23"/>
          <w:szCs w:val="23"/>
        </w:rPr>
        <w:t>. PIRKIMO SUTARTIS</w:t>
      </w:r>
    </w:p>
    <w:p w:rsidR="0013373E" w:rsidRPr="007C708C" w:rsidRDefault="0013373E" w:rsidP="0013373E">
      <w:pPr>
        <w:pStyle w:val="Pagrindinistekstas2"/>
        <w:tabs>
          <w:tab w:val="left" w:pos="959"/>
        </w:tabs>
        <w:spacing w:line="360" w:lineRule="auto"/>
        <w:jc w:val="center"/>
        <w:rPr>
          <w:b/>
          <w:sz w:val="23"/>
          <w:szCs w:val="23"/>
        </w:rPr>
      </w:pPr>
    </w:p>
    <w:p w:rsidR="0013373E" w:rsidRDefault="0013373E" w:rsidP="0013373E">
      <w:pPr>
        <w:pStyle w:val="Pagrindinistekstas2"/>
        <w:numPr>
          <w:ilvl w:val="0"/>
          <w:numId w:val="3"/>
        </w:numPr>
        <w:spacing w:line="360" w:lineRule="auto"/>
        <w:ind w:left="0" w:firstLine="851"/>
        <w:jc w:val="both"/>
        <w:rPr>
          <w:sz w:val="23"/>
          <w:szCs w:val="23"/>
        </w:rPr>
      </w:pPr>
      <w:r w:rsidRPr="007C708C">
        <w:rPr>
          <w:sz w:val="23"/>
          <w:szCs w:val="23"/>
        </w:rPr>
        <w:t>Jeigu pripažintas laimėtoju kandidatas atsisako sudaryti pirkimo sutartį derybose sutartomis sąlygomis, arba atvyksta pasirašyti sutartį, bet jos nepasirašo ir nepateikia svarių motyvų, laikoma, kad jis atsisakė sudaryti pirkimo sutartį. Tokiu atveju Komisija siūlo sudaryti pirkimo sutartį su kandidatu, kuris pagal sudarytą pasiūlymų eilę yra pirmas tarp nepatekusiųjų į laimėtojų sąrašą dėl 2</w:t>
      </w:r>
      <w:r>
        <w:rPr>
          <w:sz w:val="23"/>
          <w:szCs w:val="23"/>
        </w:rPr>
        <w:t>2</w:t>
      </w:r>
      <w:r w:rsidRPr="007C708C">
        <w:rPr>
          <w:sz w:val="23"/>
          <w:szCs w:val="23"/>
        </w:rPr>
        <w:t xml:space="preserve"> punkte nurodyto apribojimo.</w:t>
      </w:r>
    </w:p>
    <w:p w:rsidR="0013373E" w:rsidRPr="007C708C" w:rsidRDefault="0013373E" w:rsidP="0013373E">
      <w:pPr>
        <w:pStyle w:val="Pagrindinistekstas2"/>
        <w:numPr>
          <w:ilvl w:val="0"/>
          <w:numId w:val="3"/>
        </w:numPr>
        <w:spacing w:line="360" w:lineRule="auto"/>
        <w:ind w:left="0" w:firstLine="851"/>
        <w:jc w:val="both"/>
        <w:rPr>
          <w:sz w:val="23"/>
          <w:szCs w:val="23"/>
        </w:rPr>
      </w:pPr>
      <w:r w:rsidRPr="00F52AE3">
        <w:rPr>
          <w:sz w:val="23"/>
          <w:szCs w:val="23"/>
        </w:rPr>
        <w:t>Laimėjęs kandidatas, po derybų nepagrįstai atsisakęs sudaryti pirkimo sutartį, sumoka 50 procentų perkančiosios organizacijos patirtų individualaus turto vertinimo išlaidų.</w:t>
      </w:r>
    </w:p>
    <w:p w:rsidR="0013373E" w:rsidRPr="007C708C" w:rsidRDefault="0013373E" w:rsidP="0013373E">
      <w:pPr>
        <w:pStyle w:val="Pagrindinistekstas2"/>
        <w:spacing w:line="360" w:lineRule="auto"/>
        <w:ind w:firstLine="851"/>
        <w:jc w:val="both"/>
        <w:rPr>
          <w:sz w:val="23"/>
          <w:szCs w:val="23"/>
        </w:rPr>
      </w:pPr>
      <w:r>
        <w:rPr>
          <w:sz w:val="23"/>
          <w:szCs w:val="23"/>
        </w:rPr>
        <w:t>35</w:t>
      </w:r>
      <w:r w:rsidRPr="007C708C">
        <w:rPr>
          <w:sz w:val="23"/>
          <w:szCs w:val="23"/>
        </w:rPr>
        <w:t>. Prieš pasirašydamas pirkimo sutartį, gyvenamosios patalpos savininkas ar jo įgaliotas asmuo pateikia dokumentus, reikalingus pirkimo sandoriui įforminti, ir pažymas, kad nėra skolų už vandenį, elektros energiją, dujas, šildymą ar kitas komunalines paslaugas. Jeigu yra nepilnamečių vaikų – teismo leidimai; pažymos apie gyvenamojoje patalpoje deklaravusius gyvenamąją vietą asmenis</w:t>
      </w:r>
      <w:r w:rsidRPr="007C708C">
        <w:rPr>
          <w:caps/>
          <w:sz w:val="23"/>
          <w:szCs w:val="23"/>
        </w:rPr>
        <w:t>.</w:t>
      </w:r>
    </w:p>
    <w:p w:rsidR="0013373E" w:rsidRPr="007C708C" w:rsidRDefault="0013373E" w:rsidP="0013373E">
      <w:pPr>
        <w:pStyle w:val="Pagrindinistekstas2"/>
        <w:spacing w:line="360" w:lineRule="auto"/>
        <w:ind w:firstLine="851"/>
        <w:jc w:val="both"/>
        <w:rPr>
          <w:sz w:val="23"/>
          <w:szCs w:val="23"/>
        </w:rPr>
      </w:pPr>
      <w:r>
        <w:rPr>
          <w:sz w:val="23"/>
          <w:szCs w:val="23"/>
        </w:rPr>
        <w:t>36</w:t>
      </w:r>
      <w:r w:rsidRPr="007C708C">
        <w:rPr>
          <w:sz w:val="23"/>
          <w:szCs w:val="23"/>
        </w:rPr>
        <w:t>. Pirkimo sutartis laikoma sudaryta, kai ją pasirašo Savivaldybės įgaliotas asmuo ir laimėtojas, patvirtinus notarui ir pasirašius gyvenamosios patalpos perdavimo ir priėmimo aktą.</w:t>
      </w:r>
    </w:p>
    <w:p w:rsidR="0013373E" w:rsidRPr="007C708C" w:rsidRDefault="0013373E" w:rsidP="0013373E">
      <w:pPr>
        <w:pStyle w:val="Pagrindinistekstas2"/>
        <w:spacing w:line="360" w:lineRule="auto"/>
        <w:ind w:firstLine="851"/>
        <w:jc w:val="both"/>
        <w:rPr>
          <w:sz w:val="23"/>
          <w:szCs w:val="23"/>
        </w:rPr>
      </w:pPr>
      <w:r>
        <w:rPr>
          <w:sz w:val="23"/>
          <w:szCs w:val="23"/>
        </w:rPr>
        <w:t>37</w:t>
      </w:r>
      <w:r w:rsidRPr="007C708C">
        <w:rPr>
          <w:sz w:val="23"/>
          <w:szCs w:val="23"/>
        </w:rPr>
        <w:t>. Pirkimo sutarties sudarymo išlaidas apmoka laimėtojas, su kuriuo pasirašoma ši sutartis.</w:t>
      </w:r>
    </w:p>
    <w:p w:rsidR="0013373E" w:rsidRPr="007C708C" w:rsidRDefault="0013373E" w:rsidP="0013373E">
      <w:pPr>
        <w:pStyle w:val="Pagrindinistekstas2"/>
        <w:spacing w:line="360" w:lineRule="auto"/>
        <w:ind w:firstLine="851"/>
        <w:jc w:val="both"/>
        <w:rPr>
          <w:sz w:val="23"/>
          <w:szCs w:val="23"/>
        </w:rPr>
      </w:pPr>
      <w:r>
        <w:rPr>
          <w:sz w:val="23"/>
          <w:szCs w:val="23"/>
        </w:rPr>
        <w:t>38</w:t>
      </w:r>
      <w:r w:rsidRPr="007C708C">
        <w:rPr>
          <w:sz w:val="23"/>
          <w:szCs w:val="23"/>
        </w:rPr>
        <w:t xml:space="preserve">. Pinigai už nupirktas gyvenamąsias patalpas pervedami į laimėtojo nurodytą sąskaitą per </w:t>
      </w:r>
      <w:r w:rsidRPr="00D433EC">
        <w:rPr>
          <w:sz w:val="23"/>
          <w:szCs w:val="23"/>
        </w:rPr>
        <w:t xml:space="preserve">15 </w:t>
      </w:r>
      <w:r>
        <w:rPr>
          <w:sz w:val="23"/>
          <w:szCs w:val="23"/>
        </w:rPr>
        <w:t xml:space="preserve">kalendorinių </w:t>
      </w:r>
      <w:r w:rsidRPr="007C708C">
        <w:rPr>
          <w:sz w:val="23"/>
          <w:szCs w:val="23"/>
        </w:rPr>
        <w:t>dienų po sutarties ir gyvenamosios patalpos perdavimo ir priėmimo akto pasirašymo.</w:t>
      </w:r>
    </w:p>
    <w:p w:rsidR="0013373E" w:rsidRPr="007C708C" w:rsidRDefault="0013373E" w:rsidP="0013373E">
      <w:pPr>
        <w:pStyle w:val="Pagrindinistekstas2"/>
        <w:tabs>
          <w:tab w:val="left" w:pos="959"/>
        </w:tabs>
        <w:spacing w:line="360" w:lineRule="auto"/>
        <w:jc w:val="both"/>
        <w:rPr>
          <w:sz w:val="23"/>
          <w:szCs w:val="23"/>
        </w:rPr>
      </w:pPr>
      <w:r w:rsidRPr="007C708C">
        <w:rPr>
          <w:sz w:val="23"/>
          <w:szCs w:val="23"/>
        </w:rPr>
        <w:tab/>
      </w:r>
    </w:p>
    <w:p w:rsidR="0013373E" w:rsidRPr="00DC070E" w:rsidRDefault="0013373E" w:rsidP="0013373E">
      <w:pPr>
        <w:ind w:firstLine="720"/>
        <w:jc w:val="center"/>
        <w:rPr>
          <w:b/>
          <w:szCs w:val="24"/>
          <w:lang w:val="lt-LT" w:eastAsia="en-US"/>
        </w:rPr>
      </w:pPr>
    </w:p>
    <w:p w:rsidR="0013373E" w:rsidRPr="00DC070E" w:rsidRDefault="0013373E" w:rsidP="0013373E">
      <w:pPr>
        <w:ind w:firstLine="720"/>
        <w:jc w:val="center"/>
        <w:rPr>
          <w:szCs w:val="24"/>
          <w:lang w:val="lt-LT" w:eastAsia="en-US"/>
        </w:rPr>
      </w:pPr>
      <w:r w:rsidRPr="00DC070E">
        <w:rPr>
          <w:szCs w:val="24"/>
          <w:lang w:val="lt-LT" w:eastAsia="en-US"/>
        </w:rPr>
        <w:t>__________________________________________</w:t>
      </w:r>
    </w:p>
    <w:p w:rsidR="0013373E" w:rsidRPr="00DC070E" w:rsidRDefault="0013373E" w:rsidP="0013373E">
      <w:pPr>
        <w:ind w:firstLine="720"/>
        <w:jc w:val="center"/>
        <w:rPr>
          <w:szCs w:val="24"/>
          <w:lang w:val="lt-LT" w:eastAsia="en-US"/>
        </w:rPr>
      </w:pPr>
    </w:p>
    <w:p w:rsidR="0013373E" w:rsidRPr="00DC070E" w:rsidRDefault="0013373E" w:rsidP="0013373E">
      <w:pPr>
        <w:ind w:left="7200" w:firstLine="720"/>
        <w:jc w:val="both"/>
        <w:rPr>
          <w:szCs w:val="24"/>
          <w:lang w:val="lt-LT" w:eastAsia="en-US"/>
        </w:rPr>
      </w:pPr>
    </w:p>
    <w:p w:rsidR="0013373E" w:rsidRDefault="0013373E" w:rsidP="0013373E">
      <w:pPr>
        <w:pStyle w:val="Pagrindinistekstas2"/>
        <w:tabs>
          <w:tab w:val="left" w:pos="959"/>
        </w:tabs>
        <w:spacing w:line="360" w:lineRule="auto"/>
        <w:ind w:firstLine="720"/>
        <w:jc w:val="both"/>
        <w:rPr>
          <w:b/>
          <w:sz w:val="23"/>
          <w:szCs w:val="23"/>
        </w:rPr>
      </w:pPr>
    </w:p>
    <w:p w:rsidR="00F244BF" w:rsidRDefault="00F244BF" w:rsidP="005C4329">
      <w:pPr>
        <w:pStyle w:val="Pagrindinistekstas2"/>
        <w:tabs>
          <w:tab w:val="left" w:pos="959"/>
        </w:tabs>
        <w:spacing w:line="360" w:lineRule="auto"/>
        <w:jc w:val="both"/>
        <w:rPr>
          <w:b/>
          <w:sz w:val="23"/>
          <w:szCs w:val="23"/>
        </w:rPr>
      </w:pPr>
    </w:p>
    <w:p w:rsidR="0013373E" w:rsidRPr="007F6E11" w:rsidRDefault="0013373E" w:rsidP="0013373E">
      <w:pPr>
        <w:pStyle w:val="Pavadinimas"/>
        <w:ind w:left="5529"/>
        <w:jc w:val="left"/>
        <w:rPr>
          <w:b w:val="0"/>
          <w:szCs w:val="24"/>
        </w:rPr>
      </w:pPr>
      <w:r>
        <w:rPr>
          <w:b w:val="0"/>
          <w:szCs w:val="24"/>
        </w:rPr>
        <w:t>Kauno rajono savivaldybės nuosavybėn perkamo gyvenamosios paskirties turto pirkimo komisijos skelbiamų derybų būdu sąlygų</w:t>
      </w:r>
    </w:p>
    <w:p w:rsidR="0013373E" w:rsidRPr="007F6E11" w:rsidRDefault="0013373E" w:rsidP="0013373E">
      <w:pPr>
        <w:pStyle w:val="Pavadinimas"/>
        <w:ind w:left="5529"/>
        <w:jc w:val="left"/>
        <w:rPr>
          <w:b w:val="0"/>
          <w:szCs w:val="24"/>
        </w:rPr>
      </w:pPr>
      <w:r w:rsidRPr="007F6E11">
        <w:rPr>
          <w:b w:val="0"/>
          <w:szCs w:val="24"/>
        </w:rPr>
        <w:t>1 priedas</w:t>
      </w:r>
    </w:p>
    <w:p w:rsidR="0013373E" w:rsidRPr="007F6E11" w:rsidRDefault="0013373E" w:rsidP="0013373E">
      <w:pPr>
        <w:pStyle w:val="Pavadinimas"/>
        <w:jc w:val="both"/>
        <w:rPr>
          <w:b w:val="0"/>
          <w:szCs w:val="24"/>
        </w:rPr>
      </w:pPr>
      <w:r w:rsidRPr="007F6E11">
        <w:rPr>
          <w:b w:val="0"/>
          <w:szCs w:val="24"/>
        </w:rPr>
        <w:tab/>
      </w:r>
      <w:r w:rsidRPr="007F6E11">
        <w:rPr>
          <w:b w:val="0"/>
          <w:szCs w:val="24"/>
        </w:rPr>
        <w:tab/>
      </w:r>
      <w:r w:rsidRPr="007F6E11">
        <w:rPr>
          <w:b w:val="0"/>
          <w:szCs w:val="24"/>
        </w:rPr>
        <w:tab/>
      </w:r>
      <w:r w:rsidRPr="007F6E11">
        <w:rPr>
          <w:b w:val="0"/>
          <w:szCs w:val="24"/>
        </w:rPr>
        <w:tab/>
      </w:r>
      <w:r w:rsidRPr="007F6E11">
        <w:rPr>
          <w:b w:val="0"/>
          <w:szCs w:val="24"/>
        </w:rPr>
        <w:tab/>
      </w:r>
      <w:r w:rsidRPr="007F6E11">
        <w:rPr>
          <w:b w:val="0"/>
          <w:szCs w:val="24"/>
        </w:rPr>
        <w:tab/>
      </w:r>
      <w:r w:rsidRPr="007F6E11">
        <w:rPr>
          <w:b w:val="0"/>
          <w:szCs w:val="24"/>
        </w:rPr>
        <w:tab/>
      </w:r>
      <w:r w:rsidRPr="007F6E11">
        <w:rPr>
          <w:b w:val="0"/>
          <w:szCs w:val="24"/>
        </w:rPr>
        <w:tab/>
      </w:r>
    </w:p>
    <w:p w:rsidR="0013373E" w:rsidRPr="007F6E11" w:rsidRDefault="0013373E" w:rsidP="0013373E">
      <w:pPr>
        <w:pStyle w:val="Pavadinimas"/>
        <w:rPr>
          <w:szCs w:val="24"/>
        </w:rPr>
      </w:pPr>
      <w:r w:rsidRPr="007F6E11">
        <w:rPr>
          <w:szCs w:val="24"/>
        </w:rPr>
        <w:t>(Pasiūlymo forma)</w:t>
      </w:r>
    </w:p>
    <w:p w:rsidR="0013373E" w:rsidRPr="007F6E11" w:rsidRDefault="0013373E" w:rsidP="0013373E">
      <w:pPr>
        <w:pStyle w:val="Pavadinimas"/>
        <w:jc w:val="left"/>
        <w:rPr>
          <w:b w:val="0"/>
          <w:szCs w:val="24"/>
        </w:rPr>
      </w:pPr>
    </w:p>
    <w:p w:rsidR="0013373E" w:rsidRDefault="0013373E" w:rsidP="0013373E">
      <w:pPr>
        <w:pStyle w:val="Pavadinimas"/>
        <w:rPr>
          <w:szCs w:val="24"/>
        </w:rPr>
      </w:pPr>
      <w:r w:rsidRPr="007F6E11">
        <w:rPr>
          <w:szCs w:val="24"/>
        </w:rPr>
        <w:t xml:space="preserve">PASIŪLYMAS </w:t>
      </w:r>
    </w:p>
    <w:p w:rsidR="0013373E" w:rsidRPr="007F6E11" w:rsidRDefault="0013373E" w:rsidP="0013373E">
      <w:pPr>
        <w:pStyle w:val="Pavadinimas"/>
        <w:rPr>
          <w:szCs w:val="24"/>
        </w:rPr>
      </w:pPr>
    </w:p>
    <w:p w:rsidR="0013373E" w:rsidRPr="007F6E11" w:rsidRDefault="0013373E" w:rsidP="0013373E">
      <w:pPr>
        <w:jc w:val="center"/>
        <w:rPr>
          <w:szCs w:val="24"/>
          <w:lang w:val="lt-LT"/>
        </w:rPr>
      </w:pPr>
      <w:r w:rsidRPr="007F6E11">
        <w:rPr>
          <w:szCs w:val="24"/>
          <w:lang w:val="lt-LT"/>
        </w:rPr>
        <w:t xml:space="preserve"> </w:t>
      </w:r>
      <w:r>
        <w:rPr>
          <w:szCs w:val="24"/>
          <w:lang w:val="lt-LT"/>
        </w:rPr>
        <w:t>.................................................................................................</w:t>
      </w:r>
    </w:p>
    <w:p w:rsidR="0013373E" w:rsidRPr="007F6E11" w:rsidRDefault="0013373E" w:rsidP="0013373E">
      <w:pPr>
        <w:ind w:firstLine="720"/>
        <w:jc w:val="center"/>
        <w:rPr>
          <w:szCs w:val="24"/>
          <w:lang w:val="lt-LT"/>
        </w:rPr>
      </w:pPr>
      <w:r w:rsidRPr="007F6E11">
        <w:rPr>
          <w:szCs w:val="24"/>
          <w:lang w:val="lt-LT"/>
        </w:rPr>
        <w:tab/>
        <w:t>(data)</w:t>
      </w:r>
    </w:p>
    <w:p w:rsidR="0013373E" w:rsidRPr="007F6E11" w:rsidRDefault="0013373E" w:rsidP="0013373E">
      <w:pPr>
        <w:rPr>
          <w:szCs w:val="24"/>
          <w:lang w:val="lt-LT"/>
        </w:rPr>
      </w:pPr>
      <w:r w:rsidRPr="007F6E11">
        <w:rPr>
          <w:szCs w:val="24"/>
          <w:lang w:val="lt-LT"/>
        </w:rPr>
        <w:t>GYVENAMŲJŲ PATALPŲ REKVIZITAI:</w:t>
      </w:r>
    </w:p>
    <w:p w:rsidR="0013373E" w:rsidRPr="007F6E11" w:rsidRDefault="0013373E" w:rsidP="0013373E">
      <w:pPr>
        <w:rPr>
          <w:szCs w:val="24"/>
          <w:lang w:val="lt-LT"/>
        </w:rPr>
      </w:pPr>
    </w:p>
    <w:p w:rsidR="0013373E" w:rsidRPr="007F6E11" w:rsidRDefault="0013373E" w:rsidP="0013373E">
      <w:pPr>
        <w:rPr>
          <w:szCs w:val="24"/>
          <w:lang w:val="lt-LT"/>
        </w:rPr>
      </w:pPr>
      <w:r w:rsidRPr="007F6E11">
        <w:rPr>
          <w:szCs w:val="24"/>
          <w:lang w:val="lt-LT"/>
        </w:rPr>
        <w:t>Adresas   ……………………………………… ……….. naudingasis plotas ..………. kv. m,</w:t>
      </w:r>
    </w:p>
    <w:p w:rsidR="0013373E" w:rsidRPr="007F6E11" w:rsidRDefault="0013373E" w:rsidP="0013373E">
      <w:pPr>
        <w:rPr>
          <w:szCs w:val="24"/>
          <w:lang w:val="lt-LT"/>
        </w:rPr>
      </w:pPr>
    </w:p>
    <w:p w:rsidR="0013373E" w:rsidRPr="007F6E11" w:rsidRDefault="0013373E" w:rsidP="0013373E">
      <w:pPr>
        <w:rPr>
          <w:szCs w:val="24"/>
          <w:lang w:val="lt-LT"/>
        </w:rPr>
      </w:pPr>
      <w:r w:rsidRPr="007F6E11">
        <w:rPr>
          <w:szCs w:val="24"/>
          <w:lang w:val="lt-LT"/>
        </w:rPr>
        <w:t>kambarių skaičius ……………..…, aukštas ……..….….… statybos metai …………..……,</w:t>
      </w:r>
    </w:p>
    <w:p w:rsidR="0013373E" w:rsidRPr="007F6E11" w:rsidRDefault="0013373E" w:rsidP="0013373E">
      <w:pPr>
        <w:rPr>
          <w:szCs w:val="24"/>
          <w:lang w:val="lt-LT"/>
        </w:rPr>
      </w:pPr>
    </w:p>
    <w:p w:rsidR="0013373E" w:rsidRPr="007F6E11" w:rsidRDefault="0013373E" w:rsidP="0013373E">
      <w:pPr>
        <w:rPr>
          <w:szCs w:val="24"/>
          <w:lang w:val="lt-LT"/>
        </w:rPr>
      </w:pPr>
      <w:r w:rsidRPr="007F6E11">
        <w:rPr>
          <w:szCs w:val="24"/>
          <w:lang w:val="lt-LT"/>
        </w:rPr>
        <w:t>namo tipas  ...………………………………………………………….......................................</w:t>
      </w:r>
    </w:p>
    <w:p w:rsidR="0013373E" w:rsidRPr="007F6E11" w:rsidRDefault="0013373E" w:rsidP="0013373E">
      <w:pPr>
        <w:ind w:left="1440" w:firstLine="720"/>
        <w:rPr>
          <w:szCs w:val="24"/>
          <w:lang w:val="lt-LT"/>
        </w:rPr>
      </w:pPr>
      <w:r w:rsidRPr="007F6E11">
        <w:rPr>
          <w:szCs w:val="24"/>
          <w:lang w:val="lt-LT"/>
        </w:rPr>
        <w:t>(plytinis, monolitinis, stambiaplokštis ir kita)</w:t>
      </w:r>
    </w:p>
    <w:p w:rsidR="0013373E" w:rsidRPr="007F6E11" w:rsidRDefault="0013373E" w:rsidP="0013373E">
      <w:pPr>
        <w:rPr>
          <w:szCs w:val="24"/>
          <w:lang w:val="lt-LT"/>
        </w:rPr>
      </w:pPr>
    </w:p>
    <w:p w:rsidR="0013373E" w:rsidRPr="007F6E11" w:rsidRDefault="0013373E" w:rsidP="0013373E">
      <w:pPr>
        <w:rPr>
          <w:szCs w:val="24"/>
          <w:lang w:val="lt-LT"/>
        </w:rPr>
      </w:pPr>
      <w:r w:rsidRPr="007F6E11">
        <w:rPr>
          <w:szCs w:val="24"/>
          <w:lang w:val="lt-LT"/>
        </w:rPr>
        <w:t xml:space="preserve">PERKANČIOJI ORGANIZACIJA: Kauno </w:t>
      </w:r>
      <w:r>
        <w:rPr>
          <w:szCs w:val="24"/>
          <w:lang w:val="lt-LT"/>
        </w:rPr>
        <w:t>rajono</w:t>
      </w:r>
      <w:r w:rsidRPr="007F6E11">
        <w:rPr>
          <w:szCs w:val="24"/>
          <w:lang w:val="lt-LT"/>
        </w:rPr>
        <w:t xml:space="preserve"> savivaldybė</w:t>
      </w:r>
      <w:r>
        <w:rPr>
          <w:szCs w:val="24"/>
          <w:lang w:val="lt-LT"/>
        </w:rPr>
        <w:t>s administracija</w:t>
      </w:r>
      <w:r w:rsidRPr="007F6E11">
        <w:rPr>
          <w:szCs w:val="24"/>
          <w:lang w:val="lt-LT"/>
        </w:rPr>
        <w:t>.</w:t>
      </w:r>
    </w:p>
    <w:p w:rsidR="0013373E" w:rsidRPr="007F6E11" w:rsidRDefault="0013373E" w:rsidP="0013373E">
      <w:pPr>
        <w:rPr>
          <w:szCs w:val="24"/>
          <w:lang w:val="lt-LT"/>
        </w:rPr>
      </w:pPr>
      <w:r w:rsidRPr="007F6E11">
        <w:rPr>
          <w:szCs w:val="24"/>
          <w:lang w:val="lt-LT"/>
        </w:rPr>
        <w:t>SIŪLYTOJO REKVIZITAI:</w:t>
      </w:r>
    </w:p>
    <w:p w:rsidR="0013373E" w:rsidRPr="007F6E11" w:rsidRDefault="0013373E" w:rsidP="0013373E">
      <w:pPr>
        <w:rPr>
          <w:szCs w:val="24"/>
          <w:lang w:val="lt-LT"/>
        </w:rPr>
      </w:pPr>
    </w:p>
    <w:p w:rsidR="0013373E" w:rsidRPr="007F6E11" w:rsidRDefault="0013373E" w:rsidP="0013373E">
      <w:pPr>
        <w:rPr>
          <w:szCs w:val="24"/>
          <w:lang w:val="lt-LT"/>
        </w:rPr>
      </w:pPr>
      <w:r w:rsidRPr="007F6E11">
        <w:rPr>
          <w:szCs w:val="24"/>
          <w:lang w:val="lt-LT"/>
        </w:rPr>
        <w:t>………………………………………………………………………………………...…..…...</w:t>
      </w:r>
    </w:p>
    <w:p w:rsidR="0013373E" w:rsidRPr="007F6E11" w:rsidRDefault="0013373E" w:rsidP="0013373E">
      <w:pPr>
        <w:jc w:val="center"/>
        <w:rPr>
          <w:szCs w:val="24"/>
          <w:lang w:val="lt-LT"/>
        </w:rPr>
      </w:pPr>
      <w:r w:rsidRPr="007F6E11">
        <w:rPr>
          <w:szCs w:val="24"/>
          <w:lang w:val="lt-LT"/>
        </w:rPr>
        <w:t xml:space="preserve">(vardas, pavardė, </w:t>
      </w:r>
      <w:r>
        <w:rPr>
          <w:szCs w:val="24"/>
          <w:lang w:val="lt-LT"/>
        </w:rPr>
        <w:t>gimimo data</w:t>
      </w:r>
      <w:r w:rsidRPr="007F6E11">
        <w:rPr>
          <w:szCs w:val="24"/>
          <w:lang w:val="lt-LT"/>
        </w:rPr>
        <w:t>)</w:t>
      </w:r>
    </w:p>
    <w:p w:rsidR="0013373E" w:rsidRPr="007F6E11" w:rsidRDefault="0013373E" w:rsidP="0013373E">
      <w:pPr>
        <w:jc w:val="center"/>
        <w:rPr>
          <w:szCs w:val="24"/>
          <w:lang w:val="lt-LT"/>
        </w:rPr>
      </w:pPr>
    </w:p>
    <w:p w:rsidR="0013373E" w:rsidRPr="007F6E11" w:rsidRDefault="0013373E" w:rsidP="0013373E">
      <w:pPr>
        <w:rPr>
          <w:szCs w:val="24"/>
          <w:lang w:val="lt-LT"/>
        </w:rPr>
      </w:pPr>
      <w:r w:rsidRPr="007F6E11">
        <w:rPr>
          <w:szCs w:val="24"/>
          <w:lang w:val="lt-LT"/>
        </w:rPr>
        <w:t>…………………………………………………………………………………………………</w:t>
      </w:r>
    </w:p>
    <w:p w:rsidR="0013373E" w:rsidRPr="007F6E11" w:rsidRDefault="0013373E" w:rsidP="0013373E">
      <w:pPr>
        <w:jc w:val="center"/>
        <w:rPr>
          <w:szCs w:val="24"/>
          <w:lang w:val="lt-LT"/>
        </w:rPr>
      </w:pPr>
      <w:r w:rsidRPr="007F6E11">
        <w:rPr>
          <w:szCs w:val="24"/>
          <w:lang w:val="lt-LT"/>
        </w:rPr>
        <w:t>ar (įmonės pavadinimas, kodas)</w:t>
      </w:r>
    </w:p>
    <w:p w:rsidR="0013373E" w:rsidRPr="007F6E11" w:rsidRDefault="0013373E" w:rsidP="0013373E">
      <w:pPr>
        <w:jc w:val="center"/>
        <w:rPr>
          <w:szCs w:val="24"/>
          <w:lang w:val="lt-LT"/>
        </w:rPr>
      </w:pPr>
    </w:p>
    <w:p w:rsidR="0013373E" w:rsidRPr="007F6E11" w:rsidRDefault="0013373E" w:rsidP="0013373E">
      <w:pPr>
        <w:jc w:val="both"/>
        <w:rPr>
          <w:szCs w:val="24"/>
          <w:lang w:val="lt-LT"/>
        </w:rPr>
      </w:pPr>
      <w:r w:rsidRPr="007F6E11">
        <w:rPr>
          <w:szCs w:val="24"/>
          <w:lang w:val="lt-LT"/>
        </w:rPr>
        <w:t>………………………………………………………………………………………………..</w:t>
      </w:r>
    </w:p>
    <w:p w:rsidR="0013373E" w:rsidRPr="007F6E11" w:rsidRDefault="0013373E" w:rsidP="0013373E">
      <w:pPr>
        <w:jc w:val="center"/>
        <w:rPr>
          <w:szCs w:val="24"/>
          <w:lang w:val="lt-LT"/>
        </w:rPr>
      </w:pPr>
      <w:r w:rsidRPr="007F6E11">
        <w:rPr>
          <w:szCs w:val="24"/>
          <w:lang w:val="lt-LT"/>
        </w:rPr>
        <w:t>(adresas, telefonas)</w:t>
      </w:r>
    </w:p>
    <w:p w:rsidR="0013373E" w:rsidRPr="007F6E11" w:rsidRDefault="0013373E" w:rsidP="0013373E">
      <w:pPr>
        <w:jc w:val="center"/>
        <w:rPr>
          <w:szCs w:val="24"/>
          <w:lang w:val="lt-LT"/>
        </w:rPr>
      </w:pPr>
    </w:p>
    <w:p w:rsidR="0013373E" w:rsidRPr="007F6E11" w:rsidRDefault="0013373E" w:rsidP="0013373E">
      <w:pPr>
        <w:jc w:val="both"/>
        <w:rPr>
          <w:szCs w:val="24"/>
          <w:lang w:val="lt-LT"/>
        </w:rPr>
      </w:pPr>
      <w:r w:rsidRPr="007F6E11">
        <w:rPr>
          <w:szCs w:val="24"/>
          <w:lang w:val="lt-LT"/>
        </w:rPr>
        <w:t>………………………………………………………………………………………………..</w:t>
      </w:r>
    </w:p>
    <w:p w:rsidR="0013373E" w:rsidRPr="007F6E11" w:rsidRDefault="0013373E" w:rsidP="0013373E">
      <w:pPr>
        <w:jc w:val="center"/>
        <w:rPr>
          <w:szCs w:val="24"/>
          <w:lang w:val="lt-LT"/>
        </w:rPr>
      </w:pPr>
      <w:r w:rsidRPr="007F6E11">
        <w:rPr>
          <w:szCs w:val="24"/>
          <w:lang w:val="lt-LT"/>
        </w:rPr>
        <w:t>(banko pavadinimas, sąskaitos numeris)</w:t>
      </w:r>
    </w:p>
    <w:p w:rsidR="0013373E" w:rsidRPr="007F6E11" w:rsidRDefault="0013373E" w:rsidP="0013373E">
      <w:pPr>
        <w:jc w:val="center"/>
        <w:rPr>
          <w:szCs w:val="24"/>
          <w:lang w:val="lt-LT"/>
        </w:rPr>
      </w:pPr>
    </w:p>
    <w:p w:rsidR="0013373E" w:rsidRPr="007F6E11" w:rsidRDefault="0013373E" w:rsidP="0013373E">
      <w:pPr>
        <w:jc w:val="both"/>
        <w:rPr>
          <w:szCs w:val="24"/>
          <w:lang w:val="lt-LT"/>
        </w:rPr>
      </w:pPr>
      <w:r w:rsidRPr="007F6E11">
        <w:rPr>
          <w:szCs w:val="24"/>
          <w:lang w:val="lt-LT"/>
        </w:rPr>
        <w:t>………………………………………………………………………………………………..</w:t>
      </w:r>
    </w:p>
    <w:p w:rsidR="0013373E" w:rsidRPr="007F6E11" w:rsidRDefault="0013373E" w:rsidP="0013373E">
      <w:pPr>
        <w:jc w:val="both"/>
        <w:rPr>
          <w:szCs w:val="24"/>
          <w:lang w:val="lt-LT"/>
        </w:rPr>
      </w:pPr>
    </w:p>
    <w:p w:rsidR="0013373E" w:rsidRPr="007F6E11" w:rsidRDefault="0013373E" w:rsidP="0013373E">
      <w:pPr>
        <w:ind w:firstLine="720"/>
        <w:jc w:val="both"/>
        <w:rPr>
          <w:szCs w:val="24"/>
          <w:lang w:val="lt-LT"/>
        </w:rPr>
      </w:pPr>
      <w:r w:rsidRPr="007F6E11">
        <w:rPr>
          <w:szCs w:val="24"/>
          <w:lang w:val="lt-LT"/>
        </w:rPr>
        <w:t>Toliau pasirašęs kandidatas (jei dalyvauja įmonė, parašas tvirtinamas įmonės antspaudu, jei ši tokį turi) yra suinteresuotas parduoti siūlomas pirkti gyvenamąsias patalpas, dalyvauti šiose skelbiamose derybose ir sudaryti pirkimo ir pardavimo sutartį.</w:t>
      </w:r>
    </w:p>
    <w:p w:rsidR="0013373E" w:rsidRPr="007F6E11" w:rsidRDefault="0013373E" w:rsidP="0013373E">
      <w:pPr>
        <w:jc w:val="both"/>
        <w:rPr>
          <w:szCs w:val="24"/>
          <w:lang w:val="lt-LT"/>
        </w:rPr>
      </w:pPr>
    </w:p>
    <w:p w:rsidR="0013373E" w:rsidRPr="007F6E11" w:rsidRDefault="0013373E" w:rsidP="0013373E">
      <w:pPr>
        <w:jc w:val="both"/>
        <w:rPr>
          <w:szCs w:val="24"/>
          <w:lang w:val="lt-LT"/>
        </w:rPr>
      </w:pPr>
      <w:r w:rsidRPr="007F6E11">
        <w:rPr>
          <w:szCs w:val="24"/>
          <w:lang w:val="lt-LT"/>
        </w:rPr>
        <w:t>KAINA:</w:t>
      </w:r>
    </w:p>
    <w:p w:rsidR="0013373E" w:rsidRPr="007F6E11" w:rsidRDefault="0013373E" w:rsidP="0013373E">
      <w:pPr>
        <w:jc w:val="both"/>
        <w:rPr>
          <w:szCs w:val="24"/>
          <w:lang w:val="lt-LT"/>
        </w:rPr>
      </w:pPr>
      <w:r w:rsidRPr="007F6E11">
        <w:rPr>
          <w:szCs w:val="24"/>
          <w:lang w:val="lt-LT"/>
        </w:rPr>
        <w:t xml:space="preserve">Siūlomų pirkti gyvenamųjų patalpų pradinė kaina (už gyvenamąsias patalpas kartu su inventorizuotais ir teisiškai įregistruotais jų priklausiniais (rūsiais, sandėliukais ir pan.), jei tokie yra, taip pat su žemės sklypo dalimi, jei ji valdoma nuosavybės ar bendrosios dalinės nuosavybės teise ir yra priskirta gyvenamosioms patalpoms), įskaitant visus mokesčius, kaip jie suprantami Lietuvos Respublikos mokesčių administravimo įstatyme, ir yra privalomi sumokėti konkrečiam kandidatui (pardavėjui) už 1 kv. m naudingojo ploto ir (ar) už visas gyvenamąsias patalpas..............................………..........……eurų..............................................................eurų </w:t>
      </w:r>
    </w:p>
    <w:p w:rsidR="0013373E" w:rsidRPr="007F6E11" w:rsidRDefault="0013373E" w:rsidP="0013373E">
      <w:pPr>
        <w:jc w:val="both"/>
        <w:rPr>
          <w:szCs w:val="24"/>
          <w:lang w:val="lt-LT"/>
        </w:rPr>
      </w:pPr>
      <w:r w:rsidRPr="007F6E11">
        <w:rPr>
          <w:szCs w:val="24"/>
          <w:lang w:val="lt-LT"/>
        </w:rPr>
        <w:t>(...................................................................................................................................................</w:t>
      </w:r>
      <w:r>
        <w:rPr>
          <w:szCs w:val="24"/>
          <w:lang w:val="lt-LT"/>
        </w:rPr>
        <w:t>).</w:t>
      </w:r>
    </w:p>
    <w:p w:rsidR="0013373E" w:rsidRPr="007F6E11" w:rsidRDefault="0013373E" w:rsidP="0013373E">
      <w:pPr>
        <w:jc w:val="center"/>
        <w:rPr>
          <w:szCs w:val="24"/>
          <w:lang w:val="lt-LT"/>
        </w:rPr>
      </w:pPr>
      <w:r w:rsidRPr="007F6E11">
        <w:rPr>
          <w:szCs w:val="24"/>
          <w:lang w:val="lt-LT"/>
        </w:rPr>
        <w:t>(suma skaičiais ir žodžiais)</w:t>
      </w:r>
    </w:p>
    <w:p w:rsidR="0013373E" w:rsidRPr="007F6E11" w:rsidRDefault="0013373E" w:rsidP="0013373E">
      <w:pPr>
        <w:spacing w:line="360" w:lineRule="auto"/>
        <w:rPr>
          <w:caps/>
          <w:szCs w:val="24"/>
          <w:lang w:val="lt-LT"/>
        </w:rPr>
      </w:pPr>
    </w:p>
    <w:p w:rsidR="0013373E" w:rsidRPr="007F6E11" w:rsidRDefault="0013373E" w:rsidP="0013373E">
      <w:pPr>
        <w:spacing w:line="360" w:lineRule="auto"/>
        <w:jc w:val="both"/>
        <w:rPr>
          <w:szCs w:val="24"/>
          <w:lang w:val="lt-LT"/>
        </w:rPr>
      </w:pPr>
      <w:r w:rsidRPr="007F6E11">
        <w:rPr>
          <w:szCs w:val="24"/>
          <w:u w:val="single"/>
          <w:lang w:val="lt-LT"/>
        </w:rPr>
        <w:t>Patvirtinu</w:t>
      </w:r>
      <w:r w:rsidRPr="007F6E11">
        <w:rPr>
          <w:szCs w:val="24"/>
          <w:lang w:val="lt-LT"/>
        </w:rPr>
        <w:t>, kad įsigytomis gyvenamosiomis patalpomis perkančioji organizacija faktiškai galės pradėti naudotis iškart po pirkimo ir pardavimo sutarties sudarymo.</w:t>
      </w:r>
    </w:p>
    <w:p w:rsidR="0013373E" w:rsidRPr="007F6E11" w:rsidRDefault="0013373E" w:rsidP="0013373E">
      <w:pPr>
        <w:jc w:val="both"/>
        <w:rPr>
          <w:szCs w:val="24"/>
          <w:lang w:val="lt-LT"/>
        </w:rPr>
      </w:pPr>
      <w:r w:rsidRPr="007F6E11">
        <w:rPr>
          <w:szCs w:val="24"/>
          <w:lang w:val="lt-LT"/>
        </w:rPr>
        <w:t xml:space="preserve">Parduodamų gyvenamųjų patalpų apžiūrėjimo sąlygos (laikas, per kurį galima apžiūrėti gyvenamąsias patalpas ir dirbti perkančiosios organizacijos atstovams, ekspertams, Nekilnojamojo turto vertintojams, kandidato įgalioto atstovo, į kurį galima kreiptis dėl perkamų gyvenamųjų patalpų apžiūrėjimo, pareigos, vardas, pavardė, adresas, telefono numeris) </w:t>
      </w:r>
    </w:p>
    <w:p w:rsidR="0013373E" w:rsidRPr="007F6E11" w:rsidRDefault="0013373E" w:rsidP="0013373E">
      <w:pPr>
        <w:spacing w:line="360" w:lineRule="auto"/>
        <w:jc w:val="both"/>
        <w:rPr>
          <w:szCs w:val="24"/>
          <w:lang w:val="lt-LT"/>
        </w:rPr>
      </w:pPr>
      <w:r w:rsidRPr="007F6E11">
        <w:rPr>
          <w:szCs w:val="24"/>
          <w:lang w:val="lt-LT"/>
        </w:rPr>
        <w:t>......................................................................................................................................................</w:t>
      </w:r>
    </w:p>
    <w:p w:rsidR="0013373E" w:rsidRPr="007F6E11" w:rsidRDefault="0013373E" w:rsidP="0013373E">
      <w:pPr>
        <w:jc w:val="both"/>
        <w:rPr>
          <w:szCs w:val="24"/>
          <w:lang w:val="lt-LT"/>
        </w:rPr>
      </w:pPr>
      <w:r w:rsidRPr="007F6E11">
        <w:rPr>
          <w:szCs w:val="24"/>
          <w:lang w:val="lt-LT"/>
        </w:rPr>
        <w:t>.......................................................................................................................................................</w:t>
      </w:r>
    </w:p>
    <w:p w:rsidR="0013373E" w:rsidRPr="007F6E11" w:rsidRDefault="0013373E" w:rsidP="0013373E">
      <w:pPr>
        <w:jc w:val="both"/>
        <w:rPr>
          <w:szCs w:val="24"/>
          <w:lang w:val="lt-LT"/>
        </w:rPr>
      </w:pPr>
      <w:r w:rsidRPr="007F6E11">
        <w:rPr>
          <w:szCs w:val="24"/>
          <w:lang w:val="lt-LT"/>
        </w:rPr>
        <w:t>Patvirtinu, kad pasiūlymas atitinka pirkimo dokumentų reikalavimus ir sąlygas, taip pat patvirtinu, jog esu informuotas, jog jei nepagrįstai atsisakysiu sudaryti pirkimo ir pardavimo sutartį turėsiu pareigą ne ginčo tvarka sumokėti 50 procentų perkančiosios organizacijos patirtų turto vertinimo išlaidų.</w:t>
      </w:r>
    </w:p>
    <w:p w:rsidR="0013373E" w:rsidRDefault="0013373E" w:rsidP="0013373E">
      <w:pPr>
        <w:spacing w:line="360" w:lineRule="auto"/>
        <w:jc w:val="both"/>
        <w:rPr>
          <w:szCs w:val="24"/>
          <w:lang w:val="lt-LT"/>
        </w:rPr>
      </w:pPr>
    </w:p>
    <w:p w:rsidR="0013373E" w:rsidRPr="007F6E11" w:rsidRDefault="0013373E" w:rsidP="0013373E">
      <w:pPr>
        <w:spacing w:line="360" w:lineRule="auto"/>
        <w:jc w:val="both"/>
        <w:rPr>
          <w:szCs w:val="24"/>
          <w:lang w:val="lt-LT"/>
        </w:rPr>
      </w:pPr>
      <w:r w:rsidRPr="007F6E11">
        <w:rPr>
          <w:szCs w:val="24"/>
          <w:lang w:val="lt-LT"/>
        </w:rPr>
        <w:t>KONFIDENCIALI INFORMACIJA (gyvenamųjų patalpų kaina negali būti konfidenciali)....... .......................................................................................................................................................</w:t>
      </w:r>
    </w:p>
    <w:p w:rsidR="0013373E" w:rsidRPr="007F6E11" w:rsidRDefault="0013373E" w:rsidP="0013373E">
      <w:pPr>
        <w:jc w:val="both"/>
        <w:rPr>
          <w:szCs w:val="24"/>
          <w:lang w:val="lt-LT"/>
        </w:rPr>
      </w:pPr>
      <w:r w:rsidRPr="007F6E11">
        <w:rPr>
          <w:szCs w:val="24"/>
          <w:lang w:val="lt-LT"/>
        </w:rPr>
        <w:t xml:space="preserve">INFORMACIJA DĖL GYVENAMOSIOMS PATALPOMS PRISKIRTO ŽEMĖS SKLYPO (netinkamus variantus išbraukti) </w:t>
      </w:r>
    </w:p>
    <w:p w:rsidR="0013373E" w:rsidRPr="007F6E11" w:rsidRDefault="0013373E" w:rsidP="0013373E">
      <w:pPr>
        <w:jc w:val="both"/>
        <w:rPr>
          <w:szCs w:val="24"/>
          <w:lang w:val="lt-LT"/>
        </w:rPr>
      </w:pPr>
      <w:r w:rsidRPr="007F6E11">
        <w:rPr>
          <w:szCs w:val="24"/>
          <w:lang w:val="lt-LT"/>
        </w:rPr>
        <w:t>Gyvenamosios patalpos parduodamas kartu su joms priskirtu..................  ploto nuosavybės ar bendrosios dalinės nuosavybės teisėmis valdomu žemės sklypu.</w:t>
      </w:r>
    </w:p>
    <w:p w:rsidR="0013373E" w:rsidRPr="007F6E11" w:rsidRDefault="0013373E" w:rsidP="0013373E">
      <w:pPr>
        <w:jc w:val="both"/>
        <w:rPr>
          <w:szCs w:val="24"/>
          <w:lang w:val="lt-LT"/>
        </w:rPr>
      </w:pPr>
      <w:r w:rsidRPr="007F6E11">
        <w:rPr>
          <w:szCs w:val="24"/>
          <w:lang w:val="lt-LT"/>
        </w:rPr>
        <w:t>Gyvenamosios patalpos parduodamas be joms priskirto .................  ploto žemės sklypo, nes juo naudojamasi valstybinės žemės nuomos teise.</w:t>
      </w:r>
    </w:p>
    <w:p w:rsidR="0013373E" w:rsidRPr="007F6E11" w:rsidRDefault="0013373E" w:rsidP="0013373E">
      <w:pPr>
        <w:jc w:val="both"/>
        <w:rPr>
          <w:szCs w:val="24"/>
          <w:lang w:val="lt-LT"/>
        </w:rPr>
      </w:pPr>
      <w:r w:rsidRPr="007F6E11">
        <w:rPr>
          <w:szCs w:val="24"/>
          <w:lang w:val="lt-LT"/>
        </w:rPr>
        <w:t>Gyvenamosios patalpos parduodamas be joms priskirto ................  ploto žemės sklypo, nes juo naudojamasi valstybinės žemės panaudos teise.</w:t>
      </w:r>
    </w:p>
    <w:p w:rsidR="0013373E" w:rsidRPr="007F6E11" w:rsidRDefault="0013373E" w:rsidP="0013373E">
      <w:pPr>
        <w:jc w:val="both"/>
        <w:rPr>
          <w:szCs w:val="24"/>
          <w:lang w:val="lt-LT"/>
        </w:rPr>
      </w:pPr>
      <w:r w:rsidRPr="007F6E11">
        <w:rPr>
          <w:szCs w:val="24"/>
          <w:lang w:val="lt-LT"/>
        </w:rPr>
        <w:t>Gyvenamosios patalpos parduodamas be joms priskirto žemės sklypo, jos yra ant valstybinės žemės sklypo pastatytame name ir joms priskiriamo valstybinio žemės sklypo dalis nustatoma teisės aktų nustatyta tvarka, atskirų taip priskirto žemės sklypo naudojimo sąlygų nėra</w:t>
      </w:r>
    </w:p>
    <w:p w:rsidR="0013373E" w:rsidRPr="007F6E11" w:rsidRDefault="0013373E" w:rsidP="0013373E">
      <w:pPr>
        <w:spacing w:line="360" w:lineRule="auto"/>
        <w:jc w:val="both"/>
        <w:rPr>
          <w:szCs w:val="24"/>
          <w:lang w:val="lt-LT"/>
        </w:rPr>
      </w:pPr>
      <w:r w:rsidRPr="007F6E11">
        <w:rPr>
          <w:szCs w:val="24"/>
          <w:lang w:val="lt-LT"/>
        </w:rPr>
        <w:t>Gyvenamosios patalpos parduodamas be joms priskirto žemės sklypo, nes juo naudojamasi .................................................................................................................................................. teise.</w:t>
      </w:r>
    </w:p>
    <w:p w:rsidR="0013373E" w:rsidRPr="007F6E11" w:rsidRDefault="0013373E" w:rsidP="0013373E">
      <w:pPr>
        <w:spacing w:line="360" w:lineRule="auto"/>
        <w:jc w:val="both"/>
        <w:rPr>
          <w:szCs w:val="24"/>
          <w:lang w:val="lt-LT"/>
        </w:rPr>
      </w:pPr>
      <w:r w:rsidRPr="007F6E11">
        <w:rPr>
          <w:szCs w:val="24"/>
          <w:lang w:val="lt-LT"/>
        </w:rPr>
        <w:t>KITOS kandidato siūlomos pirkimo sąlygos.......................................................................</w:t>
      </w:r>
      <w:r>
        <w:rPr>
          <w:szCs w:val="24"/>
          <w:lang w:val="lt-LT"/>
        </w:rPr>
        <w:t>.......</w:t>
      </w:r>
    </w:p>
    <w:p w:rsidR="0013373E" w:rsidRPr="007F6E11" w:rsidRDefault="0013373E" w:rsidP="0013373E">
      <w:pPr>
        <w:spacing w:line="360" w:lineRule="auto"/>
        <w:jc w:val="both"/>
        <w:rPr>
          <w:szCs w:val="24"/>
          <w:lang w:val="lt-LT"/>
        </w:rPr>
      </w:pPr>
      <w:r w:rsidRPr="007F6E11">
        <w:rPr>
          <w:szCs w:val="24"/>
          <w:lang w:val="lt-LT"/>
        </w:rPr>
        <w:t>......................................................................................................................................................</w:t>
      </w:r>
    </w:p>
    <w:p w:rsidR="0013373E" w:rsidRPr="007F6E11" w:rsidRDefault="0013373E" w:rsidP="0013373E">
      <w:pPr>
        <w:spacing w:line="360" w:lineRule="auto"/>
        <w:jc w:val="both"/>
        <w:rPr>
          <w:szCs w:val="24"/>
          <w:lang w:val="lt-LT"/>
        </w:rPr>
      </w:pPr>
      <w:r w:rsidRPr="007F6E11">
        <w:rPr>
          <w:szCs w:val="24"/>
          <w:lang w:val="lt-LT"/>
        </w:rPr>
        <w:t>Pasiūlymo priedai: ……………………………………………………</w:t>
      </w:r>
      <w:r>
        <w:rPr>
          <w:szCs w:val="24"/>
          <w:lang w:val="lt-LT"/>
        </w:rPr>
        <w:t>.......................................</w:t>
      </w:r>
    </w:p>
    <w:p w:rsidR="0013373E" w:rsidRPr="007F6E11" w:rsidRDefault="0013373E" w:rsidP="0013373E">
      <w:pPr>
        <w:spacing w:line="360" w:lineRule="auto"/>
        <w:jc w:val="both"/>
        <w:rPr>
          <w:szCs w:val="24"/>
          <w:lang w:val="lt-LT"/>
        </w:rPr>
      </w:pPr>
      <w:r w:rsidRPr="007F6E11">
        <w:rPr>
          <w:szCs w:val="24"/>
          <w:lang w:val="lt-LT"/>
        </w:rPr>
        <w:t>……………………………………………………………………………………..…………....</w:t>
      </w:r>
    </w:p>
    <w:p w:rsidR="0013373E" w:rsidRPr="007F6E11" w:rsidRDefault="0013373E" w:rsidP="0013373E">
      <w:pPr>
        <w:spacing w:line="360" w:lineRule="auto"/>
        <w:jc w:val="both"/>
        <w:rPr>
          <w:szCs w:val="24"/>
          <w:lang w:val="lt-LT"/>
        </w:rPr>
      </w:pPr>
      <w:r w:rsidRPr="007F6E11">
        <w:rPr>
          <w:szCs w:val="24"/>
          <w:lang w:val="lt-LT"/>
        </w:rPr>
        <w:t>……………………………………………………………………………………………...…...</w:t>
      </w:r>
    </w:p>
    <w:p w:rsidR="0013373E" w:rsidRPr="007F6E11" w:rsidRDefault="0013373E" w:rsidP="0013373E">
      <w:pPr>
        <w:jc w:val="both"/>
        <w:rPr>
          <w:szCs w:val="24"/>
          <w:lang w:val="lt-LT"/>
        </w:rPr>
      </w:pPr>
    </w:p>
    <w:p w:rsidR="0013373E" w:rsidRPr="007F6E11" w:rsidRDefault="0013373E" w:rsidP="0013373E">
      <w:pPr>
        <w:jc w:val="both"/>
        <w:rPr>
          <w:szCs w:val="24"/>
          <w:lang w:val="lt-LT"/>
        </w:rPr>
      </w:pPr>
    </w:p>
    <w:p w:rsidR="0013373E" w:rsidRPr="007F6E11" w:rsidRDefault="0013373E" w:rsidP="0013373E">
      <w:pPr>
        <w:jc w:val="both"/>
        <w:rPr>
          <w:szCs w:val="24"/>
          <w:lang w:val="lt-LT"/>
        </w:rPr>
      </w:pPr>
      <w:r w:rsidRPr="007F6E11">
        <w:rPr>
          <w:szCs w:val="24"/>
          <w:lang w:val="lt-LT"/>
        </w:rPr>
        <w:t>…………………..………                   ………………………           …………………….……......</w:t>
      </w:r>
    </w:p>
    <w:p w:rsidR="0013373E" w:rsidRPr="007F6E11" w:rsidRDefault="0013373E" w:rsidP="0013373E">
      <w:pPr>
        <w:jc w:val="both"/>
        <w:rPr>
          <w:szCs w:val="24"/>
          <w:lang w:val="lt-LT"/>
        </w:rPr>
      </w:pPr>
      <w:r w:rsidRPr="007F6E11">
        <w:rPr>
          <w:szCs w:val="24"/>
          <w:lang w:val="lt-LT"/>
        </w:rPr>
        <w:t xml:space="preserve">(Kandidato pareigos </w:t>
      </w:r>
      <w:r w:rsidRPr="007F6E11">
        <w:rPr>
          <w:szCs w:val="24"/>
          <w:lang w:val="lt-LT"/>
        </w:rPr>
        <w:tab/>
      </w:r>
      <w:r w:rsidRPr="007F6E11">
        <w:rPr>
          <w:szCs w:val="24"/>
          <w:lang w:val="lt-LT"/>
        </w:rPr>
        <w:tab/>
      </w:r>
      <w:r w:rsidRPr="007F6E11">
        <w:rPr>
          <w:szCs w:val="24"/>
          <w:lang w:val="lt-LT"/>
        </w:rPr>
        <w:tab/>
      </w:r>
      <w:r w:rsidRPr="007F6E11">
        <w:rPr>
          <w:szCs w:val="24"/>
          <w:lang w:val="lt-LT"/>
        </w:rPr>
        <w:tab/>
        <w:t xml:space="preserve"> (parašas) </w:t>
      </w:r>
      <w:r w:rsidRPr="007F6E11">
        <w:rPr>
          <w:szCs w:val="24"/>
          <w:lang w:val="lt-LT"/>
        </w:rPr>
        <w:tab/>
      </w:r>
      <w:r w:rsidRPr="007F6E11">
        <w:rPr>
          <w:szCs w:val="24"/>
          <w:lang w:val="lt-LT"/>
        </w:rPr>
        <w:tab/>
      </w:r>
      <w:r w:rsidRPr="007F6E11">
        <w:rPr>
          <w:szCs w:val="24"/>
          <w:lang w:val="lt-LT"/>
        </w:rPr>
        <w:tab/>
        <w:t>(vardas, pavardė)</w:t>
      </w:r>
    </w:p>
    <w:p w:rsidR="0013373E" w:rsidRDefault="0013373E" w:rsidP="0013373E">
      <w:pPr>
        <w:jc w:val="both"/>
        <w:rPr>
          <w:szCs w:val="24"/>
          <w:lang w:val="lt-LT"/>
        </w:rPr>
      </w:pPr>
      <w:r w:rsidRPr="007F6E11">
        <w:rPr>
          <w:szCs w:val="24"/>
          <w:lang w:val="lt-LT"/>
        </w:rPr>
        <w:t>jei atstovauja juridiniam asmeniui)</w:t>
      </w:r>
    </w:p>
    <w:p w:rsidR="0013373E" w:rsidRDefault="0013373E" w:rsidP="0013373E">
      <w:pPr>
        <w:jc w:val="both"/>
        <w:rPr>
          <w:szCs w:val="24"/>
          <w:lang w:val="lt-LT"/>
        </w:rPr>
      </w:pPr>
    </w:p>
    <w:p w:rsidR="0013373E" w:rsidRPr="00A03541" w:rsidRDefault="0013373E" w:rsidP="0013373E">
      <w:pPr>
        <w:jc w:val="both"/>
        <w:rPr>
          <w:noProof/>
          <w:szCs w:val="24"/>
        </w:rPr>
      </w:pPr>
      <w:r w:rsidRPr="00A45308">
        <w:rPr>
          <w:noProof/>
          <w:sz w:val="16"/>
          <w:szCs w:val="16"/>
          <w:lang w:val="lt-LT"/>
        </w:rPr>
        <w:t>* Pasirašydami Jūs patvirtinate, kad esate tinkamai informuotas, kad Jūsų asmens duomenų valdytojas yra Kauno rajono savivaldybės administracija (juridinio asmens kodas 188756386, adresas: Savanorių pr. 371, 49500 Kaunas, tel.</w:t>
      </w:r>
      <w:r w:rsidRPr="00A45308">
        <w:rPr>
          <w:noProof/>
          <w:color w:val="EDEDED"/>
          <w:sz w:val="16"/>
          <w:szCs w:val="16"/>
          <w:lang w:val="lt-LT"/>
        </w:rPr>
        <w:t xml:space="preserve"> </w:t>
      </w:r>
      <w:r w:rsidRPr="00A03541">
        <w:rPr>
          <w:noProof/>
          <w:sz w:val="16"/>
          <w:szCs w:val="16"/>
        </w:rPr>
        <w:t xml:space="preserve">(8 37)  </w:t>
      </w:r>
      <w:r>
        <w:rPr>
          <w:noProof/>
          <w:sz w:val="16"/>
          <w:szCs w:val="16"/>
        </w:rPr>
        <w:t>30 55 03</w:t>
      </w:r>
      <w:r w:rsidRPr="00A03541">
        <w:rPr>
          <w:noProof/>
          <w:sz w:val="16"/>
          <w:szCs w:val="16"/>
        </w:rPr>
        <w:t xml:space="preserve">, el. p. </w:t>
      </w:r>
      <w:hyperlink r:id="rId7" w:history="1">
        <w:r w:rsidRPr="00E06CB8">
          <w:rPr>
            <w:rStyle w:val="Hipersaitas"/>
            <w:noProof/>
            <w:sz w:val="16"/>
            <w:szCs w:val="16"/>
          </w:rPr>
          <w:t>info@krs.lt</w:t>
        </w:r>
      </w:hyperlink>
      <w:r w:rsidRPr="00A03541">
        <w:rPr>
          <w:noProof/>
          <w:sz w:val="16"/>
          <w:szCs w:val="16"/>
        </w:rPr>
        <w:t xml:space="preserve"> ). Asmens duomenys tvarkomi siekiant išnagrinėti Jūsų pasiūlymą.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pasiūlymui išnagrinėti ir asmenims, kurie turi teisę šiuos duomenis gauti teisės aktų nustatyta tvarka. Jūs turite teisę kreiptis su prašymu susipažinti su asmens duomenimis, juos ištaisyti, ištrinti, apriboti jų tvarkymą, juos perkelti, taip pat turite teisę nesutikti su duomenų tvarkymu, pateikti skundą Valstybinei duomenų apsaugos inspekcijai (A. Juozapavičiaus g. 6, 09310 Vilnius) ir pasikonsultuoti su Kauno </w:t>
      </w:r>
      <w:r>
        <w:rPr>
          <w:noProof/>
          <w:sz w:val="16"/>
          <w:szCs w:val="16"/>
        </w:rPr>
        <w:t>rajono</w:t>
      </w:r>
      <w:r w:rsidRPr="00A03541">
        <w:rPr>
          <w:noProof/>
          <w:sz w:val="16"/>
          <w:szCs w:val="16"/>
        </w:rPr>
        <w:t xml:space="preserve"> savivaldybės administracijos </w:t>
      </w:r>
      <w:r>
        <w:rPr>
          <w:noProof/>
          <w:sz w:val="16"/>
          <w:szCs w:val="16"/>
        </w:rPr>
        <w:t xml:space="preserve">duomenų </w:t>
      </w:r>
      <w:r w:rsidRPr="00A03541">
        <w:rPr>
          <w:noProof/>
          <w:sz w:val="16"/>
          <w:szCs w:val="16"/>
        </w:rPr>
        <w:t xml:space="preserve">apsaugos pareigūnu el. p. </w:t>
      </w:r>
      <w:proofErr w:type="spellStart"/>
      <w:r w:rsidRPr="0014281A">
        <w:rPr>
          <w:sz w:val="16"/>
          <w:szCs w:val="16"/>
        </w:rPr>
        <w:t>egle.balionyte@krs.lt</w:t>
      </w:r>
      <w:proofErr w:type="spellEnd"/>
      <w:r w:rsidR="00083898">
        <w:fldChar w:fldCharType="begin"/>
      </w:r>
      <w:r w:rsidR="00083898">
        <w:instrText xml:space="preserve"> HYPERLINK </w:instrText>
      </w:r>
      <w:r w:rsidR="00083898">
        <w:fldChar w:fldCharType="end"/>
      </w:r>
      <w:r w:rsidRPr="00A03541">
        <w:rPr>
          <w:noProof/>
          <w:color w:val="040404"/>
          <w:sz w:val="16"/>
          <w:szCs w:val="16"/>
          <w:shd w:val="clear" w:color="auto" w:fill="FFFFFF"/>
        </w:rPr>
        <w:t>.</w:t>
      </w:r>
      <w:r w:rsidRPr="00A03541">
        <w:rPr>
          <w:noProof/>
          <w:sz w:val="16"/>
          <w:szCs w:val="16"/>
        </w:rPr>
        <w:t xml:space="preserve"> Daugiau informacijos apie duomenų tvarkymą rasite </w:t>
      </w:r>
      <w:hyperlink r:id="rId8" w:history="1">
        <w:r w:rsidRPr="00E06CB8">
          <w:rPr>
            <w:rStyle w:val="Hipersaitas"/>
            <w:noProof/>
            <w:sz w:val="16"/>
            <w:szCs w:val="16"/>
          </w:rPr>
          <w:t>www.krs.lt</w:t>
        </w:r>
      </w:hyperlink>
      <w:r w:rsidRPr="00A03541">
        <w:rPr>
          <w:rStyle w:val="Hipersaitas"/>
          <w:noProof/>
          <w:sz w:val="16"/>
          <w:szCs w:val="16"/>
        </w:rPr>
        <w:t xml:space="preserve"> .</w:t>
      </w:r>
    </w:p>
    <w:p w:rsidR="0013373E" w:rsidRDefault="0013373E" w:rsidP="0013373E">
      <w:pPr>
        <w:pStyle w:val="Pagrindinistekstas2"/>
        <w:tabs>
          <w:tab w:val="left" w:pos="959"/>
        </w:tabs>
        <w:spacing w:line="360" w:lineRule="auto"/>
        <w:ind w:firstLine="720"/>
        <w:jc w:val="both"/>
        <w:rPr>
          <w:b/>
          <w:sz w:val="23"/>
          <w:szCs w:val="23"/>
        </w:rPr>
      </w:pPr>
    </w:p>
    <w:p w:rsidR="0013373E" w:rsidRPr="007C708C" w:rsidRDefault="0013373E" w:rsidP="0013373E">
      <w:pPr>
        <w:pStyle w:val="Pagrindinistekstas2"/>
        <w:tabs>
          <w:tab w:val="left" w:pos="959"/>
        </w:tabs>
        <w:ind w:left="7920"/>
        <w:jc w:val="both"/>
        <w:rPr>
          <w:sz w:val="23"/>
          <w:szCs w:val="23"/>
        </w:rPr>
      </w:pPr>
      <w:r>
        <w:rPr>
          <w:sz w:val="23"/>
          <w:szCs w:val="23"/>
        </w:rPr>
        <w:t>2</w:t>
      </w:r>
      <w:r w:rsidRPr="007C708C">
        <w:rPr>
          <w:sz w:val="23"/>
          <w:szCs w:val="23"/>
        </w:rPr>
        <w:t xml:space="preserve"> priedas</w:t>
      </w:r>
    </w:p>
    <w:p w:rsidR="0013373E" w:rsidRPr="009F6F96" w:rsidRDefault="0013373E" w:rsidP="0013373E">
      <w:pPr>
        <w:pStyle w:val="Pagrindinistekstas2"/>
        <w:tabs>
          <w:tab w:val="left" w:pos="959"/>
        </w:tabs>
        <w:spacing w:line="360" w:lineRule="auto"/>
        <w:jc w:val="center"/>
        <w:rPr>
          <w:b/>
          <w:caps/>
          <w:sz w:val="23"/>
          <w:szCs w:val="23"/>
        </w:rPr>
      </w:pPr>
      <w:r w:rsidRPr="009F6F96">
        <w:rPr>
          <w:b/>
          <w:caps/>
          <w:sz w:val="23"/>
          <w:szCs w:val="23"/>
        </w:rPr>
        <w:t>techninis vertinimas</w:t>
      </w:r>
    </w:p>
    <w:p w:rsidR="0013373E" w:rsidRDefault="0013373E" w:rsidP="0013373E">
      <w:pPr>
        <w:pStyle w:val="Pagrindinistekstas2"/>
        <w:tabs>
          <w:tab w:val="left" w:pos="959"/>
        </w:tabs>
        <w:spacing w:line="360" w:lineRule="auto"/>
        <w:jc w:val="both"/>
        <w:rPr>
          <w:sz w:val="23"/>
          <w:szCs w:val="23"/>
        </w:rPr>
      </w:pPr>
      <w:r>
        <w:rPr>
          <w:sz w:val="23"/>
          <w:szCs w:val="23"/>
        </w:rPr>
        <w:t xml:space="preserve"> </w:t>
      </w:r>
    </w:p>
    <w:p w:rsidR="0013373E" w:rsidRPr="009F6F96" w:rsidRDefault="0013373E" w:rsidP="0013373E">
      <w:pPr>
        <w:pStyle w:val="Pagrindinistekstas2"/>
        <w:tabs>
          <w:tab w:val="left" w:pos="959"/>
        </w:tabs>
        <w:jc w:val="both"/>
        <w:rPr>
          <w:szCs w:val="24"/>
        </w:rPr>
      </w:pPr>
      <w:r w:rsidRPr="009F6F96">
        <w:rPr>
          <w:szCs w:val="24"/>
        </w:rPr>
        <w:t>Gyvenamosios patalpos, priklausančios …………………………………………………….,</w:t>
      </w:r>
    </w:p>
    <w:p w:rsidR="0013373E" w:rsidRPr="009F6F96" w:rsidRDefault="0013373E" w:rsidP="0013373E">
      <w:pPr>
        <w:pStyle w:val="Pagrindinistekstas2"/>
        <w:tabs>
          <w:tab w:val="left" w:pos="959"/>
        </w:tabs>
        <w:spacing w:line="360" w:lineRule="auto"/>
        <w:jc w:val="center"/>
        <w:rPr>
          <w:szCs w:val="24"/>
        </w:rPr>
      </w:pPr>
      <w:r>
        <w:rPr>
          <w:szCs w:val="24"/>
        </w:rPr>
        <w:tab/>
      </w:r>
      <w:r>
        <w:rPr>
          <w:szCs w:val="24"/>
        </w:rPr>
        <w:tab/>
      </w:r>
      <w:r>
        <w:rPr>
          <w:szCs w:val="24"/>
        </w:rPr>
        <w:tab/>
        <w:t xml:space="preserve"> </w:t>
      </w:r>
      <w:r w:rsidRPr="009F6F96">
        <w:rPr>
          <w:szCs w:val="24"/>
        </w:rPr>
        <w:t>(vardas, pavardė)</w:t>
      </w:r>
    </w:p>
    <w:p w:rsidR="0013373E" w:rsidRPr="009F6F96" w:rsidRDefault="0013373E" w:rsidP="0013373E">
      <w:pPr>
        <w:pStyle w:val="Pagrindinistekstas2"/>
        <w:tabs>
          <w:tab w:val="left" w:pos="959"/>
        </w:tabs>
        <w:jc w:val="both"/>
        <w:rPr>
          <w:szCs w:val="24"/>
        </w:rPr>
      </w:pPr>
      <w:r w:rsidRPr="009F6F96">
        <w:rPr>
          <w:szCs w:val="24"/>
        </w:rPr>
        <w:t>esančios ……………………………………………………………………………………………….,</w:t>
      </w:r>
    </w:p>
    <w:p w:rsidR="0013373E" w:rsidRPr="009F6F96" w:rsidRDefault="0013373E" w:rsidP="0013373E">
      <w:pPr>
        <w:pStyle w:val="Pagrindinistekstas2"/>
        <w:tabs>
          <w:tab w:val="left" w:pos="959"/>
        </w:tabs>
        <w:spacing w:line="360" w:lineRule="auto"/>
        <w:jc w:val="center"/>
        <w:rPr>
          <w:szCs w:val="24"/>
        </w:rPr>
      </w:pPr>
      <w:r w:rsidRPr="009F6F96">
        <w:rPr>
          <w:szCs w:val="24"/>
        </w:rPr>
        <w:t>(adresas)</w:t>
      </w:r>
    </w:p>
    <w:p w:rsidR="0013373E" w:rsidRPr="009F6F96" w:rsidRDefault="0013373E" w:rsidP="0013373E">
      <w:pPr>
        <w:pStyle w:val="Pagrindinistekstas2"/>
        <w:tabs>
          <w:tab w:val="left" w:pos="959"/>
        </w:tabs>
        <w:jc w:val="center"/>
        <w:rPr>
          <w:szCs w:val="24"/>
        </w:rPr>
      </w:pPr>
    </w:p>
    <w:p w:rsidR="0013373E" w:rsidRPr="009F6F96" w:rsidRDefault="0013373E" w:rsidP="0013373E">
      <w:pPr>
        <w:tabs>
          <w:tab w:val="left" w:pos="959"/>
        </w:tabs>
        <w:rPr>
          <w:szCs w:val="24"/>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992"/>
        <w:gridCol w:w="567"/>
        <w:gridCol w:w="567"/>
        <w:gridCol w:w="567"/>
        <w:gridCol w:w="567"/>
        <w:gridCol w:w="1134"/>
      </w:tblGrid>
      <w:tr w:rsidR="0013373E" w:rsidRPr="007F6E11" w:rsidTr="00797356">
        <w:trPr>
          <w:trHeight w:val="870"/>
        </w:trPr>
        <w:tc>
          <w:tcPr>
            <w:tcW w:w="709"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rPr>
                <w:b/>
                <w:noProof/>
                <w:szCs w:val="24"/>
                <w:lang w:val="lt-LT"/>
              </w:rPr>
            </w:pPr>
            <w:r w:rsidRPr="007F6E11">
              <w:rPr>
                <w:b/>
                <w:noProof/>
                <w:szCs w:val="24"/>
                <w:lang w:val="lt-LT"/>
              </w:rPr>
              <w:t>Eil.Nr.</w:t>
            </w:r>
          </w:p>
        </w:tc>
        <w:tc>
          <w:tcPr>
            <w:tcW w:w="4253"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b/>
                <w:noProof/>
                <w:szCs w:val="24"/>
                <w:lang w:val="lt-LT"/>
              </w:rPr>
            </w:pPr>
            <w:r w:rsidRPr="007F6E11">
              <w:rPr>
                <w:b/>
                <w:noProof/>
                <w:szCs w:val="24"/>
                <w:lang w:val="lt-LT"/>
              </w:rPr>
              <w:t>Vertinimo kriterijų pavadinimas</w:t>
            </w:r>
          </w:p>
        </w:tc>
        <w:tc>
          <w:tcPr>
            <w:tcW w:w="992"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b/>
                <w:noProof/>
                <w:szCs w:val="24"/>
                <w:lang w:val="lt-LT"/>
              </w:rPr>
            </w:pPr>
            <w:r w:rsidRPr="007F6E11">
              <w:rPr>
                <w:b/>
                <w:noProof/>
                <w:szCs w:val="24"/>
                <w:lang w:val="lt-LT"/>
              </w:rPr>
              <w:t>Ribos (balai)</w:t>
            </w:r>
          </w:p>
        </w:tc>
        <w:tc>
          <w:tcPr>
            <w:tcW w:w="2268" w:type="dxa"/>
            <w:gridSpan w:val="4"/>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b/>
                <w:noProof/>
                <w:szCs w:val="24"/>
                <w:lang w:val="lt-LT"/>
              </w:rPr>
            </w:pPr>
            <w:r w:rsidRPr="007F6E11">
              <w:rPr>
                <w:b/>
                <w:noProof/>
                <w:szCs w:val="24"/>
                <w:lang w:val="lt-LT"/>
              </w:rPr>
              <w:t>Vertinimo balai</w:t>
            </w:r>
          </w:p>
        </w:tc>
        <w:tc>
          <w:tcPr>
            <w:tcW w:w="1134"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b/>
                <w:noProof/>
                <w:szCs w:val="24"/>
                <w:lang w:val="lt-LT"/>
              </w:rPr>
            </w:pPr>
            <w:r w:rsidRPr="007F6E11">
              <w:rPr>
                <w:b/>
                <w:noProof/>
                <w:szCs w:val="24"/>
                <w:lang w:val="lt-LT"/>
              </w:rPr>
              <w:t>Verti-nimas (balais)</w:t>
            </w:r>
          </w:p>
        </w:tc>
      </w:tr>
      <w:tr w:rsidR="0013373E" w:rsidRPr="007F6E11" w:rsidTr="00797356">
        <w:tc>
          <w:tcPr>
            <w:tcW w:w="709"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b/>
                <w:szCs w:val="24"/>
                <w:lang w:val="lt-LT"/>
              </w:rPr>
            </w:pPr>
            <w:r w:rsidRPr="007F6E11">
              <w:rPr>
                <w:b/>
                <w:szCs w:val="24"/>
                <w:lang w:val="lt-LT"/>
              </w:rPr>
              <w:t>1</w:t>
            </w:r>
          </w:p>
        </w:tc>
        <w:tc>
          <w:tcPr>
            <w:tcW w:w="4253"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b/>
                <w:szCs w:val="24"/>
                <w:lang w:val="lt-LT"/>
              </w:rPr>
            </w:pPr>
            <w:r w:rsidRPr="007F6E11">
              <w:rPr>
                <w:b/>
                <w:szCs w:val="24"/>
                <w:lang w:val="lt-LT"/>
              </w:rPr>
              <w:t>2</w:t>
            </w:r>
          </w:p>
        </w:tc>
        <w:tc>
          <w:tcPr>
            <w:tcW w:w="992"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b/>
                <w:szCs w:val="24"/>
                <w:lang w:val="lt-LT"/>
              </w:rPr>
            </w:pPr>
            <w:r w:rsidRPr="007F6E11">
              <w:rPr>
                <w:b/>
                <w:szCs w:val="24"/>
                <w:lang w:val="lt-LT"/>
              </w:rPr>
              <w:t>3</w:t>
            </w:r>
          </w:p>
        </w:tc>
        <w:tc>
          <w:tcPr>
            <w:tcW w:w="2268" w:type="dxa"/>
            <w:gridSpan w:val="4"/>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b/>
                <w:szCs w:val="24"/>
                <w:lang w:val="lt-LT"/>
              </w:rPr>
            </w:pPr>
            <w:r w:rsidRPr="007F6E11">
              <w:rPr>
                <w:b/>
                <w:szCs w:val="24"/>
                <w:lang w:val="lt-LT"/>
              </w:rPr>
              <w:t>4</w:t>
            </w:r>
          </w:p>
        </w:tc>
        <w:tc>
          <w:tcPr>
            <w:tcW w:w="1134"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b/>
                <w:szCs w:val="24"/>
                <w:lang w:val="lt-LT"/>
              </w:rPr>
            </w:pPr>
            <w:r w:rsidRPr="007F6E11">
              <w:rPr>
                <w:b/>
                <w:szCs w:val="24"/>
                <w:lang w:val="lt-LT"/>
              </w:rPr>
              <w:t>5</w:t>
            </w:r>
          </w:p>
        </w:tc>
      </w:tr>
      <w:tr w:rsidR="0013373E" w:rsidRPr="007F6E11" w:rsidTr="00797356">
        <w:tc>
          <w:tcPr>
            <w:tcW w:w="709"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pStyle w:val="Antrats"/>
              <w:tabs>
                <w:tab w:val="left" w:pos="1296"/>
              </w:tabs>
              <w:rPr>
                <w:szCs w:val="24"/>
              </w:rPr>
            </w:pPr>
            <w:r w:rsidRPr="007F6E11">
              <w:rPr>
                <w:szCs w:val="24"/>
              </w:rPr>
              <w:t>1.</w:t>
            </w:r>
          </w:p>
        </w:tc>
        <w:tc>
          <w:tcPr>
            <w:tcW w:w="4253" w:type="dxa"/>
            <w:tcBorders>
              <w:top w:val="single" w:sz="4" w:space="0" w:color="auto"/>
              <w:left w:val="single" w:sz="4" w:space="0" w:color="auto"/>
              <w:bottom w:val="single" w:sz="4" w:space="0" w:color="auto"/>
              <w:right w:val="single" w:sz="4" w:space="0" w:color="auto"/>
            </w:tcBorders>
          </w:tcPr>
          <w:p w:rsidR="0013373E" w:rsidRPr="00811FCE" w:rsidRDefault="0013373E" w:rsidP="00797356">
            <w:pPr>
              <w:pStyle w:val="Antrat1"/>
              <w:rPr>
                <w:bCs/>
                <w:szCs w:val="24"/>
              </w:rPr>
            </w:pPr>
            <w:r w:rsidRPr="00811FCE">
              <w:rPr>
                <w:bCs/>
                <w:szCs w:val="24"/>
              </w:rPr>
              <w:t xml:space="preserve">Gyvenamosios patalpos </w:t>
            </w:r>
          </w:p>
        </w:tc>
        <w:tc>
          <w:tcPr>
            <w:tcW w:w="992" w:type="dxa"/>
            <w:tcBorders>
              <w:top w:val="single" w:sz="4" w:space="0" w:color="auto"/>
              <w:left w:val="single" w:sz="4" w:space="0" w:color="auto"/>
              <w:bottom w:val="single" w:sz="4" w:space="0" w:color="auto"/>
              <w:right w:val="single" w:sz="4" w:space="0" w:color="auto"/>
            </w:tcBorders>
          </w:tcPr>
          <w:p w:rsidR="0013373E" w:rsidRPr="009E680E" w:rsidRDefault="0013373E" w:rsidP="00797356">
            <w:pPr>
              <w:jc w:val="center"/>
              <w:rPr>
                <w:b/>
                <w:bCs/>
                <w:szCs w:val="24"/>
                <w:lang w:val="lt-LT"/>
              </w:rPr>
            </w:pPr>
            <w:r w:rsidRPr="009E680E">
              <w:rPr>
                <w:b/>
                <w:bCs/>
                <w:szCs w:val="24"/>
                <w:lang w:val="lt-LT"/>
              </w:rPr>
              <w:t>0–10</w:t>
            </w:r>
          </w:p>
        </w:tc>
        <w:tc>
          <w:tcPr>
            <w:tcW w:w="2268" w:type="dxa"/>
            <w:gridSpan w:val="4"/>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both"/>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both"/>
              <w:rPr>
                <w:strike/>
                <w:szCs w:val="24"/>
                <w:lang w:val="lt-LT"/>
              </w:rPr>
            </w:pPr>
          </w:p>
        </w:tc>
      </w:tr>
      <w:tr w:rsidR="0013373E" w:rsidRPr="007F6E11" w:rsidTr="00797356">
        <w:trPr>
          <w:trHeight w:val="313"/>
        </w:trPr>
        <w:tc>
          <w:tcPr>
            <w:tcW w:w="709"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rPr>
                <w:szCs w:val="24"/>
                <w:lang w:val="lt-LT"/>
              </w:rPr>
            </w:pPr>
            <w:r w:rsidRPr="007F6E11">
              <w:rPr>
                <w:szCs w:val="24"/>
                <w:lang w:val="lt-LT"/>
              </w:rPr>
              <w:t>1.1.</w:t>
            </w:r>
          </w:p>
        </w:tc>
        <w:tc>
          <w:tcPr>
            <w:tcW w:w="4253"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rPr>
                <w:szCs w:val="24"/>
                <w:lang w:val="lt-LT"/>
              </w:rPr>
            </w:pPr>
            <w:r w:rsidRPr="007F6E11">
              <w:rPr>
                <w:szCs w:val="24"/>
                <w:lang w:val="lt-LT"/>
              </w:rPr>
              <w:t>su rūsio</w:t>
            </w:r>
            <w:r>
              <w:rPr>
                <w:szCs w:val="24"/>
                <w:lang w:val="lt-LT"/>
              </w:rPr>
              <w:t>, ūkinėmis</w:t>
            </w:r>
            <w:r w:rsidRPr="007F6E11">
              <w:rPr>
                <w:szCs w:val="24"/>
                <w:lang w:val="lt-LT"/>
              </w:rPr>
              <w:t xml:space="preserve"> patalpomis</w:t>
            </w:r>
          </w:p>
        </w:tc>
        <w:tc>
          <w:tcPr>
            <w:tcW w:w="992"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szCs w:val="24"/>
                <w:lang w:val="lt-LT"/>
              </w:rPr>
            </w:pPr>
            <w:r>
              <w:rPr>
                <w:szCs w:val="24"/>
                <w:lang w:val="lt-LT"/>
              </w:rPr>
              <w:t>5</w:t>
            </w:r>
          </w:p>
        </w:tc>
        <w:tc>
          <w:tcPr>
            <w:tcW w:w="1134"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both"/>
              <w:rPr>
                <w:strike/>
                <w:szCs w:val="24"/>
                <w:lang w:val="lt-LT"/>
              </w:rPr>
            </w:pPr>
          </w:p>
        </w:tc>
      </w:tr>
      <w:tr w:rsidR="0013373E" w:rsidRPr="007F6E11" w:rsidTr="00797356">
        <w:tc>
          <w:tcPr>
            <w:tcW w:w="709"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rPr>
                <w:szCs w:val="24"/>
                <w:lang w:val="lt-LT"/>
              </w:rPr>
            </w:pPr>
            <w:r w:rsidRPr="007F6E11">
              <w:rPr>
                <w:szCs w:val="24"/>
                <w:lang w:val="lt-LT"/>
              </w:rPr>
              <w:t>1.2.</w:t>
            </w:r>
          </w:p>
        </w:tc>
        <w:tc>
          <w:tcPr>
            <w:tcW w:w="4253"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rPr>
                <w:szCs w:val="24"/>
                <w:lang w:val="lt-LT"/>
              </w:rPr>
            </w:pPr>
            <w:r w:rsidRPr="007F6E11">
              <w:rPr>
                <w:szCs w:val="24"/>
                <w:lang w:val="lt-LT"/>
              </w:rPr>
              <w:t xml:space="preserve">su </w:t>
            </w:r>
            <w:r>
              <w:rPr>
                <w:szCs w:val="24"/>
                <w:lang w:val="lt-LT"/>
              </w:rPr>
              <w:t>žeme</w:t>
            </w:r>
          </w:p>
        </w:tc>
        <w:tc>
          <w:tcPr>
            <w:tcW w:w="992"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szCs w:val="24"/>
                <w:lang w:val="lt-LT"/>
              </w:rPr>
            </w:pPr>
            <w:r>
              <w:rPr>
                <w:szCs w:val="24"/>
                <w:lang w:val="lt-LT"/>
              </w:rPr>
              <w:t>5</w:t>
            </w:r>
          </w:p>
        </w:tc>
        <w:tc>
          <w:tcPr>
            <w:tcW w:w="1134"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both"/>
              <w:rPr>
                <w:strike/>
                <w:szCs w:val="24"/>
                <w:lang w:val="lt-LT"/>
              </w:rPr>
            </w:pPr>
          </w:p>
        </w:tc>
      </w:tr>
      <w:tr w:rsidR="0013373E" w:rsidRPr="007F6E11" w:rsidTr="00797356">
        <w:tc>
          <w:tcPr>
            <w:tcW w:w="709"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rPr>
                <w:szCs w:val="24"/>
                <w:lang w:val="lt-LT"/>
              </w:rPr>
            </w:pPr>
            <w:r w:rsidRPr="007F6E11">
              <w:rPr>
                <w:szCs w:val="24"/>
                <w:lang w:val="lt-LT"/>
              </w:rPr>
              <w:t>1.3.</w:t>
            </w:r>
          </w:p>
        </w:tc>
        <w:tc>
          <w:tcPr>
            <w:tcW w:w="4253"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rPr>
                <w:szCs w:val="24"/>
                <w:lang w:val="lt-LT"/>
              </w:rPr>
            </w:pPr>
            <w:r w:rsidRPr="007F6E11">
              <w:rPr>
                <w:szCs w:val="24"/>
                <w:lang w:val="lt-LT"/>
              </w:rPr>
              <w:t>be rūsio</w:t>
            </w:r>
            <w:r>
              <w:rPr>
                <w:szCs w:val="24"/>
                <w:lang w:val="lt-LT"/>
              </w:rPr>
              <w:t>, ūkinių patalpų</w:t>
            </w:r>
            <w:r w:rsidRPr="007F6E11">
              <w:rPr>
                <w:szCs w:val="24"/>
                <w:lang w:val="lt-LT"/>
              </w:rPr>
              <w:t xml:space="preserve"> ir </w:t>
            </w:r>
            <w:r>
              <w:rPr>
                <w:szCs w:val="24"/>
                <w:lang w:val="lt-LT"/>
              </w:rPr>
              <w:t>žemės</w:t>
            </w:r>
          </w:p>
        </w:tc>
        <w:tc>
          <w:tcPr>
            <w:tcW w:w="992"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szCs w:val="24"/>
                <w:lang w:val="lt-LT"/>
              </w:rPr>
            </w:pPr>
            <w:r w:rsidRPr="007F6E11">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both"/>
              <w:rPr>
                <w:strike/>
                <w:szCs w:val="24"/>
                <w:lang w:val="lt-LT"/>
              </w:rPr>
            </w:pPr>
          </w:p>
        </w:tc>
      </w:tr>
      <w:tr w:rsidR="0013373E" w:rsidRPr="007F6E11" w:rsidTr="00797356">
        <w:tc>
          <w:tcPr>
            <w:tcW w:w="709"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rPr>
                <w:szCs w:val="24"/>
                <w:lang w:val="lt-LT"/>
              </w:rPr>
            </w:pPr>
            <w:r w:rsidRPr="007F6E11">
              <w:rPr>
                <w:szCs w:val="24"/>
                <w:lang w:val="lt-LT"/>
              </w:rPr>
              <w:t>2.</w:t>
            </w:r>
          </w:p>
        </w:tc>
        <w:tc>
          <w:tcPr>
            <w:tcW w:w="4253" w:type="dxa"/>
            <w:tcBorders>
              <w:top w:val="single" w:sz="4" w:space="0" w:color="auto"/>
              <w:left w:val="single" w:sz="4" w:space="0" w:color="auto"/>
              <w:bottom w:val="single" w:sz="4" w:space="0" w:color="auto"/>
              <w:right w:val="single" w:sz="4" w:space="0" w:color="auto"/>
            </w:tcBorders>
          </w:tcPr>
          <w:p w:rsidR="0013373E" w:rsidRPr="00811FCE" w:rsidRDefault="0013373E" w:rsidP="00797356">
            <w:pPr>
              <w:jc w:val="both"/>
              <w:rPr>
                <w:b/>
                <w:bCs/>
                <w:szCs w:val="24"/>
                <w:lang w:val="lt-LT"/>
              </w:rPr>
            </w:pPr>
            <w:r w:rsidRPr="00811FCE">
              <w:rPr>
                <w:b/>
                <w:bCs/>
                <w:szCs w:val="24"/>
                <w:lang w:val="lt-LT"/>
              </w:rPr>
              <w:t>Gyvenamųjų patalpų šildymo būdas</w:t>
            </w:r>
          </w:p>
        </w:tc>
        <w:tc>
          <w:tcPr>
            <w:tcW w:w="992" w:type="dxa"/>
            <w:tcBorders>
              <w:top w:val="single" w:sz="4" w:space="0" w:color="auto"/>
              <w:left w:val="single" w:sz="4" w:space="0" w:color="auto"/>
              <w:bottom w:val="single" w:sz="4" w:space="0" w:color="auto"/>
              <w:right w:val="single" w:sz="4" w:space="0" w:color="auto"/>
            </w:tcBorders>
          </w:tcPr>
          <w:p w:rsidR="0013373E" w:rsidRPr="009E680E" w:rsidRDefault="0013373E" w:rsidP="00797356">
            <w:pPr>
              <w:jc w:val="center"/>
              <w:rPr>
                <w:b/>
                <w:bCs/>
                <w:szCs w:val="24"/>
                <w:lang w:val="lt-LT"/>
              </w:rPr>
            </w:pPr>
            <w:r w:rsidRPr="009E680E">
              <w:rPr>
                <w:b/>
                <w:bCs/>
                <w:szCs w:val="24"/>
                <w:lang w:val="lt-LT"/>
              </w:rPr>
              <w:t>0–10</w:t>
            </w:r>
          </w:p>
        </w:tc>
        <w:tc>
          <w:tcPr>
            <w:tcW w:w="2268" w:type="dxa"/>
            <w:gridSpan w:val="4"/>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both"/>
              <w:rPr>
                <w:strike/>
                <w:szCs w:val="24"/>
                <w:lang w:val="lt-LT"/>
              </w:rPr>
            </w:pPr>
          </w:p>
        </w:tc>
      </w:tr>
      <w:tr w:rsidR="0013373E" w:rsidRPr="007F6E11" w:rsidTr="00797356">
        <w:tc>
          <w:tcPr>
            <w:tcW w:w="709"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rPr>
                <w:szCs w:val="24"/>
                <w:lang w:val="lt-LT"/>
              </w:rPr>
            </w:pPr>
            <w:r w:rsidRPr="007F6E11">
              <w:rPr>
                <w:szCs w:val="24"/>
                <w:lang w:val="lt-LT"/>
              </w:rPr>
              <w:t>2.1.</w:t>
            </w:r>
          </w:p>
        </w:tc>
        <w:tc>
          <w:tcPr>
            <w:tcW w:w="4253"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both"/>
              <w:rPr>
                <w:szCs w:val="24"/>
                <w:lang w:val="lt-LT"/>
              </w:rPr>
            </w:pPr>
            <w:r w:rsidRPr="007F6E11">
              <w:rPr>
                <w:szCs w:val="24"/>
                <w:lang w:val="lt-LT"/>
              </w:rPr>
              <w:t xml:space="preserve">Autonominis šildymas </w:t>
            </w:r>
            <w:r>
              <w:rPr>
                <w:szCs w:val="24"/>
                <w:lang w:val="lt-LT"/>
              </w:rPr>
              <w:t>(dujos, elektra)</w:t>
            </w:r>
          </w:p>
        </w:tc>
        <w:tc>
          <w:tcPr>
            <w:tcW w:w="992"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szCs w:val="24"/>
                <w:lang w:val="lt-LT"/>
              </w:rPr>
            </w:pPr>
            <w:r w:rsidRPr="007F6E11">
              <w:rPr>
                <w:szCs w:val="24"/>
                <w:lang w:val="lt-LT"/>
              </w:rPr>
              <w:t>10</w:t>
            </w:r>
          </w:p>
        </w:tc>
        <w:tc>
          <w:tcPr>
            <w:tcW w:w="1134"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both"/>
              <w:rPr>
                <w:strike/>
                <w:szCs w:val="24"/>
                <w:lang w:val="lt-LT"/>
              </w:rPr>
            </w:pPr>
          </w:p>
        </w:tc>
      </w:tr>
      <w:tr w:rsidR="0013373E" w:rsidRPr="007F6E11" w:rsidTr="00797356">
        <w:tc>
          <w:tcPr>
            <w:tcW w:w="709"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rPr>
                <w:szCs w:val="24"/>
                <w:lang w:val="lt-LT"/>
              </w:rPr>
            </w:pPr>
            <w:r w:rsidRPr="007F6E11">
              <w:rPr>
                <w:szCs w:val="24"/>
                <w:lang w:val="lt-LT"/>
              </w:rPr>
              <w:t>2.2.</w:t>
            </w:r>
          </w:p>
        </w:tc>
        <w:tc>
          <w:tcPr>
            <w:tcW w:w="4253"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both"/>
              <w:rPr>
                <w:szCs w:val="24"/>
                <w:lang w:val="lt-LT"/>
              </w:rPr>
            </w:pPr>
            <w:r w:rsidRPr="007F6E11">
              <w:rPr>
                <w:szCs w:val="24"/>
                <w:lang w:val="lt-LT"/>
              </w:rPr>
              <w:t>Centrinis šildymas</w:t>
            </w:r>
          </w:p>
        </w:tc>
        <w:tc>
          <w:tcPr>
            <w:tcW w:w="992"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szCs w:val="24"/>
                <w:lang w:val="lt-LT"/>
              </w:rPr>
            </w:pPr>
            <w:r>
              <w:rPr>
                <w:szCs w:val="24"/>
                <w:lang w:val="lt-LT"/>
              </w:rPr>
              <w:t>5</w:t>
            </w:r>
          </w:p>
        </w:tc>
        <w:tc>
          <w:tcPr>
            <w:tcW w:w="1134"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both"/>
              <w:rPr>
                <w:strike/>
                <w:szCs w:val="24"/>
                <w:lang w:val="lt-LT"/>
              </w:rPr>
            </w:pPr>
          </w:p>
        </w:tc>
      </w:tr>
      <w:tr w:rsidR="0013373E" w:rsidRPr="007F6E11" w:rsidTr="00797356">
        <w:tc>
          <w:tcPr>
            <w:tcW w:w="709"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rPr>
                <w:szCs w:val="24"/>
                <w:lang w:val="lt-LT"/>
              </w:rPr>
            </w:pPr>
            <w:r>
              <w:rPr>
                <w:szCs w:val="24"/>
                <w:lang w:val="lt-LT"/>
              </w:rPr>
              <w:t>2.3.</w:t>
            </w:r>
          </w:p>
        </w:tc>
        <w:tc>
          <w:tcPr>
            <w:tcW w:w="4253"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both"/>
              <w:rPr>
                <w:szCs w:val="24"/>
                <w:lang w:val="lt-LT"/>
              </w:rPr>
            </w:pPr>
            <w:r>
              <w:rPr>
                <w:szCs w:val="24"/>
                <w:lang w:val="lt-LT"/>
              </w:rPr>
              <w:t>Kietu kuru</w:t>
            </w:r>
          </w:p>
        </w:tc>
        <w:tc>
          <w:tcPr>
            <w:tcW w:w="992"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rsidR="0013373E" w:rsidRDefault="0013373E" w:rsidP="00797356">
            <w:pPr>
              <w:jc w:val="center"/>
              <w:rPr>
                <w:szCs w:val="24"/>
                <w:lang w:val="lt-LT"/>
              </w:rPr>
            </w:pPr>
            <w:r>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both"/>
              <w:rPr>
                <w:strike/>
                <w:szCs w:val="24"/>
                <w:lang w:val="lt-LT"/>
              </w:rPr>
            </w:pPr>
          </w:p>
        </w:tc>
      </w:tr>
      <w:tr w:rsidR="0013373E" w:rsidRPr="007F6E11" w:rsidTr="00797356">
        <w:tc>
          <w:tcPr>
            <w:tcW w:w="709"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rPr>
                <w:szCs w:val="24"/>
                <w:lang w:val="lt-LT"/>
              </w:rPr>
            </w:pPr>
            <w:r w:rsidRPr="007F6E11">
              <w:rPr>
                <w:szCs w:val="24"/>
                <w:lang w:val="lt-LT"/>
              </w:rPr>
              <w:t>3.</w:t>
            </w:r>
          </w:p>
        </w:tc>
        <w:tc>
          <w:tcPr>
            <w:tcW w:w="4253"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pStyle w:val="Antrat1"/>
              <w:rPr>
                <w:b w:val="0"/>
                <w:szCs w:val="24"/>
              </w:rPr>
            </w:pPr>
            <w:r w:rsidRPr="007F6E11">
              <w:rPr>
                <w:b w:val="0"/>
                <w:szCs w:val="24"/>
              </w:rPr>
              <w:t>Namo eksploatavimo trukmė</w:t>
            </w:r>
          </w:p>
          <w:p w:rsidR="0013373E" w:rsidRPr="007F6E11" w:rsidRDefault="0013373E" w:rsidP="00797356">
            <w:pPr>
              <w:pStyle w:val="Antrat1"/>
              <w:jc w:val="left"/>
              <w:rPr>
                <w:b w:val="0"/>
                <w:szCs w:val="24"/>
              </w:rPr>
            </w:pPr>
            <w:r w:rsidRPr="007F6E11">
              <w:rPr>
                <w:b w:val="0"/>
                <w:szCs w:val="24"/>
              </w:rPr>
              <w:t xml:space="preserve">1 – mūrinio </w:t>
            </w:r>
          </w:p>
          <w:p w:rsidR="0013373E" w:rsidRPr="007F6E11" w:rsidRDefault="0013373E" w:rsidP="00797356">
            <w:pPr>
              <w:pStyle w:val="Antrat1"/>
              <w:jc w:val="left"/>
              <w:rPr>
                <w:b w:val="0"/>
                <w:szCs w:val="24"/>
              </w:rPr>
            </w:pPr>
            <w:r w:rsidRPr="007F6E11">
              <w:rPr>
                <w:b w:val="0"/>
                <w:szCs w:val="24"/>
              </w:rPr>
              <w:t xml:space="preserve">2 – monolitinio </w:t>
            </w:r>
          </w:p>
          <w:p w:rsidR="0013373E" w:rsidRPr="007F6E11" w:rsidRDefault="0013373E" w:rsidP="00797356">
            <w:pPr>
              <w:pStyle w:val="Antrat1"/>
              <w:jc w:val="left"/>
              <w:rPr>
                <w:b w:val="0"/>
                <w:szCs w:val="24"/>
              </w:rPr>
            </w:pPr>
            <w:r w:rsidRPr="007F6E11">
              <w:rPr>
                <w:b w:val="0"/>
                <w:szCs w:val="24"/>
              </w:rPr>
              <w:t>3 – stambiaplokščio (blokinio)</w:t>
            </w:r>
          </w:p>
          <w:p w:rsidR="0013373E" w:rsidRPr="007F6E11" w:rsidRDefault="0013373E" w:rsidP="00797356">
            <w:pPr>
              <w:pStyle w:val="Antrat1"/>
              <w:jc w:val="left"/>
              <w:rPr>
                <w:b w:val="0"/>
                <w:szCs w:val="24"/>
              </w:rPr>
            </w:pPr>
            <w:r w:rsidRPr="007F6E11">
              <w:rPr>
                <w:b w:val="0"/>
                <w:szCs w:val="24"/>
              </w:rPr>
              <w:t xml:space="preserve">4 – kita </w:t>
            </w:r>
          </w:p>
        </w:tc>
        <w:tc>
          <w:tcPr>
            <w:tcW w:w="992" w:type="dxa"/>
            <w:tcBorders>
              <w:top w:val="single" w:sz="4" w:space="0" w:color="auto"/>
              <w:left w:val="single" w:sz="4" w:space="0" w:color="auto"/>
              <w:bottom w:val="single" w:sz="4" w:space="0" w:color="auto"/>
              <w:right w:val="single" w:sz="4" w:space="0" w:color="auto"/>
            </w:tcBorders>
          </w:tcPr>
          <w:p w:rsidR="0013373E" w:rsidRPr="009E680E" w:rsidRDefault="0013373E" w:rsidP="00797356">
            <w:pPr>
              <w:jc w:val="center"/>
              <w:rPr>
                <w:b/>
                <w:bCs/>
                <w:szCs w:val="24"/>
                <w:lang w:val="lt-LT"/>
              </w:rPr>
            </w:pPr>
            <w:r w:rsidRPr="009E680E">
              <w:rPr>
                <w:b/>
                <w:bCs/>
                <w:szCs w:val="24"/>
                <w:lang w:val="lt-LT"/>
              </w:rPr>
              <w:t>0–20</w:t>
            </w:r>
          </w:p>
        </w:tc>
        <w:tc>
          <w:tcPr>
            <w:tcW w:w="567"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szCs w:val="24"/>
                <w:lang w:val="lt-LT"/>
              </w:rPr>
            </w:pPr>
            <w:r w:rsidRPr="007F6E11">
              <w:rPr>
                <w:szCs w:val="24"/>
                <w:lang w:val="lt-LT"/>
              </w:rPr>
              <w:t>1</w:t>
            </w:r>
          </w:p>
        </w:tc>
        <w:tc>
          <w:tcPr>
            <w:tcW w:w="567"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szCs w:val="24"/>
                <w:lang w:val="lt-LT"/>
              </w:rPr>
            </w:pPr>
            <w:r w:rsidRPr="007F6E11">
              <w:rPr>
                <w:szCs w:val="24"/>
                <w:lang w:val="lt-LT"/>
              </w:rPr>
              <w:t>2</w:t>
            </w:r>
          </w:p>
        </w:tc>
        <w:tc>
          <w:tcPr>
            <w:tcW w:w="567"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szCs w:val="24"/>
                <w:lang w:val="lt-LT"/>
              </w:rPr>
            </w:pPr>
            <w:r w:rsidRPr="007F6E11">
              <w:rPr>
                <w:szCs w:val="24"/>
                <w:lang w:val="lt-LT"/>
              </w:rPr>
              <w:t>3</w:t>
            </w:r>
          </w:p>
        </w:tc>
        <w:tc>
          <w:tcPr>
            <w:tcW w:w="567"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szCs w:val="24"/>
                <w:lang w:val="lt-LT"/>
              </w:rPr>
            </w:pPr>
            <w:r w:rsidRPr="007F6E11">
              <w:rPr>
                <w:szCs w:val="24"/>
                <w:lang w:val="lt-LT"/>
              </w:rPr>
              <w:t>4</w:t>
            </w:r>
          </w:p>
        </w:tc>
        <w:tc>
          <w:tcPr>
            <w:tcW w:w="1134"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both"/>
              <w:rPr>
                <w:strike/>
                <w:szCs w:val="24"/>
                <w:lang w:val="lt-LT"/>
              </w:rPr>
            </w:pPr>
          </w:p>
        </w:tc>
      </w:tr>
      <w:tr w:rsidR="0013373E" w:rsidRPr="007F6E11" w:rsidTr="00797356">
        <w:tc>
          <w:tcPr>
            <w:tcW w:w="709"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rPr>
                <w:szCs w:val="24"/>
                <w:lang w:val="lt-LT"/>
              </w:rPr>
            </w:pPr>
            <w:r w:rsidRPr="007F6E11">
              <w:rPr>
                <w:szCs w:val="24"/>
                <w:lang w:val="lt-LT"/>
              </w:rPr>
              <w:t>3.1.</w:t>
            </w:r>
          </w:p>
        </w:tc>
        <w:tc>
          <w:tcPr>
            <w:tcW w:w="4253"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pStyle w:val="Antrat1"/>
              <w:rPr>
                <w:b w:val="0"/>
                <w:szCs w:val="24"/>
              </w:rPr>
            </w:pPr>
            <w:r w:rsidRPr="007F6E11">
              <w:rPr>
                <w:b w:val="0"/>
                <w:szCs w:val="24"/>
              </w:rPr>
              <w:t xml:space="preserve">naujas </w:t>
            </w:r>
          </w:p>
        </w:tc>
        <w:tc>
          <w:tcPr>
            <w:tcW w:w="992"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szCs w:val="24"/>
                <w:lang w:val="lt-LT"/>
              </w:rPr>
            </w:pPr>
            <w:r>
              <w:rPr>
                <w:szCs w:val="24"/>
                <w:lang w:val="lt-LT"/>
              </w:rPr>
              <w:t>20</w:t>
            </w:r>
          </w:p>
        </w:tc>
        <w:tc>
          <w:tcPr>
            <w:tcW w:w="567"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szCs w:val="24"/>
                <w:lang w:val="lt-LT"/>
              </w:rPr>
            </w:pPr>
            <w:r>
              <w:rPr>
                <w:szCs w:val="24"/>
                <w:lang w:val="lt-LT"/>
              </w:rPr>
              <w:t>20</w:t>
            </w:r>
          </w:p>
        </w:tc>
        <w:tc>
          <w:tcPr>
            <w:tcW w:w="567"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szCs w:val="24"/>
                <w:lang w:val="lt-LT"/>
              </w:rPr>
            </w:pPr>
            <w:r>
              <w:rPr>
                <w:szCs w:val="24"/>
                <w:lang w:val="lt-LT"/>
              </w:rPr>
              <w:t>20</w:t>
            </w:r>
          </w:p>
        </w:tc>
        <w:tc>
          <w:tcPr>
            <w:tcW w:w="567"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szCs w:val="24"/>
                <w:lang w:val="lt-LT"/>
              </w:rPr>
            </w:pPr>
            <w:r>
              <w:rPr>
                <w:szCs w:val="24"/>
                <w:lang w:val="lt-LT"/>
              </w:rPr>
              <w:t>20</w:t>
            </w:r>
          </w:p>
        </w:tc>
        <w:tc>
          <w:tcPr>
            <w:tcW w:w="1134"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both"/>
              <w:rPr>
                <w:strike/>
                <w:szCs w:val="24"/>
                <w:lang w:val="lt-LT"/>
              </w:rPr>
            </w:pPr>
          </w:p>
        </w:tc>
      </w:tr>
      <w:tr w:rsidR="0013373E" w:rsidRPr="007F6E11" w:rsidTr="00797356">
        <w:tc>
          <w:tcPr>
            <w:tcW w:w="709"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rPr>
                <w:szCs w:val="24"/>
                <w:lang w:val="lt-LT"/>
              </w:rPr>
            </w:pPr>
            <w:r w:rsidRPr="007F6E11">
              <w:rPr>
                <w:szCs w:val="24"/>
                <w:lang w:val="lt-LT"/>
              </w:rPr>
              <w:t>3.2.</w:t>
            </w:r>
          </w:p>
        </w:tc>
        <w:tc>
          <w:tcPr>
            <w:tcW w:w="4253"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pStyle w:val="Antrat1"/>
              <w:rPr>
                <w:b w:val="0"/>
                <w:szCs w:val="24"/>
              </w:rPr>
            </w:pPr>
            <w:r w:rsidRPr="007F6E11">
              <w:rPr>
                <w:b w:val="0"/>
                <w:szCs w:val="24"/>
              </w:rPr>
              <w:t>1-5 metų</w:t>
            </w:r>
          </w:p>
        </w:tc>
        <w:tc>
          <w:tcPr>
            <w:tcW w:w="992"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szCs w:val="24"/>
                <w:lang w:val="lt-LT"/>
              </w:rPr>
            </w:pPr>
            <w:r>
              <w:rPr>
                <w:szCs w:val="24"/>
                <w:lang w:val="lt-LT"/>
              </w:rPr>
              <w:t>19</w:t>
            </w:r>
          </w:p>
        </w:tc>
        <w:tc>
          <w:tcPr>
            <w:tcW w:w="567"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szCs w:val="24"/>
                <w:lang w:val="lt-LT"/>
              </w:rPr>
            </w:pPr>
            <w:r>
              <w:rPr>
                <w:szCs w:val="24"/>
                <w:lang w:val="lt-LT"/>
              </w:rPr>
              <w:t>19</w:t>
            </w:r>
          </w:p>
        </w:tc>
        <w:tc>
          <w:tcPr>
            <w:tcW w:w="567"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szCs w:val="24"/>
                <w:lang w:val="lt-LT"/>
              </w:rPr>
            </w:pPr>
            <w:r>
              <w:rPr>
                <w:szCs w:val="24"/>
                <w:lang w:val="lt-LT"/>
              </w:rPr>
              <w:t>19</w:t>
            </w:r>
          </w:p>
        </w:tc>
        <w:tc>
          <w:tcPr>
            <w:tcW w:w="567"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szCs w:val="24"/>
                <w:lang w:val="lt-LT"/>
              </w:rPr>
            </w:pPr>
            <w:r>
              <w:rPr>
                <w:szCs w:val="24"/>
                <w:lang w:val="lt-LT"/>
              </w:rPr>
              <w:t>19</w:t>
            </w:r>
          </w:p>
        </w:tc>
        <w:tc>
          <w:tcPr>
            <w:tcW w:w="1134"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both"/>
              <w:rPr>
                <w:strike/>
                <w:szCs w:val="24"/>
                <w:lang w:val="lt-LT"/>
              </w:rPr>
            </w:pPr>
          </w:p>
        </w:tc>
      </w:tr>
      <w:tr w:rsidR="0013373E" w:rsidRPr="007F6E11" w:rsidTr="00797356">
        <w:tc>
          <w:tcPr>
            <w:tcW w:w="709"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rPr>
                <w:szCs w:val="24"/>
                <w:lang w:val="lt-LT"/>
              </w:rPr>
            </w:pPr>
            <w:r w:rsidRPr="007F6E11">
              <w:rPr>
                <w:szCs w:val="24"/>
                <w:lang w:val="lt-LT"/>
              </w:rPr>
              <w:t>3.3.</w:t>
            </w:r>
          </w:p>
        </w:tc>
        <w:tc>
          <w:tcPr>
            <w:tcW w:w="4253"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pStyle w:val="Antrat1"/>
              <w:rPr>
                <w:b w:val="0"/>
                <w:szCs w:val="24"/>
              </w:rPr>
            </w:pPr>
            <w:r w:rsidRPr="007F6E11">
              <w:rPr>
                <w:b w:val="0"/>
                <w:szCs w:val="24"/>
              </w:rPr>
              <w:t>6-10 metų</w:t>
            </w:r>
          </w:p>
        </w:tc>
        <w:tc>
          <w:tcPr>
            <w:tcW w:w="992"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szCs w:val="24"/>
                <w:lang w:val="lt-LT"/>
              </w:rPr>
            </w:pPr>
            <w:r>
              <w:rPr>
                <w:szCs w:val="24"/>
                <w:lang w:val="lt-LT"/>
              </w:rPr>
              <w:t>18</w:t>
            </w:r>
          </w:p>
        </w:tc>
        <w:tc>
          <w:tcPr>
            <w:tcW w:w="567"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szCs w:val="24"/>
                <w:lang w:val="lt-LT"/>
              </w:rPr>
            </w:pPr>
            <w:r>
              <w:rPr>
                <w:szCs w:val="24"/>
                <w:lang w:val="lt-LT"/>
              </w:rPr>
              <w:t>17</w:t>
            </w:r>
          </w:p>
        </w:tc>
        <w:tc>
          <w:tcPr>
            <w:tcW w:w="567"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szCs w:val="24"/>
                <w:lang w:val="lt-LT"/>
              </w:rPr>
            </w:pPr>
            <w:r w:rsidRPr="007F6E11">
              <w:rPr>
                <w:szCs w:val="24"/>
                <w:lang w:val="lt-LT"/>
              </w:rPr>
              <w:t>1</w:t>
            </w:r>
            <w:r>
              <w:rPr>
                <w:szCs w:val="24"/>
                <w:lang w:val="lt-LT"/>
              </w:rPr>
              <w:t>6</w:t>
            </w:r>
          </w:p>
        </w:tc>
        <w:tc>
          <w:tcPr>
            <w:tcW w:w="567"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szCs w:val="24"/>
                <w:lang w:val="lt-LT"/>
              </w:rPr>
            </w:pPr>
            <w:r w:rsidRPr="007F6E11">
              <w:rPr>
                <w:szCs w:val="24"/>
                <w:lang w:val="lt-LT"/>
              </w:rPr>
              <w:t>1</w:t>
            </w:r>
            <w:r>
              <w:rPr>
                <w:szCs w:val="24"/>
                <w:lang w:val="lt-LT"/>
              </w:rPr>
              <w:t>6</w:t>
            </w:r>
          </w:p>
        </w:tc>
        <w:tc>
          <w:tcPr>
            <w:tcW w:w="1134"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both"/>
              <w:rPr>
                <w:strike/>
                <w:szCs w:val="24"/>
                <w:lang w:val="lt-LT"/>
              </w:rPr>
            </w:pPr>
          </w:p>
        </w:tc>
      </w:tr>
      <w:tr w:rsidR="0013373E" w:rsidRPr="007F6E11" w:rsidTr="00797356">
        <w:tc>
          <w:tcPr>
            <w:tcW w:w="709"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rPr>
                <w:szCs w:val="24"/>
                <w:lang w:val="lt-LT"/>
              </w:rPr>
            </w:pPr>
            <w:r w:rsidRPr="007F6E11">
              <w:rPr>
                <w:szCs w:val="24"/>
                <w:lang w:val="lt-LT"/>
              </w:rPr>
              <w:t>3.4.</w:t>
            </w:r>
          </w:p>
        </w:tc>
        <w:tc>
          <w:tcPr>
            <w:tcW w:w="4253"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pStyle w:val="Antrat1"/>
              <w:rPr>
                <w:b w:val="0"/>
                <w:szCs w:val="24"/>
              </w:rPr>
            </w:pPr>
            <w:r w:rsidRPr="007F6E11">
              <w:rPr>
                <w:b w:val="0"/>
                <w:szCs w:val="24"/>
              </w:rPr>
              <w:t>11-15 metų</w:t>
            </w:r>
          </w:p>
        </w:tc>
        <w:tc>
          <w:tcPr>
            <w:tcW w:w="992"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szCs w:val="24"/>
                <w:lang w:val="lt-LT"/>
              </w:rPr>
            </w:pPr>
            <w:r w:rsidRPr="007F6E11">
              <w:rPr>
                <w:szCs w:val="24"/>
                <w:lang w:val="lt-LT"/>
              </w:rPr>
              <w:t>1</w:t>
            </w:r>
            <w:r>
              <w:rPr>
                <w:szCs w:val="24"/>
                <w:lang w:val="lt-LT"/>
              </w:rPr>
              <w:t>7</w:t>
            </w:r>
          </w:p>
        </w:tc>
        <w:tc>
          <w:tcPr>
            <w:tcW w:w="567"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szCs w:val="24"/>
                <w:lang w:val="lt-LT"/>
              </w:rPr>
            </w:pPr>
            <w:r w:rsidRPr="007F6E11">
              <w:rPr>
                <w:szCs w:val="24"/>
                <w:lang w:val="lt-LT"/>
              </w:rPr>
              <w:t>1</w:t>
            </w:r>
            <w:r>
              <w:rPr>
                <w:szCs w:val="24"/>
                <w:lang w:val="lt-LT"/>
              </w:rPr>
              <w:t>6</w:t>
            </w:r>
          </w:p>
        </w:tc>
        <w:tc>
          <w:tcPr>
            <w:tcW w:w="567"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szCs w:val="24"/>
                <w:lang w:val="lt-LT"/>
              </w:rPr>
            </w:pPr>
            <w:r w:rsidRPr="007F6E11">
              <w:rPr>
                <w:szCs w:val="24"/>
                <w:lang w:val="lt-LT"/>
              </w:rPr>
              <w:t>1</w:t>
            </w:r>
            <w:r>
              <w:rPr>
                <w:szCs w:val="24"/>
                <w:lang w:val="lt-LT"/>
              </w:rPr>
              <w:t>5</w:t>
            </w:r>
          </w:p>
        </w:tc>
        <w:tc>
          <w:tcPr>
            <w:tcW w:w="567"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szCs w:val="24"/>
                <w:lang w:val="lt-LT"/>
              </w:rPr>
            </w:pPr>
            <w:r w:rsidRPr="007F6E11">
              <w:rPr>
                <w:szCs w:val="24"/>
                <w:lang w:val="lt-LT"/>
              </w:rPr>
              <w:t>1</w:t>
            </w:r>
            <w:r>
              <w:rPr>
                <w:szCs w:val="24"/>
                <w:lang w:val="lt-LT"/>
              </w:rPr>
              <w:t>5</w:t>
            </w:r>
          </w:p>
        </w:tc>
        <w:tc>
          <w:tcPr>
            <w:tcW w:w="1134"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both"/>
              <w:rPr>
                <w:strike/>
                <w:szCs w:val="24"/>
                <w:lang w:val="lt-LT"/>
              </w:rPr>
            </w:pPr>
          </w:p>
        </w:tc>
      </w:tr>
      <w:tr w:rsidR="0013373E" w:rsidRPr="007F6E11" w:rsidTr="00797356">
        <w:tc>
          <w:tcPr>
            <w:tcW w:w="709"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rPr>
                <w:szCs w:val="24"/>
                <w:lang w:val="lt-LT"/>
              </w:rPr>
            </w:pPr>
            <w:r w:rsidRPr="007F6E11">
              <w:rPr>
                <w:szCs w:val="24"/>
                <w:lang w:val="lt-LT"/>
              </w:rPr>
              <w:t>3.5.</w:t>
            </w:r>
          </w:p>
        </w:tc>
        <w:tc>
          <w:tcPr>
            <w:tcW w:w="4253"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pStyle w:val="Antrat1"/>
              <w:rPr>
                <w:b w:val="0"/>
                <w:szCs w:val="24"/>
              </w:rPr>
            </w:pPr>
            <w:r w:rsidRPr="007F6E11">
              <w:rPr>
                <w:b w:val="0"/>
                <w:szCs w:val="24"/>
              </w:rPr>
              <w:t>16-20 metų</w:t>
            </w:r>
          </w:p>
        </w:tc>
        <w:tc>
          <w:tcPr>
            <w:tcW w:w="992"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szCs w:val="24"/>
                <w:lang w:val="lt-LT"/>
              </w:rPr>
            </w:pPr>
            <w:r w:rsidRPr="007F6E11">
              <w:rPr>
                <w:szCs w:val="24"/>
                <w:lang w:val="lt-LT"/>
              </w:rPr>
              <w:t>1</w:t>
            </w:r>
            <w:r>
              <w:rPr>
                <w:szCs w:val="24"/>
                <w:lang w:val="lt-LT"/>
              </w:rPr>
              <w:t>4</w:t>
            </w:r>
          </w:p>
        </w:tc>
        <w:tc>
          <w:tcPr>
            <w:tcW w:w="567"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szCs w:val="24"/>
                <w:lang w:val="lt-LT"/>
              </w:rPr>
            </w:pPr>
            <w:r w:rsidRPr="007F6E11">
              <w:rPr>
                <w:szCs w:val="24"/>
                <w:lang w:val="lt-LT"/>
              </w:rPr>
              <w:t>1</w:t>
            </w:r>
            <w:r>
              <w:rPr>
                <w:szCs w:val="24"/>
                <w:lang w:val="lt-LT"/>
              </w:rPr>
              <w:t>3</w:t>
            </w:r>
          </w:p>
        </w:tc>
        <w:tc>
          <w:tcPr>
            <w:tcW w:w="567"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szCs w:val="24"/>
                <w:lang w:val="lt-LT"/>
              </w:rPr>
            </w:pPr>
            <w:r>
              <w:rPr>
                <w:szCs w:val="24"/>
                <w:lang w:val="lt-LT"/>
              </w:rPr>
              <w:t>7</w:t>
            </w:r>
          </w:p>
        </w:tc>
        <w:tc>
          <w:tcPr>
            <w:tcW w:w="567"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szCs w:val="24"/>
                <w:lang w:val="lt-LT"/>
              </w:rPr>
            </w:pPr>
            <w:r>
              <w:rPr>
                <w:szCs w:val="24"/>
                <w:lang w:val="lt-LT"/>
              </w:rPr>
              <w:t>7</w:t>
            </w:r>
          </w:p>
        </w:tc>
        <w:tc>
          <w:tcPr>
            <w:tcW w:w="1134"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both"/>
              <w:rPr>
                <w:strike/>
                <w:szCs w:val="24"/>
                <w:lang w:val="lt-LT"/>
              </w:rPr>
            </w:pPr>
          </w:p>
        </w:tc>
      </w:tr>
      <w:tr w:rsidR="0013373E" w:rsidRPr="007F6E11" w:rsidTr="00797356">
        <w:tc>
          <w:tcPr>
            <w:tcW w:w="709"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rPr>
                <w:szCs w:val="24"/>
                <w:lang w:val="lt-LT"/>
              </w:rPr>
            </w:pPr>
            <w:r w:rsidRPr="007F6E11">
              <w:rPr>
                <w:szCs w:val="24"/>
                <w:lang w:val="lt-LT"/>
              </w:rPr>
              <w:t>3.6.</w:t>
            </w:r>
          </w:p>
        </w:tc>
        <w:tc>
          <w:tcPr>
            <w:tcW w:w="4253"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pStyle w:val="Antrat1"/>
              <w:rPr>
                <w:b w:val="0"/>
                <w:szCs w:val="24"/>
              </w:rPr>
            </w:pPr>
            <w:r w:rsidRPr="007F6E11">
              <w:rPr>
                <w:b w:val="0"/>
                <w:szCs w:val="24"/>
              </w:rPr>
              <w:t>21-25 metai</w:t>
            </w:r>
          </w:p>
        </w:tc>
        <w:tc>
          <w:tcPr>
            <w:tcW w:w="992"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szCs w:val="24"/>
                <w:lang w:val="lt-LT"/>
              </w:rPr>
            </w:pPr>
            <w:r>
              <w:rPr>
                <w:szCs w:val="24"/>
                <w:lang w:val="lt-LT"/>
              </w:rPr>
              <w:t>13</w:t>
            </w:r>
          </w:p>
        </w:tc>
        <w:tc>
          <w:tcPr>
            <w:tcW w:w="567"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szCs w:val="24"/>
                <w:lang w:val="lt-LT"/>
              </w:rPr>
            </w:pPr>
            <w:r>
              <w:rPr>
                <w:szCs w:val="24"/>
                <w:lang w:val="lt-LT"/>
              </w:rPr>
              <w:t>7</w:t>
            </w:r>
          </w:p>
        </w:tc>
        <w:tc>
          <w:tcPr>
            <w:tcW w:w="567"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szCs w:val="24"/>
                <w:lang w:val="lt-LT"/>
              </w:rPr>
            </w:pPr>
            <w:r>
              <w:rPr>
                <w:szCs w:val="24"/>
                <w:lang w:val="lt-LT"/>
              </w:rPr>
              <w:t>3</w:t>
            </w:r>
          </w:p>
        </w:tc>
        <w:tc>
          <w:tcPr>
            <w:tcW w:w="567"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szCs w:val="24"/>
                <w:lang w:val="lt-LT"/>
              </w:rPr>
            </w:pPr>
            <w:r>
              <w:rPr>
                <w:szCs w:val="24"/>
                <w:lang w:val="lt-LT"/>
              </w:rPr>
              <w:t>3</w:t>
            </w:r>
          </w:p>
        </w:tc>
        <w:tc>
          <w:tcPr>
            <w:tcW w:w="1134"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both"/>
              <w:rPr>
                <w:strike/>
                <w:szCs w:val="24"/>
                <w:lang w:val="lt-LT"/>
              </w:rPr>
            </w:pPr>
          </w:p>
        </w:tc>
      </w:tr>
      <w:tr w:rsidR="0013373E" w:rsidRPr="007F6E11" w:rsidTr="00797356">
        <w:tc>
          <w:tcPr>
            <w:tcW w:w="709"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rPr>
                <w:szCs w:val="24"/>
                <w:lang w:val="lt-LT"/>
              </w:rPr>
            </w:pPr>
            <w:r w:rsidRPr="007F6E11">
              <w:rPr>
                <w:szCs w:val="24"/>
                <w:lang w:val="lt-LT"/>
              </w:rPr>
              <w:t>3.7.</w:t>
            </w:r>
          </w:p>
        </w:tc>
        <w:tc>
          <w:tcPr>
            <w:tcW w:w="4253"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pStyle w:val="Antrat1"/>
              <w:rPr>
                <w:b w:val="0"/>
                <w:szCs w:val="24"/>
              </w:rPr>
            </w:pPr>
            <w:r w:rsidRPr="007F6E11">
              <w:rPr>
                <w:b w:val="0"/>
                <w:szCs w:val="24"/>
              </w:rPr>
              <w:t>daugiau kaip 25 metai</w:t>
            </w:r>
          </w:p>
        </w:tc>
        <w:tc>
          <w:tcPr>
            <w:tcW w:w="992"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szCs w:val="24"/>
                <w:lang w:val="lt-LT"/>
              </w:rPr>
            </w:pPr>
            <w:r>
              <w:rPr>
                <w:szCs w:val="24"/>
                <w:lang w:val="lt-LT"/>
              </w:rPr>
              <w:t>7</w:t>
            </w:r>
          </w:p>
        </w:tc>
        <w:tc>
          <w:tcPr>
            <w:tcW w:w="567"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szCs w:val="24"/>
                <w:lang w:val="lt-LT"/>
              </w:rPr>
            </w:pPr>
            <w:r>
              <w:rPr>
                <w:szCs w:val="24"/>
                <w:lang w:val="lt-LT"/>
              </w:rPr>
              <w:t>3</w:t>
            </w:r>
          </w:p>
        </w:tc>
        <w:tc>
          <w:tcPr>
            <w:tcW w:w="567"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szCs w:val="24"/>
                <w:lang w:val="lt-LT"/>
              </w:rPr>
            </w:pPr>
            <w:r w:rsidRPr="007F6E11">
              <w:rPr>
                <w:szCs w:val="24"/>
                <w:lang w:val="lt-LT"/>
              </w:rPr>
              <w:t>0</w:t>
            </w:r>
          </w:p>
        </w:tc>
        <w:tc>
          <w:tcPr>
            <w:tcW w:w="567"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szCs w:val="24"/>
                <w:lang w:val="lt-LT"/>
              </w:rPr>
            </w:pPr>
            <w:r w:rsidRPr="007F6E11">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both"/>
              <w:rPr>
                <w:strike/>
                <w:szCs w:val="24"/>
                <w:lang w:val="lt-LT"/>
              </w:rPr>
            </w:pPr>
          </w:p>
        </w:tc>
      </w:tr>
      <w:tr w:rsidR="0013373E" w:rsidRPr="007F6E11" w:rsidTr="00797356">
        <w:tc>
          <w:tcPr>
            <w:tcW w:w="709"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rPr>
                <w:szCs w:val="24"/>
                <w:lang w:val="lt-LT"/>
              </w:rPr>
            </w:pPr>
            <w:r w:rsidRPr="007F6E11">
              <w:rPr>
                <w:szCs w:val="24"/>
                <w:lang w:val="lt-LT"/>
              </w:rPr>
              <w:t>4.</w:t>
            </w:r>
          </w:p>
        </w:tc>
        <w:tc>
          <w:tcPr>
            <w:tcW w:w="4253" w:type="dxa"/>
            <w:tcBorders>
              <w:top w:val="single" w:sz="4" w:space="0" w:color="auto"/>
              <w:left w:val="single" w:sz="4" w:space="0" w:color="auto"/>
              <w:bottom w:val="single" w:sz="4" w:space="0" w:color="auto"/>
              <w:right w:val="single" w:sz="4" w:space="0" w:color="auto"/>
            </w:tcBorders>
          </w:tcPr>
          <w:p w:rsidR="0013373E" w:rsidRPr="00811FCE" w:rsidRDefault="0013373E" w:rsidP="00797356">
            <w:pPr>
              <w:pStyle w:val="Antrat1"/>
              <w:rPr>
                <w:bCs/>
                <w:szCs w:val="24"/>
              </w:rPr>
            </w:pPr>
            <w:r w:rsidRPr="00811FCE">
              <w:rPr>
                <w:bCs/>
                <w:szCs w:val="24"/>
              </w:rPr>
              <w:t>Gyvenamųjų patalpų pritaikymas neįgaliesiems, turintiems judėjimo negalią</w:t>
            </w:r>
          </w:p>
        </w:tc>
        <w:tc>
          <w:tcPr>
            <w:tcW w:w="992" w:type="dxa"/>
            <w:tcBorders>
              <w:top w:val="single" w:sz="4" w:space="0" w:color="auto"/>
              <w:left w:val="single" w:sz="4" w:space="0" w:color="auto"/>
              <w:bottom w:val="single" w:sz="4" w:space="0" w:color="auto"/>
              <w:right w:val="single" w:sz="4" w:space="0" w:color="auto"/>
            </w:tcBorders>
          </w:tcPr>
          <w:p w:rsidR="0013373E" w:rsidRPr="009E680E" w:rsidRDefault="0013373E" w:rsidP="00797356">
            <w:pPr>
              <w:jc w:val="center"/>
              <w:rPr>
                <w:b/>
                <w:bCs/>
                <w:szCs w:val="24"/>
                <w:lang w:val="lt-LT"/>
              </w:rPr>
            </w:pPr>
            <w:r w:rsidRPr="009E680E">
              <w:rPr>
                <w:b/>
                <w:bCs/>
                <w:szCs w:val="24"/>
                <w:lang w:val="lt-LT"/>
              </w:rPr>
              <w:t>0–10</w:t>
            </w:r>
          </w:p>
        </w:tc>
        <w:tc>
          <w:tcPr>
            <w:tcW w:w="2268" w:type="dxa"/>
            <w:gridSpan w:val="4"/>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strike/>
                <w:szCs w:val="24"/>
                <w:lang w:val="lt-LT"/>
              </w:rPr>
            </w:pPr>
          </w:p>
        </w:tc>
      </w:tr>
      <w:tr w:rsidR="0013373E" w:rsidRPr="007F6E11" w:rsidTr="00797356">
        <w:tc>
          <w:tcPr>
            <w:tcW w:w="709"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rPr>
                <w:szCs w:val="24"/>
                <w:lang w:val="lt-LT"/>
              </w:rPr>
            </w:pPr>
            <w:r w:rsidRPr="007F6E11">
              <w:rPr>
                <w:szCs w:val="24"/>
                <w:lang w:val="lt-LT"/>
              </w:rPr>
              <w:t>4.1</w:t>
            </w:r>
          </w:p>
        </w:tc>
        <w:tc>
          <w:tcPr>
            <w:tcW w:w="4253" w:type="dxa"/>
            <w:tcBorders>
              <w:top w:val="single" w:sz="4" w:space="0" w:color="auto"/>
              <w:left w:val="single" w:sz="4" w:space="0" w:color="auto"/>
              <w:bottom w:val="single" w:sz="4" w:space="0" w:color="auto"/>
              <w:right w:val="single" w:sz="4" w:space="0" w:color="auto"/>
            </w:tcBorders>
          </w:tcPr>
          <w:p w:rsidR="0013373E" w:rsidRPr="00811FCE" w:rsidRDefault="0013373E" w:rsidP="00797356">
            <w:pPr>
              <w:pStyle w:val="Antrat1"/>
              <w:rPr>
                <w:b w:val="0"/>
                <w:szCs w:val="24"/>
              </w:rPr>
            </w:pPr>
            <w:r w:rsidRPr="00811FCE">
              <w:rPr>
                <w:b w:val="0"/>
                <w:szCs w:val="24"/>
              </w:rPr>
              <w:t>Pritaikytos neįgaliesiems, turintiems judėjimo negalią</w:t>
            </w:r>
          </w:p>
        </w:tc>
        <w:tc>
          <w:tcPr>
            <w:tcW w:w="992"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szCs w:val="24"/>
                <w:lang w:val="lt-LT"/>
              </w:rPr>
            </w:pPr>
            <w:r>
              <w:rPr>
                <w:szCs w:val="24"/>
                <w:lang w:val="lt-LT"/>
              </w:rPr>
              <w:t>10</w:t>
            </w:r>
          </w:p>
        </w:tc>
        <w:tc>
          <w:tcPr>
            <w:tcW w:w="1134"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strike/>
                <w:szCs w:val="24"/>
                <w:lang w:val="lt-LT"/>
              </w:rPr>
            </w:pPr>
          </w:p>
        </w:tc>
      </w:tr>
      <w:tr w:rsidR="0013373E" w:rsidRPr="007F6E11" w:rsidTr="00797356">
        <w:tc>
          <w:tcPr>
            <w:tcW w:w="709"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rPr>
                <w:szCs w:val="24"/>
                <w:lang w:val="lt-LT"/>
              </w:rPr>
            </w:pPr>
            <w:r w:rsidRPr="007F6E11">
              <w:rPr>
                <w:szCs w:val="24"/>
                <w:lang w:val="lt-LT"/>
              </w:rPr>
              <w:t>4.2.</w:t>
            </w:r>
          </w:p>
        </w:tc>
        <w:tc>
          <w:tcPr>
            <w:tcW w:w="4253"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rPr>
                <w:szCs w:val="24"/>
                <w:lang w:val="lt-LT"/>
              </w:rPr>
            </w:pPr>
            <w:r>
              <w:rPr>
                <w:szCs w:val="24"/>
                <w:lang w:val="lt-LT"/>
              </w:rPr>
              <w:t xml:space="preserve">Galimybė pritaikyti </w:t>
            </w:r>
            <w:proofErr w:type="spellStart"/>
            <w:r w:rsidRPr="00811FCE">
              <w:rPr>
                <w:bCs/>
                <w:szCs w:val="24"/>
              </w:rPr>
              <w:t>neįgaliesiems</w:t>
            </w:r>
            <w:proofErr w:type="spellEnd"/>
            <w:r w:rsidRPr="00811FCE">
              <w:rPr>
                <w:bCs/>
                <w:szCs w:val="24"/>
              </w:rPr>
              <w:t xml:space="preserve">, </w:t>
            </w:r>
            <w:proofErr w:type="spellStart"/>
            <w:r w:rsidRPr="00811FCE">
              <w:rPr>
                <w:bCs/>
                <w:szCs w:val="24"/>
              </w:rPr>
              <w:t>turintiems</w:t>
            </w:r>
            <w:proofErr w:type="spellEnd"/>
            <w:r w:rsidRPr="00811FCE">
              <w:rPr>
                <w:bCs/>
                <w:szCs w:val="24"/>
              </w:rPr>
              <w:t xml:space="preserve"> </w:t>
            </w:r>
            <w:proofErr w:type="spellStart"/>
            <w:r w:rsidRPr="00811FCE">
              <w:rPr>
                <w:bCs/>
                <w:szCs w:val="24"/>
              </w:rPr>
              <w:t>judėjimo</w:t>
            </w:r>
            <w:proofErr w:type="spellEnd"/>
            <w:r w:rsidRPr="00811FCE">
              <w:rPr>
                <w:bCs/>
                <w:szCs w:val="24"/>
              </w:rPr>
              <w:t xml:space="preserve"> </w:t>
            </w:r>
            <w:proofErr w:type="spellStart"/>
            <w:r w:rsidRPr="00811FCE">
              <w:rPr>
                <w:bCs/>
                <w:szCs w:val="24"/>
              </w:rPr>
              <w:t>negalią</w:t>
            </w:r>
            <w:proofErr w:type="spellEnd"/>
          </w:p>
        </w:tc>
        <w:tc>
          <w:tcPr>
            <w:tcW w:w="992"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b/>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szCs w:val="24"/>
                <w:lang w:val="lt-LT"/>
              </w:rPr>
            </w:pPr>
            <w:r>
              <w:rPr>
                <w:szCs w:val="24"/>
                <w:lang w:val="lt-LT"/>
              </w:rPr>
              <w:t>5</w:t>
            </w:r>
          </w:p>
        </w:tc>
        <w:tc>
          <w:tcPr>
            <w:tcW w:w="1134"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b/>
                <w:strike/>
                <w:szCs w:val="24"/>
                <w:lang w:val="lt-LT"/>
              </w:rPr>
            </w:pPr>
          </w:p>
        </w:tc>
      </w:tr>
      <w:tr w:rsidR="0013373E" w:rsidRPr="007F6E11" w:rsidTr="00797356">
        <w:tc>
          <w:tcPr>
            <w:tcW w:w="709"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rPr>
                <w:szCs w:val="24"/>
                <w:lang w:val="lt-LT"/>
              </w:rPr>
            </w:pPr>
            <w:r>
              <w:rPr>
                <w:szCs w:val="24"/>
                <w:lang w:val="lt-LT"/>
              </w:rPr>
              <w:t>4.3.</w:t>
            </w:r>
          </w:p>
        </w:tc>
        <w:tc>
          <w:tcPr>
            <w:tcW w:w="4253"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rPr>
                <w:szCs w:val="24"/>
                <w:lang w:val="lt-LT"/>
              </w:rPr>
            </w:pPr>
            <w:r w:rsidRPr="007F6E11">
              <w:rPr>
                <w:szCs w:val="24"/>
                <w:lang w:val="lt-LT"/>
              </w:rPr>
              <w:t>Nepritaikytos</w:t>
            </w:r>
            <w:r w:rsidRPr="007F6E11">
              <w:rPr>
                <w:szCs w:val="24"/>
              </w:rPr>
              <w:t xml:space="preserve"> </w:t>
            </w:r>
            <w:r w:rsidRPr="007F6E11">
              <w:rPr>
                <w:noProof/>
                <w:szCs w:val="24"/>
              </w:rPr>
              <w:t>neįgaliesiems, turintiems judėjimo negalią</w:t>
            </w:r>
          </w:p>
        </w:tc>
        <w:tc>
          <w:tcPr>
            <w:tcW w:w="992"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b/>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szCs w:val="24"/>
                <w:lang w:val="lt-LT"/>
              </w:rPr>
            </w:pPr>
            <w:r>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b/>
                <w:strike/>
                <w:szCs w:val="24"/>
                <w:lang w:val="lt-LT"/>
              </w:rPr>
            </w:pPr>
          </w:p>
        </w:tc>
      </w:tr>
      <w:tr w:rsidR="0013373E" w:rsidRPr="007F6E11" w:rsidTr="00797356">
        <w:tc>
          <w:tcPr>
            <w:tcW w:w="709"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rPr>
                <w:szCs w:val="24"/>
                <w:lang w:val="lt-LT"/>
              </w:rPr>
            </w:pPr>
            <w:r w:rsidRPr="007F6E11">
              <w:rPr>
                <w:szCs w:val="24"/>
                <w:lang w:val="lt-LT"/>
              </w:rPr>
              <w:t>5.</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13373E" w:rsidRPr="00C200CF" w:rsidRDefault="0013373E" w:rsidP="00797356">
            <w:pPr>
              <w:rPr>
                <w:b/>
                <w:bCs/>
                <w:szCs w:val="24"/>
                <w:lang w:val="lt-LT"/>
              </w:rPr>
            </w:pPr>
            <w:r w:rsidRPr="00C200CF">
              <w:rPr>
                <w:b/>
                <w:bCs/>
                <w:szCs w:val="24"/>
                <w:lang w:val="lt-LT"/>
              </w:rPr>
              <w:t>Laiptinės durys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373E" w:rsidRPr="009E680E" w:rsidRDefault="0013373E" w:rsidP="00797356">
            <w:pPr>
              <w:jc w:val="center"/>
              <w:rPr>
                <w:b/>
                <w:bCs/>
                <w:szCs w:val="24"/>
                <w:lang w:val="lt-LT"/>
              </w:rPr>
            </w:pPr>
            <w:r w:rsidRPr="009E680E">
              <w:rPr>
                <w:b/>
                <w:bCs/>
                <w:szCs w:val="24"/>
                <w:lang w:val="lt-LT"/>
              </w:rPr>
              <w:t>0–5</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rsidR="0013373E" w:rsidRPr="007F6E11" w:rsidRDefault="0013373E" w:rsidP="00797356">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b/>
                <w:strike/>
                <w:szCs w:val="24"/>
                <w:lang w:val="lt-LT"/>
              </w:rPr>
            </w:pPr>
          </w:p>
        </w:tc>
      </w:tr>
      <w:tr w:rsidR="0013373E" w:rsidRPr="007F6E11" w:rsidTr="00797356">
        <w:tc>
          <w:tcPr>
            <w:tcW w:w="709"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rPr>
                <w:szCs w:val="24"/>
                <w:lang w:val="lt-LT"/>
              </w:rPr>
            </w:pPr>
            <w:r>
              <w:rPr>
                <w:szCs w:val="24"/>
                <w:lang w:val="lt-LT"/>
              </w:rPr>
              <w:t>5.1.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13373E" w:rsidRPr="007F6E11" w:rsidRDefault="0013373E" w:rsidP="00797356">
            <w:pPr>
              <w:rPr>
                <w:szCs w:val="24"/>
                <w:lang w:val="lt-LT"/>
              </w:rPr>
            </w:pPr>
            <w:r w:rsidRPr="00A7620A">
              <w:rPr>
                <w:szCs w:val="24"/>
                <w:lang w:val="lt-LT"/>
              </w:rPr>
              <w:t>Įėjimas į namą ir namo laiptinės durys pritaikytos žmonėms, turintiems negalią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373E" w:rsidRPr="007F6E11" w:rsidRDefault="0013373E" w:rsidP="00797356">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rsidR="0013373E" w:rsidRPr="007F6E11" w:rsidRDefault="0013373E" w:rsidP="00797356">
            <w:pPr>
              <w:jc w:val="center"/>
              <w:rPr>
                <w:szCs w:val="24"/>
                <w:lang w:val="lt-LT"/>
              </w:rPr>
            </w:pPr>
            <w:r>
              <w:rPr>
                <w:szCs w:val="24"/>
                <w:lang w:val="lt-LT"/>
              </w:rPr>
              <w:t>3</w:t>
            </w:r>
          </w:p>
        </w:tc>
        <w:tc>
          <w:tcPr>
            <w:tcW w:w="1134"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b/>
                <w:strike/>
                <w:szCs w:val="24"/>
                <w:lang w:val="lt-LT"/>
              </w:rPr>
            </w:pPr>
          </w:p>
        </w:tc>
      </w:tr>
      <w:tr w:rsidR="0013373E" w:rsidRPr="007F6E11" w:rsidTr="00797356">
        <w:tc>
          <w:tcPr>
            <w:tcW w:w="709"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rPr>
                <w:szCs w:val="24"/>
                <w:lang w:val="lt-LT"/>
              </w:rPr>
            </w:pPr>
            <w:r w:rsidRPr="007F6E11">
              <w:rPr>
                <w:szCs w:val="24"/>
                <w:lang w:val="lt-LT"/>
              </w:rPr>
              <w:t>5.</w:t>
            </w:r>
            <w:r>
              <w:rPr>
                <w:szCs w:val="24"/>
                <w:lang w:val="lt-LT"/>
              </w:rPr>
              <w:t>2</w:t>
            </w:r>
            <w:r w:rsidRPr="007F6E11">
              <w:rPr>
                <w:szCs w:val="24"/>
                <w:lang w:val="lt-LT"/>
              </w:rPr>
              <w:t>.</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13373E" w:rsidRPr="007F6E11" w:rsidRDefault="0013373E" w:rsidP="00797356">
            <w:pPr>
              <w:rPr>
                <w:szCs w:val="24"/>
                <w:lang w:val="lt-LT"/>
              </w:rPr>
            </w:pPr>
            <w:r w:rsidRPr="007F6E11">
              <w:rPr>
                <w:szCs w:val="24"/>
                <w:lang w:val="lt-LT"/>
              </w:rPr>
              <w:t>rakinamos (kodinė spyna ar pan.), t. y. apsaugo nuo pašalinių asmenų patekimo į laiptinę</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373E" w:rsidRPr="007F6E11" w:rsidRDefault="0013373E" w:rsidP="00797356">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rsidR="0013373E" w:rsidRPr="007F6E11" w:rsidRDefault="0013373E" w:rsidP="00797356">
            <w:pPr>
              <w:jc w:val="center"/>
              <w:rPr>
                <w:szCs w:val="24"/>
                <w:lang w:val="lt-LT"/>
              </w:rPr>
            </w:pPr>
            <w:r>
              <w:rPr>
                <w:szCs w:val="24"/>
                <w:lang w:val="lt-LT"/>
              </w:rPr>
              <w:t>2</w:t>
            </w:r>
          </w:p>
        </w:tc>
        <w:tc>
          <w:tcPr>
            <w:tcW w:w="1134"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b/>
                <w:strike/>
                <w:szCs w:val="24"/>
                <w:lang w:val="lt-LT"/>
              </w:rPr>
            </w:pPr>
          </w:p>
        </w:tc>
      </w:tr>
      <w:tr w:rsidR="0013373E" w:rsidRPr="007F6E11" w:rsidTr="00797356">
        <w:tc>
          <w:tcPr>
            <w:tcW w:w="709"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rPr>
                <w:szCs w:val="24"/>
                <w:lang w:val="lt-LT"/>
              </w:rPr>
            </w:pPr>
            <w:r w:rsidRPr="007F6E11">
              <w:rPr>
                <w:szCs w:val="24"/>
                <w:lang w:val="lt-LT"/>
              </w:rPr>
              <w:t>5.</w:t>
            </w:r>
            <w:r>
              <w:rPr>
                <w:szCs w:val="24"/>
                <w:lang w:val="lt-LT"/>
              </w:rPr>
              <w:t>3</w:t>
            </w:r>
            <w:r w:rsidRPr="007F6E11">
              <w:rPr>
                <w:szCs w:val="24"/>
                <w:lang w:val="lt-LT"/>
              </w:rPr>
              <w:t>.</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13373E" w:rsidRPr="007F6E11" w:rsidRDefault="0013373E" w:rsidP="00797356">
            <w:pPr>
              <w:rPr>
                <w:szCs w:val="24"/>
                <w:lang w:val="lt-LT"/>
              </w:rPr>
            </w:pPr>
            <w:r w:rsidRPr="007F6E11">
              <w:rPr>
                <w:szCs w:val="24"/>
                <w:lang w:val="lt-LT"/>
              </w:rPr>
              <w:t xml:space="preserve">Neapsaugo nuo pašalinių asmenų patekimo į laiptinę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373E" w:rsidRPr="007F6E11" w:rsidRDefault="0013373E" w:rsidP="00797356">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rsidR="0013373E" w:rsidRPr="007F6E11" w:rsidRDefault="0013373E" w:rsidP="00797356">
            <w:pPr>
              <w:jc w:val="center"/>
              <w:rPr>
                <w:szCs w:val="24"/>
                <w:lang w:val="lt-LT"/>
              </w:rPr>
            </w:pPr>
            <w:r w:rsidRPr="007F6E11">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b/>
                <w:strike/>
                <w:szCs w:val="24"/>
                <w:lang w:val="lt-LT"/>
              </w:rPr>
            </w:pPr>
          </w:p>
        </w:tc>
      </w:tr>
      <w:tr w:rsidR="0013373E" w:rsidRPr="007F6E11" w:rsidTr="00797356">
        <w:tc>
          <w:tcPr>
            <w:tcW w:w="709"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rPr>
                <w:szCs w:val="24"/>
                <w:lang w:val="lt-LT"/>
              </w:rPr>
            </w:pPr>
            <w:r w:rsidRPr="007F6E11">
              <w:rPr>
                <w:szCs w:val="24"/>
                <w:lang w:val="lt-LT"/>
              </w:rPr>
              <w:t>6.</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13373E" w:rsidRPr="00C200CF" w:rsidRDefault="0013373E" w:rsidP="00797356">
            <w:pPr>
              <w:rPr>
                <w:b/>
                <w:bCs/>
                <w:szCs w:val="24"/>
                <w:lang w:val="lt-LT"/>
              </w:rPr>
            </w:pPr>
            <w:r w:rsidRPr="00C200CF">
              <w:rPr>
                <w:b/>
                <w:bCs/>
                <w:szCs w:val="24"/>
                <w:lang w:val="lt-LT"/>
              </w:rPr>
              <w:t>Įėjimo į gyvenamąsias patalpas durys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373E" w:rsidRPr="009E680E" w:rsidRDefault="0013373E" w:rsidP="00797356">
            <w:pPr>
              <w:jc w:val="center"/>
              <w:rPr>
                <w:b/>
                <w:bCs/>
                <w:szCs w:val="24"/>
                <w:lang w:val="lt-LT"/>
              </w:rPr>
            </w:pPr>
            <w:r w:rsidRPr="009E680E">
              <w:rPr>
                <w:b/>
                <w:bCs/>
                <w:szCs w:val="24"/>
                <w:lang w:val="lt-LT"/>
              </w:rPr>
              <w:t>0–5</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rsidR="0013373E" w:rsidRPr="007F6E11" w:rsidRDefault="0013373E" w:rsidP="00797356">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b/>
                <w:strike/>
                <w:szCs w:val="24"/>
                <w:lang w:val="lt-LT"/>
              </w:rPr>
            </w:pPr>
          </w:p>
        </w:tc>
      </w:tr>
      <w:tr w:rsidR="0013373E" w:rsidRPr="007F6E11" w:rsidTr="00797356">
        <w:tc>
          <w:tcPr>
            <w:tcW w:w="709"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rPr>
                <w:szCs w:val="24"/>
                <w:lang w:val="lt-LT"/>
              </w:rPr>
            </w:pPr>
            <w:r>
              <w:rPr>
                <w:szCs w:val="24"/>
                <w:lang w:val="lt-LT"/>
              </w:rPr>
              <w:t>6.1.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13373E" w:rsidRPr="007F6E11" w:rsidRDefault="0013373E" w:rsidP="00797356">
            <w:pPr>
              <w:rPr>
                <w:szCs w:val="24"/>
                <w:lang w:val="lt-LT"/>
              </w:rPr>
            </w:pPr>
            <w:r w:rsidRPr="00A7620A">
              <w:rPr>
                <w:szCs w:val="24"/>
                <w:lang w:val="lt-LT"/>
              </w:rPr>
              <w:t xml:space="preserve">Įėjimo į butą ir buto vidaus patalpų pritaikymas žmonėms, turintiems negalią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373E" w:rsidRPr="007F6E11" w:rsidRDefault="0013373E" w:rsidP="00797356">
            <w:pPr>
              <w:jc w:val="center"/>
              <w:rPr>
                <w:b/>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rsidR="0013373E" w:rsidRPr="007F6E11" w:rsidRDefault="0013373E" w:rsidP="00797356">
            <w:pPr>
              <w:jc w:val="center"/>
              <w:rPr>
                <w:szCs w:val="24"/>
                <w:lang w:val="lt-LT"/>
              </w:rPr>
            </w:pPr>
            <w:r>
              <w:rPr>
                <w:szCs w:val="24"/>
                <w:lang w:val="lt-LT"/>
              </w:rPr>
              <w:t>3</w:t>
            </w:r>
          </w:p>
        </w:tc>
        <w:tc>
          <w:tcPr>
            <w:tcW w:w="1134"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b/>
                <w:strike/>
                <w:szCs w:val="24"/>
                <w:lang w:val="lt-LT"/>
              </w:rPr>
            </w:pPr>
          </w:p>
        </w:tc>
      </w:tr>
      <w:tr w:rsidR="0013373E" w:rsidRPr="007F6E11" w:rsidTr="00797356">
        <w:tc>
          <w:tcPr>
            <w:tcW w:w="709"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rPr>
                <w:szCs w:val="24"/>
                <w:lang w:val="lt-LT"/>
              </w:rPr>
            </w:pPr>
            <w:r w:rsidRPr="007F6E11">
              <w:rPr>
                <w:szCs w:val="24"/>
                <w:lang w:val="lt-LT"/>
              </w:rPr>
              <w:t>6.</w:t>
            </w:r>
            <w:r>
              <w:rPr>
                <w:szCs w:val="24"/>
                <w:lang w:val="lt-LT"/>
              </w:rPr>
              <w:t>2</w:t>
            </w:r>
            <w:r w:rsidRPr="007F6E11">
              <w:rPr>
                <w:szCs w:val="24"/>
                <w:lang w:val="lt-LT"/>
              </w:rPr>
              <w:t>.</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13373E" w:rsidRPr="007F6E11" w:rsidRDefault="0013373E" w:rsidP="00797356">
            <w:pPr>
              <w:rPr>
                <w:szCs w:val="24"/>
                <w:lang w:val="lt-LT"/>
              </w:rPr>
            </w:pPr>
            <w:r w:rsidRPr="007F6E11">
              <w:rPr>
                <w:szCs w:val="24"/>
                <w:lang w:val="lt-LT"/>
              </w:rPr>
              <w:t>šarvuotos, medžio masyvo ar padidinto saugumo</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373E" w:rsidRPr="007F6E11" w:rsidRDefault="0013373E" w:rsidP="00797356">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rsidR="0013373E" w:rsidRPr="007F6E11" w:rsidRDefault="0013373E" w:rsidP="00797356">
            <w:pPr>
              <w:jc w:val="center"/>
              <w:rPr>
                <w:szCs w:val="24"/>
                <w:lang w:val="lt-LT"/>
              </w:rPr>
            </w:pPr>
            <w:r>
              <w:rPr>
                <w:szCs w:val="24"/>
                <w:lang w:val="lt-LT"/>
              </w:rPr>
              <w:t>2</w:t>
            </w:r>
          </w:p>
        </w:tc>
        <w:tc>
          <w:tcPr>
            <w:tcW w:w="1134"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b/>
                <w:strike/>
                <w:szCs w:val="24"/>
                <w:lang w:val="lt-LT"/>
              </w:rPr>
            </w:pPr>
          </w:p>
        </w:tc>
      </w:tr>
      <w:tr w:rsidR="0013373E" w:rsidRPr="007F6E11" w:rsidTr="00797356">
        <w:tc>
          <w:tcPr>
            <w:tcW w:w="709"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rPr>
                <w:szCs w:val="24"/>
                <w:lang w:val="lt-LT"/>
              </w:rPr>
            </w:pPr>
            <w:r w:rsidRPr="007F6E11">
              <w:rPr>
                <w:szCs w:val="24"/>
                <w:lang w:val="lt-LT"/>
              </w:rPr>
              <w:t>6.</w:t>
            </w:r>
            <w:r>
              <w:rPr>
                <w:szCs w:val="24"/>
                <w:lang w:val="lt-LT"/>
              </w:rPr>
              <w:t>3</w:t>
            </w:r>
            <w:r w:rsidRPr="007F6E11">
              <w:rPr>
                <w:szCs w:val="24"/>
                <w:lang w:val="lt-LT"/>
              </w:rPr>
              <w:t>.</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13373E" w:rsidRPr="007F6E11" w:rsidRDefault="0013373E" w:rsidP="00797356">
            <w:pPr>
              <w:rPr>
                <w:szCs w:val="24"/>
                <w:lang w:val="lt-LT"/>
              </w:rPr>
            </w:pPr>
            <w:r w:rsidRPr="007F6E11">
              <w:rPr>
                <w:szCs w:val="24"/>
                <w:lang w:val="lt-LT"/>
              </w:rPr>
              <w:t>kitos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373E" w:rsidRPr="007F6E11" w:rsidRDefault="0013373E" w:rsidP="00797356">
            <w:pPr>
              <w:jc w:val="center"/>
              <w:rPr>
                <w:b/>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rsidR="0013373E" w:rsidRPr="007F6E11" w:rsidRDefault="0013373E" w:rsidP="00797356">
            <w:pPr>
              <w:jc w:val="center"/>
              <w:rPr>
                <w:szCs w:val="24"/>
                <w:lang w:val="lt-LT"/>
              </w:rPr>
            </w:pPr>
            <w:r w:rsidRPr="007F6E11">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b/>
                <w:strike/>
                <w:szCs w:val="24"/>
                <w:lang w:val="lt-LT"/>
              </w:rPr>
            </w:pPr>
          </w:p>
        </w:tc>
      </w:tr>
      <w:tr w:rsidR="0013373E" w:rsidRPr="007F6E11" w:rsidTr="00797356">
        <w:tc>
          <w:tcPr>
            <w:tcW w:w="709"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rPr>
                <w:szCs w:val="24"/>
                <w:lang w:val="lt-LT"/>
              </w:rPr>
            </w:pPr>
            <w:r>
              <w:rPr>
                <w:szCs w:val="24"/>
                <w:lang w:val="lt-LT"/>
              </w:rPr>
              <w:t>7.</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13373E" w:rsidRPr="00433EC3" w:rsidRDefault="0013373E" w:rsidP="00797356">
            <w:pPr>
              <w:rPr>
                <w:b/>
                <w:bCs/>
                <w:szCs w:val="24"/>
                <w:lang w:val="lt-LT"/>
              </w:rPr>
            </w:pPr>
            <w:r w:rsidRPr="00433EC3">
              <w:rPr>
                <w:b/>
                <w:bCs/>
                <w:szCs w:val="24"/>
                <w:lang w:val="lt-LT"/>
              </w:rPr>
              <w:t>Gyvenamosios patalpos būklė</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373E" w:rsidRPr="007F6E11" w:rsidRDefault="0013373E" w:rsidP="00797356">
            <w:pPr>
              <w:jc w:val="center"/>
              <w:rPr>
                <w:b/>
                <w:szCs w:val="24"/>
                <w:lang w:val="lt-LT"/>
              </w:rPr>
            </w:pPr>
            <w:r>
              <w:rPr>
                <w:b/>
                <w:szCs w:val="24"/>
                <w:lang w:val="lt-LT"/>
              </w:rPr>
              <w:t>0-10</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rsidR="0013373E" w:rsidRPr="007F6E11" w:rsidRDefault="0013373E" w:rsidP="00797356">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b/>
                <w:strike/>
                <w:szCs w:val="24"/>
                <w:lang w:val="lt-LT"/>
              </w:rPr>
            </w:pPr>
          </w:p>
        </w:tc>
      </w:tr>
      <w:tr w:rsidR="0013373E" w:rsidRPr="007F6E11" w:rsidTr="00797356">
        <w:tc>
          <w:tcPr>
            <w:tcW w:w="709"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rPr>
                <w:szCs w:val="24"/>
                <w:lang w:val="lt-LT"/>
              </w:rPr>
            </w:pPr>
            <w:r>
              <w:rPr>
                <w:szCs w:val="24"/>
                <w:lang w:val="lt-LT"/>
              </w:rPr>
              <w:t>7.1.</w:t>
            </w:r>
          </w:p>
        </w:tc>
        <w:tc>
          <w:tcPr>
            <w:tcW w:w="4253" w:type="dxa"/>
            <w:tcBorders>
              <w:top w:val="single" w:sz="4" w:space="0" w:color="auto"/>
              <w:left w:val="single" w:sz="4" w:space="0" w:color="auto"/>
              <w:bottom w:val="single" w:sz="4" w:space="0" w:color="auto"/>
              <w:right w:val="single" w:sz="4" w:space="0" w:color="auto"/>
            </w:tcBorders>
          </w:tcPr>
          <w:p w:rsidR="0013373E" w:rsidRDefault="0013373E" w:rsidP="00797356">
            <w:pPr>
              <w:pStyle w:val="Pagrindinistekstas2"/>
              <w:tabs>
                <w:tab w:val="left" w:pos="959"/>
              </w:tabs>
              <w:spacing w:line="276" w:lineRule="auto"/>
              <w:jc w:val="both"/>
              <w:rPr>
                <w:szCs w:val="24"/>
                <w:lang w:eastAsia="en-US"/>
              </w:rPr>
            </w:pPr>
            <w:r>
              <w:rPr>
                <w:szCs w:val="24"/>
                <w:lang w:eastAsia="en-US"/>
              </w:rPr>
              <w:t>Labai gera (atliktas kapitalinis</w:t>
            </w:r>
            <w:r w:rsidR="00C014DD">
              <w:rPr>
                <w:szCs w:val="24"/>
                <w:lang w:eastAsia="en-US"/>
              </w:rPr>
              <w:t>, paprastasis</w:t>
            </w:r>
            <w:r>
              <w:rPr>
                <w:szCs w:val="24"/>
                <w:lang w:eastAsia="en-US"/>
              </w:rPr>
              <w:t xml:space="preserve"> remontas paskutinių 2 metų laikotarpyje)</w:t>
            </w:r>
          </w:p>
        </w:tc>
        <w:tc>
          <w:tcPr>
            <w:tcW w:w="992" w:type="dxa"/>
            <w:tcBorders>
              <w:top w:val="single" w:sz="4" w:space="0" w:color="auto"/>
              <w:left w:val="single" w:sz="4" w:space="0" w:color="auto"/>
              <w:bottom w:val="single" w:sz="4" w:space="0" w:color="auto"/>
              <w:right w:val="single" w:sz="4" w:space="0" w:color="auto"/>
            </w:tcBorders>
          </w:tcPr>
          <w:p w:rsidR="0013373E" w:rsidRDefault="0013373E" w:rsidP="00797356">
            <w:pPr>
              <w:pStyle w:val="Pagrindinistekstas2"/>
              <w:tabs>
                <w:tab w:val="left" w:pos="959"/>
              </w:tabs>
              <w:spacing w:line="276" w:lineRule="auto"/>
              <w:jc w:val="center"/>
              <w:rPr>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rsidR="0013373E" w:rsidRDefault="0013373E" w:rsidP="00797356">
            <w:pPr>
              <w:pStyle w:val="Pagrindinistekstas2"/>
              <w:tabs>
                <w:tab w:val="left" w:pos="959"/>
              </w:tabs>
              <w:spacing w:line="276" w:lineRule="auto"/>
              <w:jc w:val="center"/>
              <w:rPr>
                <w:szCs w:val="24"/>
                <w:lang w:eastAsia="en-US"/>
              </w:rPr>
            </w:pPr>
            <w:r>
              <w:rPr>
                <w:szCs w:val="24"/>
                <w:lang w:eastAsia="en-US"/>
              </w:rPr>
              <w:t>10</w:t>
            </w:r>
          </w:p>
        </w:tc>
        <w:tc>
          <w:tcPr>
            <w:tcW w:w="1134"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b/>
                <w:strike/>
                <w:szCs w:val="24"/>
                <w:lang w:val="lt-LT"/>
              </w:rPr>
            </w:pPr>
          </w:p>
        </w:tc>
      </w:tr>
      <w:tr w:rsidR="0013373E" w:rsidRPr="007F6E11" w:rsidTr="00797356">
        <w:tc>
          <w:tcPr>
            <w:tcW w:w="709"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rPr>
                <w:szCs w:val="24"/>
                <w:lang w:val="lt-LT"/>
              </w:rPr>
            </w:pPr>
            <w:r>
              <w:rPr>
                <w:szCs w:val="24"/>
                <w:lang w:val="lt-LT"/>
              </w:rPr>
              <w:t>7.2.</w:t>
            </w:r>
          </w:p>
        </w:tc>
        <w:tc>
          <w:tcPr>
            <w:tcW w:w="4253" w:type="dxa"/>
            <w:tcBorders>
              <w:top w:val="single" w:sz="4" w:space="0" w:color="auto"/>
              <w:left w:val="single" w:sz="4" w:space="0" w:color="auto"/>
              <w:bottom w:val="single" w:sz="4" w:space="0" w:color="auto"/>
              <w:right w:val="single" w:sz="4" w:space="0" w:color="auto"/>
            </w:tcBorders>
          </w:tcPr>
          <w:p w:rsidR="0013373E" w:rsidRDefault="0013373E" w:rsidP="00797356">
            <w:pPr>
              <w:pStyle w:val="Pagrindinistekstas2"/>
              <w:tabs>
                <w:tab w:val="left" w:pos="959"/>
              </w:tabs>
              <w:spacing w:line="276" w:lineRule="auto"/>
              <w:jc w:val="both"/>
              <w:rPr>
                <w:szCs w:val="24"/>
                <w:lang w:eastAsia="en-US"/>
              </w:rPr>
            </w:pPr>
            <w:r>
              <w:rPr>
                <w:szCs w:val="24"/>
                <w:lang w:eastAsia="en-US"/>
              </w:rPr>
              <w:t>Gera (atliktas kapitalinis</w:t>
            </w:r>
            <w:r w:rsidR="00C014DD">
              <w:rPr>
                <w:szCs w:val="24"/>
                <w:lang w:eastAsia="en-US"/>
              </w:rPr>
              <w:t>, paprastasis</w:t>
            </w:r>
            <w:r>
              <w:rPr>
                <w:szCs w:val="24"/>
                <w:lang w:eastAsia="en-US"/>
              </w:rPr>
              <w:t xml:space="preserve"> remontas paskutinių 5 metų laikotarpyje)</w:t>
            </w:r>
          </w:p>
        </w:tc>
        <w:tc>
          <w:tcPr>
            <w:tcW w:w="992" w:type="dxa"/>
            <w:tcBorders>
              <w:top w:val="single" w:sz="4" w:space="0" w:color="auto"/>
              <w:left w:val="single" w:sz="4" w:space="0" w:color="auto"/>
              <w:bottom w:val="single" w:sz="4" w:space="0" w:color="auto"/>
              <w:right w:val="single" w:sz="4" w:space="0" w:color="auto"/>
            </w:tcBorders>
          </w:tcPr>
          <w:p w:rsidR="0013373E" w:rsidRDefault="0013373E" w:rsidP="00797356">
            <w:pPr>
              <w:pStyle w:val="Pagrindinistekstas2"/>
              <w:tabs>
                <w:tab w:val="left" w:pos="959"/>
              </w:tabs>
              <w:spacing w:line="276" w:lineRule="auto"/>
              <w:jc w:val="center"/>
              <w:rPr>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rsidR="0013373E" w:rsidRDefault="0013373E" w:rsidP="00797356">
            <w:pPr>
              <w:pStyle w:val="Pagrindinistekstas2"/>
              <w:tabs>
                <w:tab w:val="left" w:pos="959"/>
              </w:tabs>
              <w:spacing w:line="276" w:lineRule="auto"/>
              <w:jc w:val="center"/>
              <w:rPr>
                <w:szCs w:val="24"/>
                <w:lang w:eastAsia="en-US"/>
              </w:rPr>
            </w:pPr>
            <w:r>
              <w:rPr>
                <w:szCs w:val="24"/>
                <w:lang w:eastAsia="en-US"/>
              </w:rPr>
              <w:t>5</w:t>
            </w:r>
          </w:p>
        </w:tc>
        <w:tc>
          <w:tcPr>
            <w:tcW w:w="1134"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b/>
                <w:strike/>
                <w:szCs w:val="24"/>
                <w:lang w:val="lt-LT"/>
              </w:rPr>
            </w:pPr>
          </w:p>
        </w:tc>
      </w:tr>
      <w:tr w:rsidR="0013373E" w:rsidRPr="007F6E11" w:rsidTr="00797356">
        <w:tc>
          <w:tcPr>
            <w:tcW w:w="709" w:type="dxa"/>
            <w:tcBorders>
              <w:top w:val="single" w:sz="4" w:space="0" w:color="auto"/>
              <w:left w:val="single" w:sz="4" w:space="0" w:color="auto"/>
              <w:bottom w:val="single" w:sz="4" w:space="0" w:color="auto"/>
              <w:right w:val="single" w:sz="4" w:space="0" w:color="auto"/>
            </w:tcBorders>
          </w:tcPr>
          <w:p w:rsidR="0013373E" w:rsidRDefault="0013373E" w:rsidP="00797356">
            <w:pPr>
              <w:rPr>
                <w:szCs w:val="24"/>
                <w:lang w:val="lt-LT"/>
              </w:rPr>
            </w:pPr>
            <w:r>
              <w:rPr>
                <w:szCs w:val="24"/>
                <w:lang w:val="lt-LT"/>
              </w:rPr>
              <w:t>8.</w:t>
            </w:r>
          </w:p>
        </w:tc>
        <w:tc>
          <w:tcPr>
            <w:tcW w:w="4253" w:type="dxa"/>
            <w:tcBorders>
              <w:top w:val="single" w:sz="4" w:space="0" w:color="auto"/>
              <w:left w:val="single" w:sz="4" w:space="0" w:color="auto"/>
              <w:bottom w:val="single" w:sz="4" w:space="0" w:color="auto"/>
              <w:right w:val="single" w:sz="4" w:space="0" w:color="auto"/>
            </w:tcBorders>
          </w:tcPr>
          <w:p w:rsidR="0013373E" w:rsidRPr="00433EC3" w:rsidRDefault="0013373E" w:rsidP="00797356">
            <w:pPr>
              <w:pStyle w:val="Pagrindinistekstas2"/>
              <w:tabs>
                <w:tab w:val="left" w:pos="959"/>
              </w:tabs>
              <w:spacing w:line="276" w:lineRule="auto"/>
              <w:jc w:val="both"/>
              <w:rPr>
                <w:b/>
                <w:bCs/>
                <w:szCs w:val="24"/>
                <w:lang w:eastAsia="en-US"/>
              </w:rPr>
            </w:pPr>
            <w:r w:rsidRPr="00433EC3">
              <w:rPr>
                <w:b/>
                <w:bCs/>
                <w:szCs w:val="24"/>
                <w:lang w:eastAsia="en-US"/>
              </w:rPr>
              <w:t>Gyvenamųjų patalpų charakteristika</w:t>
            </w:r>
          </w:p>
        </w:tc>
        <w:tc>
          <w:tcPr>
            <w:tcW w:w="992" w:type="dxa"/>
            <w:tcBorders>
              <w:top w:val="single" w:sz="4" w:space="0" w:color="auto"/>
              <w:left w:val="single" w:sz="4" w:space="0" w:color="auto"/>
              <w:bottom w:val="single" w:sz="4" w:space="0" w:color="auto"/>
              <w:right w:val="single" w:sz="4" w:space="0" w:color="auto"/>
            </w:tcBorders>
          </w:tcPr>
          <w:p w:rsidR="0013373E" w:rsidRPr="00433EC3" w:rsidRDefault="0013373E" w:rsidP="00797356">
            <w:pPr>
              <w:pStyle w:val="Pagrindinistekstas2"/>
              <w:tabs>
                <w:tab w:val="left" w:pos="959"/>
              </w:tabs>
              <w:spacing w:line="276" w:lineRule="auto"/>
              <w:jc w:val="center"/>
              <w:rPr>
                <w:b/>
                <w:bCs/>
                <w:szCs w:val="24"/>
                <w:lang w:eastAsia="en-US"/>
              </w:rPr>
            </w:pPr>
            <w:r w:rsidRPr="00433EC3">
              <w:rPr>
                <w:b/>
                <w:bCs/>
                <w:szCs w:val="24"/>
                <w:lang w:eastAsia="en-US"/>
              </w:rPr>
              <w:t>0-10</w:t>
            </w:r>
          </w:p>
        </w:tc>
        <w:tc>
          <w:tcPr>
            <w:tcW w:w="2268" w:type="dxa"/>
            <w:gridSpan w:val="4"/>
            <w:tcBorders>
              <w:top w:val="single" w:sz="4" w:space="0" w:color="auto"/>
              <w:left w:val="single" w:sz="4" w:space="0" w:color="auto"/>
              <w:bottom w:val="single" w:sz="4" w:space="0" w:color="auto"/>
              <w:right w:val="single" w:sz="4" w:space="0" w:color="auto"/>
            </w:tcBorders>
          </w:tcPr>
          <w:p w:rsidR="0013373E" w:rsidRDefault="0013373E" w:rsidP="00797356">
            <w:pPr>
              <w:pStyle w:val="Pagrindinistekstas2"/>
              <w:tabs>
                <w:tab w:val="left" w:pos="959"/>
              </w:tabs>
              <w:spacing w:line="276" w:lineRule="auto"/>
              <w:jc w:val="center"/>
              <w:rPr>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b/>
                <w:strike/>
                <w:szCs w:val="24"/>
                <w:lang w:val="lt-LT"/>
              </w:rPr>
            </w:pPr>
          </w:p>
        </w:tc>
      </w:tr>
      <w:tr w:rsidR="0013373E" w:rsidRPr="007F6E11" w:rsidTr="00797356">
        <w:tc>
          <w:tcPr>
            <w:tcW w:w="709" w:type="dxa"/>
            <w:tcBorders>
              <w:top w:val="single" w:sz="4" w:space="0" w:color="auto"/>
              <w:left w:val="single" w:sz="4" w:space="0" w:color="auto"/>
              <w:bottom w:val="single" w:sz="4" w:space="0" w:color="auto"/>
              <w:right w:val="single" w:sz="4" w:space="0" w:color="auto"/>
            </w:tcBorders>
          </w:tcPr>
          <w:p w:rsidR="0013373E" w:rsidRDefault="0013373E" w:rsidP="00797356">
            <w:pPr>
              <w:rPr>
                <w:szCs w:val="24"/>
                <w:lang w:val="lt-LT"/>
              </w:rPr>
            </w:pPr>
            <w:r>
              <w:rPr>
                <w:szCs w:val="24"/>
                <w:lang w:val="lt-LT"/>
              </w:rPr>
              <w:t>8.1.</w:t>
            </w:r>
          </w:p>
        </w:tc>
        <w:tc>
          <w:tcPr>
            <w:tcW w:w="4253" w:type="dxa"/>
            <w:tcBorders>
              <w:top w:val="single" w:sz="4" w:space="0" w:color="auto"/>
              <w:left w:val="single" w:sz="4" w:space="0" w:color="auto"/>
              <w:bottom w:val="single" w:sz="4" w:space="0" w:color="auto"/>
              <w:right w:val="single" w:sz="4" w:space="0" w:color="auto"/>
            </w:tcBorders>
          </w:tcPr>
          <w:p w:rsidR="0013373E" w:rsidRPr="006010AE" w:rsidRDefault="0013373E" w:rsidP="00797356">
            <w:pPr>
              <w:pStyle w:val="Pagrindinistekstas2"/>
              <w:tabs>
                <w:tab w:val="left" w:pos="959"/>
              </w:tabs>
              <w:spacing w:line="276" w:lineRule="auto"/>
              <w:jc w:val="both"/>
              <w:rPr>
                <w:szCs w:val="24"/>
                <w:lang w:eastAsia="en-US"/>
              </w:rPr>
            </w:pPr>
            <w:r w:rsidRPr="006010AE">
              <w:rPr>
                <w:szCs w:val="24"/>
                <w:lang w:eastAsia="en-US"/>
              </w:rPr>
              <w:t>Kambarių skaičiu</w:t>
            </w:r>
            <w:r>
              <w:rPr>
                <w:szCs w:val="24"/>
                <w:lang w:eastAsia="en-US"/>
              </w:rPr>
              <w:t>s:</w:t>
            </w:r>
            <w:r w:rsidRPr="006010AE">
              <w:rPr>
                <w:szCs w:val="24"/>
                <w:lang w:eastAsia="en-US"/>
              </w:rPr>
              <w:t xml:space="preserve"> </w:t>
            </w:r>
            <w:r>
              <w:rPr>
                <w:szCs w:val="24"/>
                <w:lang w:eastAsia="en-US"/>
              </w:rPr>
              <w:t>6</w:t>
            </w:r>
            <w:r w:rsidRPr="006010AE">
              <w:rPr>
                <w:szCs w:val="24"/>
                <w:lang w:eastAsia="en-US"/>
              </w:rPr>
              <w:t xml:space="preserve"> ir </w:t>
            </w:r>
            <w:r>
              <w:rPr>
                <w:szCs w:val="24"/>
                <w:lang w:eastAsia="en-US"/>
              </w:rPr>
              <w:t>daugiau</w:t>
            </w:r>
          </w:p>
        </w:tc>
        <w:tc>
          <w:tcPr>
            <w:tcW w:w="992" w:type="dxa"/>
            <w:tcBorders>
              <w:top w:val="single" w:sz="4" w:space="0" w:color="auto"/>
              <w:left w:val="single" w:sz="4" w:space="0" w:color="auto"/>
              <w:bottom w:val="single" w:sz="4" w:space="0" w:color="auto"/>
              <w:right w:val="single" w:sz="4" w:space="0" w:color="auto"/>
            </w:tcBorders>
          </w:tcPr>
          <w:p w:rsidR="0013373E" w:rsidRPr="00433EC3" w:rsidRDefault="0013373E" w:rsidP="00797356">
            <w:pPr>
              <w:pStyle w:val="Pagrindinistekstas2"/>
              <w:tabs>
                <w:tab w:val="left" w:pos="959"/>
              </w:tabs>
              <w:spacing w:line="276" w:lineRule="auto"/>
              <w:jc w:val="center"/>
              <w:rPr>
                <w:b/>
                <w:bCs/>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rsidR="0013373E" w:rsidRDefault="0013373E" w:rsidP="00797356">
            <w:pPr>
              <w:pStyle w:val="Pagrindinistekstas2"/>
              <w:tabs>
                <w:tab w:val="left" w:pos="959"/>
              </w:tabs>
              <w:spacing w:line="276" w:lineRule="auto"/>
              <w:jc w:val="center"/>
              <w:rPr>
                <w:szCs w:val="24"/>
                <w:lang w:eastAsia="en-US"/>
              </w:rPr>
            </w:pPr>
            <w:r>
              <w:rPr>
                <w:szCs w:val="24"/>
                <w:lang w:eastAsia="en-US"/>
              </w:rPr>
              <w:t>6</w:t>
            </w:r>
          </w:p>
        </w:tc>
        <w:tc>
          <w:tcPr>
            <w:tcW w:w="1134"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b/>
                <w:strike/>
                <w:szCs w:val="24"/>
                <w:lang w:val="lt-LT"/>
              </w:rPr>
            </w:pPr>
          </w:p>
        </w:tc>
      </w:tr>
      <w:tr w:rsidR="0013373E" w:rsidRPr="007F6E11" w:rsidTr="00797356">
        <w:tc>
          <w:tcPr>
            <w:tcW w:w="709" w:type="dxa"/>
            <w:tcBorders>
              <w:top w:val="single" w:sz="4" w:space="0" w:color="auto"/>
              <w:left w:val="single" w:sz="4" w:space="0" w:color="auto"/>
              <w:bottom w:val="single" w:sz="4" w:space="0" w:color="auto"/>
              <w:right w:val="single" w:sz="4" w:space="0" w:color="auto"/>
            </w:tcBorders>
          </w:tcPr>
          <w:p w:rsidR="0013373E" w:rsidRDefault="0013373E" w:rsidP="00797356">
            <w:pPr>
              <w:rPr>
                <w:szCs w:val="24"/>
                <w:lang w:val="lt-LT"/>
              </w:rPr>
            </w:pPr>
            <w:r>
              <w:rPr>
                <w:szCs w:val="24"/>
                <w:lang w:val="lt-LT"/>
              </w:rPr>
              <w:t>8.2.</w:t>
            </w:r>
          </w:p>
        </w:tc>
        <w:tc>
          <w:tcPr>
            <w:tcW w:w="4253" w:type="dxa"/>
            <w:tcBorders>
              <w:top w:val="single" w:sz="4" w:space="0" w:color="auto"/>
              <w:left w:val="single" w:sz="4" w:space="0" w:color="auto"/>
              <w:bottom w:val="single" w:sz="4" w:space="0" w:color="auto"/>
              <w:right w:val="single" w:sz="4" w:space="0" w:color="auto"/>
            </w:tcBorders>
          </w:tcPr>
          <w:p w:rsidR="0013373E" w:rsidRPr="006010AE" w:rsidRDefault="0013373E" w:rsidP="00797356">
            <w:pPr>
              <w:pStyle w:val="Pagrindinistekstas2"/>
              <w:tabs>
                <w:tab w:val="left" w:pos="959"/>
              </w:tabs>
              <w:spacing w:line="276" w:lineRule="auto"/>
              <w:jc w:val="both"/>
              <w:rPr>
                <w:szCs w:val="24"/>
                <w:lang w:eastAsia="en-US"/>
              </w:rPr>
            </w:pPr>
            <w:r>
              <w:rPr>
                <w:szCs w:val="24"/>
                <w:lang w:eastAsia="en-US"/>
              </w:rPr>
              <w:t>Kambarių skaičius: 5</w:t>
            </w:r>
          </w:p>
        </w:tc>
        <w:tc>
          <w:tcPr>
            <w:tcW w:w="992" w:type="dxa"/>
            <w:tcBorders>
              <w:top w:val="single" w:sz="4" w:space="0" w:color="auto"/>
              <w:left w:val="single" w:sz="4" w:space="0" w:color="auto"/>
              <w:bottom w:val="single" w:sz="4" w:space="0" w:color="auto"/>
              <w:right w:val="single" w:sz="4" w:space="0" w:color="auto"/>
            </w:tcBorders>
          </w:tcPr>
          <w:p w:rsidR="0013373E" w:rsidRPr="00433EC3" w:rsidRDefault="0013373E" w:rsidP="00797356">
            <w:pPr>
              <w:pStyle w:val="Pagrindinistekstas2"/>
              <w:tabs>
                <w:tab w:val="left" w:pos="959"/>
              </w:tabs>
              <w:spacing w:line="276" w:lineRule="auto"/>
              <w:jc w:val="center"/>
              <w:rPr>
                <w:b/>
                <w:bCs/>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rsidR="0013373E" w:rsidRDefault="0013373E" w:rsidP="00797356">
            <w:pPr>
              <w:pStyle w:val="Pagrindinistekstas2"/>
              <w:tabs>
                <w:tab w:val="left" w:pos="959"/>
              </w:tabs>
              <w:spacing w:line="276" w:lineRule="auto"/>
              <w:jc w:val="center"/>
              <w:rPr>
                <w:szCs w:val="24"/>
                <w:lang w:eastAsia="en-US"/>
              </w:rPr>
            </w:pPr>
            <w:r>
              <w:rPr>
                <w:szCs w:val="24"/>
                <w:lang w:eastAsia="en-US"/>
              </w:rPr>
              <w:t>4</w:t>
            </w:r>
          </w:p>
        </w:tc>
        <w:tc>
          <w:tcPr>
            <w:tcW w:w="1134"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b/>
                <w:strike/>
                <w:szCs w:val="24"/>
                <w:lang w:val="lt-LT"/>
              </w:rPr>
            </w:pPr>
          </w:p>
        </w:tc>
      </w:tr>
      <w:tr w:rsidR="0013373E" w:rsidRPr="007F6E11" w:rsidTr="00797356">
        <w:tc>
          <w:tcPr>
            <w:tcW w:w="709" w:type="dxa"/>
            <w:tcBorders>
              <w:top w:val="single" w:sz="4" w:space="0" w:color="auto"/>
              <w:left w:val="single" w:sz="4" w:space="0" w:color="auto"/>
              <w:bottom w:val="single" w:sz="4" w:space="0" w:color="auto"/>
              <w:right w:val="single" w:sz="4" w:space="0" w:color="auto"/>
            </w:tcBorders>
          </w:tcPr>
          <w:p w:rsidR="0013373E" w:rsidRDefault="0013373E" w:rsidP="00797356">
            <w:pPr>
              <w:rPr>
                <w:szCs w:val="24"/>
                <w:lang w:val="lt-LT"/>
              </w:rPr>
            </w:pPr>
            <w:r>
              <w:rPr>
                <w:szCs w:val="24"/>
                <w:lang w:val="lt-LT"/>
              </w:rPr>
              <w:t>8.3.</w:t>
            </w:r>
          </w:p>
        </w:tc>
        <w:tc>
          <w:tcPr>
            <w:tcW w:w="4253" w:type="dxa"/>
            <w:tcBorders>
              <w:top w:val="single" w:sz="4" w:space="0" w:color="auto"/>
              <w:left w:val="single" w:sz="4" w:space="0" w:color="auto"/>
              <w:bottom w:val="single" w:sz="4" w:space="0" w:color="auto"/>
              <w:right w:val="single" w:sz="4" w:space="0" w:color="auto"/>
            </w:tcBorders>
          </w:tcPr>
          <w:p w:rsidR="0013373E" w:rsidRPr="006010AE" w:rsidRDefault="0013373E" w:rsidP="00797356">
            <w:pPr>
              <w:pStyle w:val="Pagrindinistekstas2"/>
              <w:tabs>
                <w:tab w:val="left" w:pos="959"/>
              </w:tabs>
              <w:spacing w:line="276" w:lineRule="auto"/>
              <w:jc w:val="both"/>
              <w:rPr>
                <w:szCs w:val="24"/>
                <w:lang w:eastAsia="en-US"/>
              </w:rPr>
            </w:pPr>
            <w:r w:rsidRPr="006010AE">
              <w:rPr>
                <w:szCs w:val="24"/>
                <w:lang w:eastAsia="en-US"/>
              </w:rPr>
              <w:t>Kambariai izoliuoti</w:t>
            </w:r>
          </w:p>
        </w:tc>
        <w:tc>
          <w:tcPr>
            <w:tcW w:w="992" w:type="dxa"/>
            <w:tcBorders>
              <w:top w:val="single" w:sz="4" w:space="0" w:color="auto"/>
              <w:left w:val="single" w:sz="4" w:space="0" w:color="auto"/>
              <w:bottom w:val="single" w:sz="4" w:space="0" w:color="auto"/>
              <w:right w:val="single" w:sz="4" w:space="0" w:color="auto"/>
            </w:tcBorders>
          </w:tcPr>
          <w:p w:rsidR="0013373E" w:rsidRDefault="0013373E" w:rsidP="00797356">
            <w:pPr>
              <w:pStyle w:val="Pagrindinistekstas2"/>
              <w:tabs>
                <w:tab w:val="left" w:pos="959"/>
              </w:tabs>
              <w:spacing w:line="276" w:lineRule="auto"/>
              <w:jc w:val="center"/>
              <w:rPr>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rsidR="0013373E" w:rsidRDefault="0013373E" w:rsidP="00797356">
            <w:pPr>
              <w:pStyle w:val="Pagrindinistekstas2"/>
              <w:tabs>
                <w:tab w:val="left" w:pos="959"/>
              </w:tabs>
              <w:spacing w:line="276" w:lineRule="auto"/>
              <w:jc w:val="center"/>
              <w:rPr>
                <w:szCs w:val="24"/>
                <w:lang w:eastAsia="en-US"/>
              </w:rPr>
            </w:pPr>
            <w:r>
              <w:rPr>
                <w:szCs w:val="24"/>
                <w:lang w:eastAsia="en-US"/>
              </w:rPr>
              <w:t>2</w:t>
            </w:r>
          </w:p>
        </w:tc>
        <w:tc>
          <w:tcPr>
            <w:tcW w:w="1134"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b/>
                <w:strike/>
                <w:szCs w:val="24"/>
                <w:lang w:val="lt-LT"/>
              </w:rPr>
            </w:pPr>
          </w:p>
        </w:tc>
      </w:tr>
      <w:tr w:rsidR="0013373E" w:rsidRPr="007F6E11" w:rsidTr="00797356">
        <w:tc>
          <w:tcPr>
            <w:tcW w:w="709" w:type="dxa"/>
            <w:tcBorders>
              <w:top w:val="single" w:sz="4" w:space="0" w:color="auto"/>
              <w:left w:val="single" w:sz="4" w:space="0" w:color="auto"/>
              <w:bottom w:val="single" w:sz="4" w:space="0" w:color="auto"/>
              <w:right w:val="single" w:sz="4" w:space="0" w:color="auto"/>
            </w:tcBorders>
          </w:tcPr>
          <w:p w:rsidR="0013373E" w:rsidRDefault="0013373E" w:rsidP="00797356">
            <w:pPr>
              <w:rPr>
                <w:szCs w:val="24"/>
                <w:lang w:val="lt-LT"/>
              </w:rPr>
            </w:pPr>
            <w:r>
              <w:rPr>
                <w:szCs w:val="24"/>
                <w:lang w:val="lt-LT"/>
              </w:rPr>
              <w:t>8.4.</w:t>
            </w:r>
          </w:p>
        </w:tc>
        <w:tc>
          <w:tcPr>
            <w:tcW w:w="4253" w:type="dxa"/>
            <w:tcBorders>
              <w:top w:val="single" w:sz="4" w:space="0" w:color="auto"/>
              <w:left w:val="single" w:sz="4" w:space="0" w:color="auto"/>
              <w:bottom w:val="single" w:sz="4" w:space="0" w:color="auto"/>
              <w:right w:val="single" w:sz="4" w:space="0" w:color="auto"/>
            </w:tcBorders>
          </w:tcPr>
          <w:p w:rsidR="0013373E" w:rsidRDefault="0013373E" w:rsidP="00797356">
            <w:pPr>
              <w:pStyle w:val="Pagrindinistekstas2"/>
              <w:tabs>
                <w:tab w:val="left" w:pos="959"/>
              </w:tabs>
              <w:spacing w:line="276" w:lineRule="auto"/>
              <w:jc w:val="both"/>
              <w:rPr>
                <w:szCs w:val="24"/>
                <w:lang w:eastAsia="en-US"/>
              </w:rPr>
            </w:pPr>
            <w:r w:rsidRPr="00A7620A">
              <w:rPr>
                <w:szCs w:val="24"/>
                <w:lang w:eastAsia="en-US"/>
              </w:rPr>
              <w:t xml:space="preserve">Galimybė įrengti papildomą sanitarinį mazgą, dušą / </w:t>
            </w:r>
            <w:r w:rsidRPr="006010AE">
              <w:rPr>
                <w:szCs w:val="24"/>
                <w:lang w:eastAsia="en-US"/>
              </w:rPr>
              <w:t>vonią (apgyvendinant 7 vaikus).</w:t>
            </w:r>
            <w:r w:rsidRPr="00A7620A">
              <w:rPr>
                <w:szCs w:val="24"/>
                <w:lang w:eastAsia="en-US"/>
              </w:rPr>
              <w:t xml:space="preserve"> </w:t>
            </w:r>
            <w:r w:rsidRPr="00A7620A">
              <w:rPr>
                <w:szCs w:val="24"/>
              </w:rPr>
              <w:t>Pritaikymas žmonėms, turintiems negalią.</w:t>
            </w:r>
          </w:p>
        </w:tc>
        <w:tc>
          <w:tcPr>
            <w:tcW w:w="992" w:type="dxa"/>
            <w:tcBorders>
              <w:top w:val="single" w:sz="4" w:space="0" w:color="auto"/>
              <w:left w:val="single" w:sz="4" w:space="0" w:color="auto"/>
              <w:bottom w:val="single" w:sz="4" w:space="0" w:color="auto"/>
              <w:right w:val="single" w:sz="4" w:space="0" w:color="auto"/>
            </w:tcBorders>
          </w:tcPr>
          <w:p w:rsidR="0013373E" w:rsidRDefault="0013373E" w:rsidP="00797356">
            <w:pPr>
              <w:pStyle w:val="Pagrindinistekstas2"/>
              <w:tabs>
                <w:tab w:val="left" w:pos="959"/>
              </w:tabs>
              <w:spacing w:line="276" w:lineRule="auto"/>
              <w:jc w:val="center"/>
              <w:rPr>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rsidR="0013373E" w:rsidRDefault="0013373E" w:rsidP="00797356">
            <w:pPr>
              <w:pStyle w:val="Pagrindinistekstas2"/>
              <w:tabs>
                <w:tab w:val="left" w:pos="959"/>
              </w:tabs>
              <w:spacing w:line="276" w:lineRule="auto"/>
              <w:jc w:val="center"/>
              <w:rPr>
                <w:szCs w:val="24"/>
                <w:lang w:eastAsia="en-US"/>
              </w:rPr>
            </w:pPr>
            <w:r>
              <w:rPr>
                <w:szCs w:val="24"/>
                <w:lang w:eastAsia="en-US"/>
              </w:rPr>
              <w:t>2</w:t>
            </w:r>
          </w:p>
        </w:tc>
        <w:tc>
          <w:tcPr>
            <w:tcW w:w="1134"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b/>
                <w:strike/>
                <w:szCs w:val="24"/>
                <w:lang w:val="lt-LT"/>
              </w:rPr>
            </w:pPr>
          </w:p>
        </w:tc>
      </w:tr>
      <w:tr w:rsidR="0013373E" w:rsidRPr="007F6E11" w:rsidTr="00797356">
        <w:tc>
          <w:tcPr>
            <w:tcW w:w="709" w:type="dxa"/>
            <w:tcBorders>
              <w:top w:val="single" w:sz="4" w:space="0" w:color="auto"/>
              <w:left w:val="single" w:sz="4" w:space="0" w:color="auto"/>
              <w:bottom w:val="single" w:sz="4" w:space="0" w:color="auto"/>
              <w:right w:val="single" w:sz="4" w:space="0" w:color="auto"/>
            </w:tcBorders>
          </w:tcPr>
          <w:p w:rsidR="0013373E" w:rsidRDefault="0013373E" w:rsidP="00797356">
            <w:pPr>
              <w:rPr>
                <w:szCs w:val="24"/>
                <w:lang w:val="lt-LT"/>
              </w:rPr>
            </w:pPr>
            <w:r>
              <w:rPr>
                <w:szCs w:val="24"/>
                <w:lang w:val="lt-LT"/>
              </w:rPr>
              <w:t>8.5.</w:t>
            </w:r>
          </w:p>
        </w:tc>
        <w:tc>
          <w:tcPr>
            <w:tcW w:w="4253" w:type="dxa"/>
            <w:tcBorders>
              <w:top w:val="single" w:sz="4" w:space="0" w:color="auto"/>
              <w:left w:val="single" w:sz="4" w:space="0" w:color="auto"/>
              <w:bottom w:val="single" w:sz="4" w:space="0" w:color="auto"/>
              <w:right w:val="single" w:sz="4" w:space="0" w:color="auto"/>
            </w:tcBorders>
          </w:tcPr>
          <w:p w:rsidR="0013373E" w:rsidRDefault="0013373E" w:rsidP="00797356">
            <w:pPr>
              <w:pStyle w:val="Pagrindinistekstas2"/>
              <w:tabs>
                <w:tab w:val="left" w:pos="959"/>
              </w:tabs>
              <w:spacing w:line="276" w:lineRule="auto"/>
              <w:jc w:val="both"/>
              <w:rPr>
                <w:szCs w:val="24"/>
                <w:lang w:eastAsia="en-US"/>
              </w:rPr>
            </w:pPr>
            <w:r>
              <w:rPr>
                <w:szCs w:val="24"/>
                <w:lang w:eastAsia="en-US"/>
              </w:rPr>
              <w:t>Kambariai pereinami</w:t>
            </w:r>
          </w:p>
        </w:tc>
        <w:tc>
          <w:tcPr>
            <w:tcW w:w="992" w:type="dxa"/>
            <w:tcBorders>
              <w:top w:val="single" w:sz="4" w:space="0" w:color="auto"/>
              <w:left w:val="single" w:sz="4" w:space="0" w:color="auto"/>
              <w:bottom w:val="single" w:sz="4" w:space="0" w:color="auto"/>
              <w:right w:val="single" w:sz="4" w:space="0" w:color="auto"/>
            </w:tcBorders>
          </w:tcPr>
          <w:p w:rsidR="0013373E" w:rsidRDefault="0013373E" w:rsidP="00797356">
            <w:pPr>
              <w:pStyle w:val="Pagrindinistekstas2"/>
              <w:tabs>
                <w:tab w:val="left" w:pos="959"/>
              </w:tabs>
              <w:spacing w:line="276" w:lineRule="auto"/>
              <w:jc w:val="center"/>
              <w:rPr>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rsidR="0013373E" w:rsidRDefault="0013373E" w:rsidP="00797356">
            <w:pPr>
              <w:pStyle w:val="Pagrindinistekstas2"/>
              <w:tabs>
                <w:tab w:val="left" w:pos="959"/>
              </w:tabs>
              <w:spacing w:line="276" w:lineRule="auto"/>
              <w:jc w:val="center"/>
              <w:rPr>
                <w:szCs w:val="24"/>
                <w:lang w:eastAsia="en-US"/>
              </w:rPr>
            </w:pPr>
            <w:r>
              <w:rPr>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b/>
                <w:strike/>
                <w:szCs w:val="24"/>
                <w:lang w:val="lt-LT"/>
              </w:rPr>
            </w:pPr>
          </w:p>
        </w:tc>
      </w:tr>
      <w:tr w:rsidR="0013373E" w:rsidRPr="007F6E11" w:rsidTr="00797356">
        <w:tc>
          <w:tcPr>
            <w:tcW w:w="709" w:type="dxa"/>
            <w:tcBorders>
              <w:top w:val="single" w:sz="4" w:space="0" w:color="auto"/>
              <w:left w:val="single" w:sz="4" w:space="0" w:color="auto"/>
              <w:bottom w:val="single" w:sz="4" w:space="0" w:color="auto"/>
              <w:right w:val="single" w:sz="4" w:space="0" w:color="auto"/>
            </w:tcBorders>
          </w:tcPr>
          <w:p w:rsidR="0013373E" w:rsidRDefault="0013373E" w:rsidP="00797356">
            <w:pPr>
              <w:rPr>
                <w:szCs w:val="24"/>
                <w:lang w:val="lt-LT"/>
              </w:rPr>
            </w:pPr>
            <w:r>
              <w:rPr>
                <w:szCs w:val="24"/>
                <w:lang w:val="lt-LT"/>
              </w:rPr>
              <w:t>8.6.</w:t>
            </w:r>
          </w:p>
        </w:tc>
        <w:tc>
          <w:tcPr>
            <w:tcW w:w="4253" w:type="dxa"/>
            <w:tcBorders>
              <w:top w:val="single" w:sz="4" w:space="0" w:color="auto"/>
              <w:left w:val="single" w:sz="4" w:space="0" w:color="auto"/>
              <w:bottom w:val="single" w:sz="4" w:space="0" w:color="auto"/>
              <w:right w:val="single" w:sz="4" w:space="0" w:color="auto"/>
            </w:tcBorders>
          </w:tcPr>
          <w:p w:rsidR="0013373E" w:rsidRDefault="0013373E" w:rsidP="00797356">
            <w:pPr>
              <w:pStyle w:val="Pagrindinistekstas2"/>
              <w:tabs>
                <w:tab w:val="left" w:pos="959"/>
              </w:tabs>
              <w:spacing w:line="276" w:lineRule="auto"/>
              <w:jc w:val="both"/>
              <w:rPr>
                <w:szCs w:val="24"/>
                <w:lang w:eastAsia="en-US"/>
              </w:rPr>
            </w:pPr>
            <w:r>
              <w:rPr>
                <w:szCs w:val="24"/>
                <w:lang w:eastAsia="en-US"/>
              </w:rPr>
              <w:t>Kambarių skaičius: 4 ir mažiau</w:t>
            </w:r>
          </w:p>
        </w:tc>
        <w:tc>
          <w:tcPr>
            <w:tcW w:w="992" w:type="dxa"/>
            <w:tcBorders>
              <w:top w:val="single" w:sz="4" w:space="0" w:color="auto"/>
              <w:left w:val="single" w:sz="4" w:space="0" w:color="auto"/>
              <w:bottom w:val="single" w:sz="4" w:space="0" w:color="auto"/>
              <w:right w:val="single" w:sz="4" w:space="0" w:color="auto"/>
            </w:tcBorders>
          </w:tcPr>
          <w:p w:rsidR="0013373E" w:rsidRDefault="0013373E" w:rsidP="00797356">
            <w:pPr>
              <w:pStyle w:val="Pagrindinistekstas2"/>
              <w:tabs>
                <w:tab w:val="left" w:pos="959"/>
              </w:tabs>
              <w:spacing w:line="276" w:lineRule="auto"/>
              <w:jc w:val="center"/>
              <w:rPr>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rsidR="0013373E" w:rsidRDefault="0013373E" w:rsidP="00797356">
            <w:pPr>
              <w:pStyle w:val="Pagrindinistekstas2"/>
              <w:tabs>
                <w:tab w:val="left" w:pos="959"/>
              </w:tabs>
              <w:spacing w:line="276" w:lineRule="auto"/>
              <w:jc w:val="center"/>
              <w:rPr>
                <w:szCs w:val="24"/>
                <w:lang w:eastAsia="en-US"/>
              </w:rPr>
            </w:pPr>
            <w:r>
              <w:rPr>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b/>
                <w:strike/>
                <w:szCs w:val="24"/>
                <w:lang w:val="lt-LT"/>
              </w:rPr>
            </w:pPr>
          </w:p>
        </w:tc>
      </w:tr>
      <w:tr w:rsidR="0013373E" w:rsidRPr="007F6E11" w:rsidTr="00797356">
        <w:tc>
          <w:tcPr>
            <w:tcW w:w="709" w:type="dxa"/>
            <w:tcBorders>
              <w:top w:val="single" w:sz="4" w:space="0" w:color="auto"/>
              <w:left w:val="single" w:sz="4" w:space="0" w:color="auto"/>
              <w:bottom w:val="single" w:sz="4" w:space="0" w:color="auto"/>
              <w:right w:val="single" w:sz="4" w:space="0" w:color="auto"/>
            </w:tcBorders>
          </w:tcPr>
          <w:p w:rsidR="0013373E" w:rsidRDefault="0013373E" w:rsidP="00797356">
            <w:pPr>
              <w:rPr>
                <w:szCs w:val="24"/>
                <w:lang w:val="lt-LT"/>
              </w:rPr>
            </w:pPr>
            <w:r>
              <w:rPr>
                <w:szCs w:val="24"/>
                <w:lang w:val="lt-LT"/>
              </w:rPr>
              <w:t>9.</w:t>
            </w:r>
          </w:p>
        </w:tc>
        <w:tc>
          <w:tcPr>
            <w:tcW w:w="4253" w:type="dxa"/>
            <w:tcBorders>
              <w:top w:val="single" w:sz="4" w:space="0" w:color="auto"/>
              <w:left w:val="single" w:sz="4" w:space="0" w:color="auto"/>
              <w:bottom w:val="single" w:sz="4" w:space="0" w:color="auto"/>
              <w:right w:val="single" w:sz="4" w:space="0" w:color="auto"/>
            </w:tcBorders>
          </w:tcPr>
          <w:p w:rsidR="0013373E" w:rsidRPr="00F22C07" w:rsidRDefault="0013373E" w:rsidP="00797356">
            <w:pPr>
              <w:pStyle w:val="Pagrindinistekstas2"/>
              <w:tabs>
                <w:tab w:val="left" w:pos="959"/>
              </w:tabs>
              <w:spacing w:line="276" w:lineRule="auto"/>
              <w:jc w:val="both"/>
              <w:rPr>
                <w:b/>
                <w:bCs/>
                <w:szCs w:val="24"/>
                <w:lang w:eastAsia="en-US"/>
              </w:rPr>
            </w:pPr>
            <w:r w:rsidRPr="00F22C07">
              <w:rPr>
                <w:b/>
                <w:bCs/>
                <w:szCs w:val="24"/>
                <w:lang w:eastAsia="en-US"/>
              </w:rPr>
              <w:t>Gyvenamosios patalpos vieta</w:t>
            </w:r>
          </w:p>
        </w:tc>
        <w:tc>
          <w:tcPr>
            <w:tcW w:w="992" w:type="dxa"/>
            <w:tcBorders>
              <w:top w:val="single" w:sz="4" w:space="0" w:color="auto"/>
              <w:left w:val="single" w:sz="4" w:space="0" w:color="auto"/>
              <w:bottom w:val="single" w:sz="4" w:space="0" w:color="auto"/>
              <w:right w:val="single" w:sz="4" w:space="0" w:color="auto"/>
            </w:tcBorders>
          </w:tcPr>
          <w:p w:rsidR="0013373E" w:rsidRPr="009E680E" w:rsidRDefault="0013373E" w:rsidP="00797356">
            <w:pPr>
              <w:pStyle w:val="Pagrindinistekstas2"/>
              <w:tabs>
                <w:tab w:val="left" w:pos="959"/>
              </w:tabs>
              <w:spacing w:line="276" w:lineRule="auto"/>
              <w:jc w:val="center"/>
              <w:rPr>
                <w:b/>
                <w:bCs/>
                <w:szCs w:val="24"/>
                <w:lang w:eastAsia="en-US"/>
              </w:rPr>
            </w:pPr>
            <w:r w:rsidRPr="009E680E">
              <w:rPr>
                <w:b/>
                <w:bCs/>
                <w:szCs w:val="24"/>
                <w:lang w:eastAsia="en-US"/>
              </w:rPr>
              <w:t>0 – 20</w:t>
            </w:r>
          </w:p>
        </w:tc>
        <w:tc>
          <w:tcPr>
            <w:tcW w:w="2268" w:type="dxa"/>
            <w:gridSpan w:val="4"/>
            <w:tcBorders>
              <w:top w:val="single" w:sz="4" w:space="0" w:color="auto"/>
              <w:left w:val="single" w:sz="4" w:space="0" w:color="auto"/>
              <w:bottom w:val="single" w:sz="4" w:space="0" w:color="auto"/>
              <w:right w:val="single" w:sz="4" w:space="0" w:color="auto"/>
            </w:tcBorders>
          </w:tcPr>
          <w:p w:rsidR="0013373E" w:rsidRDefault="0013373E" w:rsidP="00797356">
            <w:pPr>
              <w:pStyle w:val="Pagrindinistekstas2"/>
              <w:tabs>
                <w:tab w:val="left" w:pos="959"/>
              </w:tabs>
              <w:spacing w:line="276" w:lineRule="auto"/>
              <w:jc w:val="center"/>
              <w:rPr>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b/>
                <w:strike/>
                <w:szCs w:val="24"/>
                <w:lang w:val="lt-LT"/>
              </w:rPr>
            </w:pPr>
          </w:p>
        </w:tc>
      </w:tr>
      <w:tr w:rsidR="0013373E" w:rsidRPr="007F6E11" w:rsidTr="00797356">
        <w:tc>
          <w:tcPr>
            <w:tcW w:w="709" w:type="dxa"/>
            <w:tcBorders>
              <w:top w:val="single" w:sz="4" w:space="0" w:color="auto"/>
              <w:left w:val="single" w:sz="4" w:space="0" w:color="auto"/>
              <w:bottom w:val="single" w:sz="4" w:space="0" w:color="auto"/>
              <w:right w:val="single" w:sz="4" w:space="0" w:color="auto"/>
            </w:tcBorders>
          </w:tcPr>
          <w:p w:rsidR="0013373E" w:rsidRDefault="0013373E" w:rsidP="00797356">
            <w:pPr>
              <w:rPr>
                <w:szCs w:val="24"/>
                <w:lang w:val="lt-LT"/>
              </w:rPr>
            </w:pPr>
            <w:r>
              <w:rPr>
                <w:szCs w:val="24"/>
                <w:lang w:val="lt-LT"/>
              </w:rPr>
              <w:t>9.1.</w:t>
            </w:r>
          </w:p>
        </w:tc>
        <w:tc>
          <w:tcPr>
            <w:tcW w:w="4253" w:type="dxa"/>
            <w:tcBorders>
              <w:top w:val="single" w:sz="4" w:space="0" w:color="auto"/>
              <w:left w:val="single" w:sz="4" w:space="0" w:color="auto"/>
              <w:bottom w:val="single" w:sz="4" w:space="0" w:color="auto"/>
              <w:right w:val="single" w:sz="4" w:space="0" w:color="auto"/>
            </w:tcBorders>
          </w:tcPr>
          <w:p w:rsidR="0013373E" w:rsidRPr="002F3FEB" w:rsidRDefault="0013373E" w:rsidP="00797356">
            <w:pPr>
              <w:pStyle w:val="Pagrindinistekstas"/>
              <w:spacing w:line="360" w:lineRule="auto"/>
              <w:jc w:val="both"/>
              <w:rPr>
                <w:caps w:val="0"/>
                <w:szCs w:val="24"/>
              </w:rPr>
            </w:pPr>
            <w:r>
              <w:rPr>
                <w:caps w:val="0"/>
                <w:szCs w:val="24"/>
              </w:rPr>
              <w:t>A</w:t>
            </w:r>
            <w:r w:rsidRPr="007D5524">
              <w:rPr>
                <w:caps w:val="0"/>
                <w:szCs w:val="24"/>
              </w:rPr>
              <w:t xml:space="preserve">kademijos, </w:t>
            </w:r>
            <w:r>
              <w:rPr>
                <w:caps w:val="0"/>
                <w:szCs w:val="24"/>
              </w:rPr>
              <w:t>D</w:t>
            </w:r>
            <w:r w:rsidRPr="007D5524">
              <w:rPr>
                <w:caps w:val="0"/>
                <w:szCs w:val="24"/>
              </w:rPr>
              <w:t xml:space="preserve">omeikavos, </w:t>
            </w:r>
            <w:r>
              <w:rPr>
                <w:caps w:val="0"/>
                <w:szCs w:val="24"/>
              </w:rPr>
              <w:t>G</w:t>
            </w:r>
            <w:r w:rsidRPr="007D5524">
              <w:rPr>
                <w:caps w:val="0"/>
                <w:szCs w:val="24"/>
              </w:rPr>
              <w:t xml:space="preserve">arliavos, </w:t>
            </w:r>
            <w:r>
              <w:rPr>
                <w:caps w:val="0"/>
                <w:szCs w:val="24"/>
              </w:rPr>
              <w:t>R</w:t>
            </w:r>
            <w:r w:rsidRPr="007D5524">
              <w:rPr>
                <w:caps w:val="0"/>
                <w:szCs w:val="24"/>
              </w:rPr>
              <w:t xml:space="preserve">audondvario, </w:t>
            </w:r>
            <w:r>
              <w:rPr>
                <w:caps w:val="0"/>
                <w:szCs w:val="24"/>
              </w:rPr>
              <w:t>R</w:t>
            </w:r>
            <w:r w:rsidRPr="007D5524">
              <w:rPr>
                <w:caps w:val="0"/>
                <w:szCs w:val="24"/>
              </w:rPr>
              <w:t xml:space="preserve">ingaudų, </w:t>
            </w:r>
            <w:r>
              <w:rPr>
                <w:caps w:val="0"/>
                <w:szCs w:val="24"/>
              </w:rPr>
              <w:t>K</w:t>
            </w:r>
            <w:r w:rsidRPr="007D5524">
              <w:rPr>
                <w:caps w:val="0"/>
                <w:szCs w:val="24"/>
              </w:rPr>
              <w:t xml:space="preserve">ačerginės, </w:t>
            </w:r>
            <w:r>
              <w:rPr>
                <w:caps w:val="0"/>
                <w:szCs w:val="24"/>
              </w:rPr>
              <w:t>U</w:t>
            </w:r>
            <w:r w:rsidRPr="007D5524">
              <w:rPr>
                <w:caps w:val="0"/>
                <w:szCs w:val="24"/>
              </w:rPr>
              <w:t>žliedžių</w:t>
            </w:r>
            <w:r>
              <w:rPr>
                <w:caps w:val="0"/>
                <w:szCs w:val="24"/>
              </w:rPr>
              <w:t xml:space="preserve"> seniūnijose</w:t>
            </w:r>
          </w:p>
        </w:tc>
        <w:tc>
          <w:tcPr>
            <w:tcW w:w="992" w:type="dxa"/>
            <w:tcBorders>
              <w:top w:val="single" w:sz="4" w:space="0" w:color="auto"/>
              <w:left w:val="single" w:sz="4" w:space="0" w:color="auto"/>
              <w:bottom w:val="single" w:sz="4" w:space="0" w:color="auto"/>
              <w:right w:val="single" w:sz="4" w:space="0" w:color="auto"/>
            </w:tcBorders>
          </w:tcPr>
          <w:p w:rsidR="0013373E" w:rsidRDefault="0013373E" w:rsidP="00797356">
            <w:pPr>
              <w:pStyle w:val="Pagrindinistekstas2"/>
              <w:tabs>
                <w:tab w:val="left" w:pos="959"/>
              </w:tabs>
              <w:spacing w:line="276" w:lineRule="auto"/>
              <w:jc w:val="center"/>
              <w:rPr>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rsidR="0013373E" w:rsidRDefault="0013373E" w:rsidP="00797356">
            <w:pPr>
              <w:pStyle w:val="Pagrindinistekstas2"/>
              <w:tabs>
                <w:tab w:val="left" w:pos="959"/>
              </w:tabs>
              <w:spacing w:line="276" w:lineRule="auto"/>
              <w:jc w:val="center"/>
              <w:rPr>
                <w:szCs w:val="24"/>
                <w:lang w:eastAsia="en-US"/>
              </w:rPr>
            </w:pPr>
            <w:r>
              <w:rPr>
                <w:szCs w:val="24"/>
                <w:lang w:eastAsia="en-US"/>
              </w:rPr>
              <w:t>10</w:t>
            </w:r>
          </w:p>
        </w:tc>
        <w:tc>
          <w:tcPr>
            <w:tcW w:w="1134"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b/>
                <w:strike/>
                <w:szCs w:val="24"/>
                <w:lang w:val="lt-LT"/>
              </w:rPr>
            </w:pPr>
          </w:p>
        </w:tc>
      </w:tr>
      <w:tr w:rsidR="0013373E" w:rsidRPr="007F6E11" w:rsidTr="00797356">
        <w:tc>
          <w:tcPr>
            <w:tcW w:w="709" w:type="dxa"/>
            <w:tcBorders>
              <w:top w:val="single" w:sz="4" w:space="0" w:color="auto"/>
              <w:left w:val="single" w:sz="4" w:space="0" w:color="auto"/>
              <w:bottom w:val="single" w:sz="4" w:space="0" w:color="auto"/>
              <w:right w:val="single" w:sz="4" w:space="0" w:color="auto"/>
            </w:tcBorders>
          </w:tcPr>
          <w:p w:rsidR="0013373E" w:rsidRDefault="0013373E" w:rsidP="00797356">
            <w:pPr>
              <w:rPr>
                <w:szCs w:val="24"/>
                <w:lang w:val="lt-LT"/>
              </w:rPr>
            </w:pPr>
            <w:r>
              <w:rPr>
                <w:szCs w:val="24"/>
                <w:lang w:val="lt-LT"/>
              </w:rPr>
              <w:t>9.2.</w:t>
            </w:r>
          </w:p>
        </w:tc>
        <w:tc>
          <w:tcPr>
            <w:tcW w:w="4253" w:type="dxa"/>
            <w:tcBorders>
              <w:top w:val="single" w:sz="4" w:space="0" w:color="auto"/>
              <w:left w:val="single" w:sz="4" w:space="0" w:color="auto"/>
              <w:bottom w:val="single" w:sz="4" w:space="0" w:color="auto"/>
              <w:right w:val="single" w:sz="4" w:space="0" w:color="auto"/>
            </w:tcBorders>
          </w:tcPr>
          <w:p w:rsidR="0013373E" w:rsidRPr="002F3FEB" w:rsidRDefault="0013373E" w:rsidP="00797356">
            <w:pPr>
              <w:spacing w:line="360" w:lineRule="auto"/>
              <w:jc w:val="both"/>
              <w:rPr>
                <w:szCs w:val="24"/>
              </w:rPr>
            </w:pPr>
            <w:proofErr w:type="spellStart"/>
            <w:r>
              <w:rPr>
                <w:szCs w:val="24"/>
              </w:rPr>
              <w:t>Ugdymo</w:t>
            </w:r>
            <w:proofErr w:type="spellEnd"/>
            <w:r>
              <w:rPr>
                <w:szCs w:val="24"/>
              </w:rPr>
              <w:t xml:space="preserve"> </w:t>
            </w:r>
            <w:proofErr w:type="spellStart"/>
            <w:r>
              <w:rPr>
                <w:szCs w:val="24"/>
              </w:rPr>
              <w:t>įstaigas</w:t>
            </w:r>
            <w:proofErr w:type="spellEnd"/>
            <w:r>
              <w:rPr>
                <w:szCs w:val="24"/>
              </w:rPr>
              <w:t xml:space="preserve"> </w:t>
            </w:r>
            <w:proofErr w:type="spellStart"/>
            <w:r>
              <w:rPr>
                <w:szCs w:val="24"/>
              </w:rPr>
              <w:t>pasiekiama</w:t>
            </w:r>
            <w:proofErr w:type="spellEnd"/>
            <w:r>
              <w:rPr>
                <w:szCs w:val="24"/>
              </w:rPr>
              <w:t xml:space="preserve"> </w:t>
            </w:r>
            <w:proofErr w:type="spellStart"/>
            <w:r>
              <w:rPr>
                <w:szCs w:val="24"/>
              </w:rPr>
              <w:t>pėsčiomis</w:t>
            </w:r>
            <w:proofErr w:type="spellEnd"/>
            <w:r>
              <w:rPr>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13373E" w:rsidRDefault="0013373E" w:rsidP="00797356">
            <w:pPr>
              <w:pStyle w:val="Pagrindinistekstas2"/>
              <w:tabs>
                <w:tab w:val="left" w:pos="959"/>
              </w:tabs>
              <w:spacing w:line="276" w:lineRule="auto"/>
              <w:jc w:val="center"/>
              <w:rPr>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rsidR="0013373E" w:rsidRDefault="0013373E" w:rsidP="00797356">
            <w:pPr>
              <w:pStyle w:val="Pagrindinistekstas2"/>
              <w:tabs>
                <w:tab w:val="left" w:pos="959"/>
              </w:tabs>
              <w:spacing w:line="276" w:lineRule="auto"/>
              <w:jc w:val="center"/>
              <w:rPr>
                <w:szCs w:val="24"/>
                <w:lang w:eastAsia="en-US"/>
              </w:rPr>
            </w:pPr>
            <w:r>
              <w:rPr>
                <w:szCs w:val="24"/>
                <w:lang w:eastAsia="en-US"/>
              </w:rPr>
              <w:t>10</w:t>
            </w:r>
          </w:p>
        </w:tc>
        <w:tc>
          <w:tcPr>
            <w:tcW w:w="1134"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b/>
                <w:strike/>
                <w:szCs w:val="24"/>
                <w:lang w:val="lt-LT"/>
              </w:rPr>
            </w:pPr>
          </w:p>
        </w:tc>
      </w:tr>
      <w:tr w:rsidR="0013373E" w:rsidRPr="007F6E11" w:rsidTr="00797356">
        <w:tc>
          <w:tcPr>
            <w:tcW w:w="709" w:type="dxa"/>
            <w:tcBorders>
              <w:top w:val="single" w:sz="4" w:space="0" w:color="auto"/>
              <w:left w:val="single" w:sz="4" w:space="0" w:color="auto"/>
              <w:bottom w:val="single" w:sz="4" w:space="0" w:color="auto"/>
              <w:right w:val="single" w:sz="4" w:space="0" w:color="auto"/>
            </w:tcBorders>
          </w:tcPr>
          <w:p w:rsidR="0013373E" w:rsidRDefault="0013373E" w:rsidP="00797356">
            <w:pPr>
              <w:rPr>
                <w:szCs w:val="24"/>
                <w:lang w:val="lt-LT"/>
              </w:rPr>
            </w:pPr>
            <w:r>
              <w:rPr>
                <w:szCs w:val="24"/>
                <w:lang w:val="lt-LT"/>
              </w:rPr>
              <w:t>9.3.</w:t>
            </w:r>
          </w:p>
        </w:tc>
        <w:tc>
          <w:tcPr>
            <w:tcW w:w="4253" w:type="dxa"/>
            <w:tcBorders>
              <w:top w:val="single" w:sz="4" w:space="0" w:color="auto"/>
              <w:left w:val="single" w:sz="4" w:space="0" w:color="auto"/>
              <w:bottom w:val="single" w:sz="4" w:space="0" w:color="auto"/>
              <w:right w:val="single" w:sz="4" w:space="0" w:color="auto"/>
            </w:tcBorders>
          </w:tcPr>
          <w:p w:rsidR="0013373E" w:rsidRDefault="0013373E" w:rsidP="00797356">
            <w:pPr>
              <w:spacing w:line="360" w:lineRule="auto"/>
              <w:jc w:val="both"/>
              <w:rPr>
                <w:szCs w:val="24"/>
              </w:rPr>
            </w:pPr>
            <w:proofErr w:type="spellStart"/>
            <w:r>
              <w:rPr>
                <w:szCs w:val="24"/>
              </w:rPr>
              <w:t>Stotelė</w:t>
            </w:r>
            <w:proofErr w:type="spellEnd"/>
            <w:r>
              <w:rPr>
                <w:szCs w:val="24"/>
              </w:rPr>
              <w:t xml:space="preserve"> </w:t>
            </w:r>
            <w:proofErr w:type="spellStart"/>
            <w:r>
              <w:rPr>
                <w:szCs w:val="24"/>
              </w:rPr>
              <w:t>iki</w:t>
            </w:r>
            <w:proofErr w:type="spellEnd"/>
            <w:r>
              <w:rPr>
                <w:szCs w:val="24"/>
              </w:rPr>
              <w:t xml:space="preserve"> </w:t>
            </w:r>
            <w:proofErr w:type="spellStart"/>
            <w:r>
              <w:rPr>
                <w:szCs w:val="24"/>
              </w:rPr>
              <w:t>viešojo</w:t>
            </w:r>
            <w:proofErr w:type="spellEnd"/>
            <w:r>
              <w:rPr>
                <w:szCs w:val="24"/>
              </w:rPr>
              <w:t xml:space="preserve"> </w:t>
            </w:r>
            <w:proofErr w:type="spellStart"/>
            <w:r>
              <w:rPr>
                <w:szCs w:val="24"/>
              </w:rPr>
              <w:t>transporto</w:t>
            </w:r>
            <w:proofErr w:type="spellEnd"/>
            <w:r>
              <w:rPr>
                <w:szCs w:val="24"/>
              </w:rPr>
              <w:t xml:space="preserve"> </w:t>
            </w:r>
            <w:proofErr w:type="spellStart"/>
            <w:r>
              <w:rPr>
                <w:szCs w:val="24"/>
              </w:rPr>
              <w:t>apie</w:t>
            </w:r>
            <w:proofErr w:type="spellEnd"/>
            <w:r>
              <w:rPr>
                <w:szCs w:val="24"/>
              </w:rPr>
              <w:t xml:space="preserve"> 500 m</w:t>
            </w:r>
          </w:p>
        </w:tc>
        <w:tc>
          <w:tcPr>
            <w:tcW w:w="992" w:type="dxa"/>
            <w:tcBorders>
              <w:top w:val="single" w:sz="4" w:space="0" w:color="auto"/>
              <w:left w:val="single" w:sz="4" w:space="0" w:color="auto"/>
              <w:bottom w:val="single" w:sz="4" w:space="0" w:color="auto"/>
              <w:right w:val="single" w:sz="4" w:space="0" w:color="auto"/>
            </w:tcBorders>
          </w:tcPr>
          <w:p w:rsidR="0013373E" w:rsidRDefault="0013373E" w:rsidP="00797356">
            <w:pPr>
              <w:pStyle w:val="Pagrindinistekstas2"/>
              <w:tabs>
                <w:tab w:val="left" w:pos="959"/>
              </w:tabs>
              <w:spacing w:line="276" w:lineRule="auto"/>
              <w:jc w:val="center"/>
              <w:rPr>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rsidR="0013373E" w:rsidRDefault="0013373E" w:rsidP="00797356">
            <w:pPr>
              <w:pStyle w:val="Pagrindinistekstas2"/>
              <w:tabs>
                <w:tab w:val="left" w:pos="959"/>
              </w:tabs>
              <w:spacing w:line="276" w:lineRule="auto"/>
              <w:jc w:val="center"/>
              <w:rPr>
                <w:szCs w:val="24"/>
                <w:lang w:eastAsia="en-US"/>
              </w:rPr>
            </w:pPr>
            <w:r>
              <w:rPr>
                <w:szCs w:val="24"/>
                <w:lang w:eastAsia="en-US"/>
              </w:rPr>
              <w:t>5</w:t>
            </w:r>
          </w:p>
        </w:tc>
        <w:tc>
          <w:tcPr>
            <w:tcW w:w="1134" w:type="dxa"/>
            <w:tcBorders>
              <w:top w:val="single" w:sz="4" w:space="0" w:color="auto"/>
              <w:left w:val="single" w:sz="4" w:space="0" w:color="auto"/>
              <w:bottom w:val="single" w:sz="4" w:space="0" w:color="auto"/>
              <w:right w:val="single" w:sz="4" w:space="0" w:color="auto"/>
            </w:tcBorders>
          </w:tcPr>
          <w:p w:rsidR="0013373E" w:rsidRPr="007F6E11" w:rsidRDefault="0013373E" w:rsidP="00797356">
            <w:pPr>
              <w:jc w:val="center"/>
              <w:rPr>
                <w:b/>
                <w:strike/>
                <w:szCs w:val="24"/>
                <w:lang w:val="lt-LT"/>
              </w:rPr>
            </w:pPr>
          </w:p>
        </w:tc>
      </w:tr>
      <w:tr w:rsidR="0013373E" w:rsidRPr="007F6E11" w:rsidTr="00797356">
        <w:tc>
          <w:tcPr>
            <w:tcW w:w="709" w:type="dxa"/>
            <w:tcBorders>
              <w:top w:val="single" w:sz="12" w:space="0" w:color="auto"/>
              <w:left w:val="single" w:sz="12" w:space="0" w:color="auto"/>
              <w:bottom w:val="single" w:sz="12" w:space="0" w:color="auto"/>
              <w:right w:val="single" w:sz="12" w:space="0" w:color="auto"/>
            </w:tcBorders>
          </w:tcPr>
          <w:p w:rsidR="0013373E" w:rsidRPr="007F6E11" w:rsidRDefault="0013373E" w:rsidP="00797356">
            <w:pPr>
              <w:rPr>
                <w:strike/>
                <w:szCs w:val="24"/>
                <w:lang w:val="lt-LT"/>
              </w:rPr>
            </w:pPr>
          </w:p>
        </w:tc>
        <w:tc>
          <w:tcPr>
            <w:tcW w:w="4253" w:type="dxa"/>
            <w:tcBorders>
              <w:top w:val="single" w:sz="12" w:space="0" w:color="auto"/>
              <w:left w:val="single" w:sz="12" w:space="0" w:color="auto"/>
              <w:bottom w:val="single" w:sz="12" w:space="0" w:color="auto"/>
              <w:right w:val="single" w:sz="12" w:space="0" w:color="auto"/>
            </w:tcBorders>
          </w:tcPr>
          <w:p w:rsidR="0013373E" w:rsidRPr="007F6E11" w:rsidRDefault="0013373E" w:rsidP="00797356">
            <w:pPr>
              <w:pStyle w:val="Antrat1"/>
              <w:jc w:val="right"/>
              <w:rPr>
                <w:szCs w:val="24"/>
              </w:rPr>
            </w:pPr>
            <w:r w:rsidRPr="007F6E11">
              <w:rPr>
                <w:szCs w:val="24"/>
              </w:rPr>
              <w:t>Balų suma</w:t>
            </w:r>
          </w:p>
        </w:tc>
        <w:tc>
          <w:tcPr>
            <w:tcW w:w="992" w:type="dxa"/>
            <w:tcBorders>
              <w:top w:val="single" w:sz="12" w:space="0" w:color="auto"/>
              <w:left w:val="single" w:sz="12" w:space="0" w:color="auto"/>
              <w:bottom w:val="single" w:sz="12" w:space="0" w:color="auto"/>
              <w:right w:val="single" w:sz="12" w:space="0" w:color="auto"/>
            </w:tcBorders>
          </w:tcPr>
          <w:p w:rsidR="0013373E" w:rsidRPr="007F6E11" w:rsidRDefault="0013373E" w:rsidP="00797356">
            <w:pPr>
              <w:jc w:val="center"/>
              <w:rPr>
                <w:szCs w:val="24"/>
                <w:lang w:val="lt-LT"/>
              </w:rPr>
            </w:pPr>
            <w:r w:rsidRPr="007F6E11">
              <w:rPr>
                <w:szCs w:val="24"/>
                <w:lang w:val="lt-LT"/>
              </w:rPr>
              <w:t>0–100</w:t>
            </w:r>
          </w:p>
        </w:tc>
        <w:tc>
          <w:tcPr>
            <w:tcW w:w="2268" w:type="dxa"/>
            <w:gridSpan w:val="4"/>
            <w:tcBorders>
              <w:top w:val="single" w:sz="12" w:space="0" w:color="auto"/>
              <w:left w:val="single" w:sz="12" w:space="0" w:color="auto"/>
              <w:bottom w:val="single" w:sz="12" w:space="0" w:color="auto"/>
              <w:right w:val="single" w:sz="12" w:space="0" w:color="auto"/>
            </w:tcBorders>
          </w:tcPr>
          <w:p w:rsidR="0013373E" w:rsidRPr="007F6E11" w:rsidRDefault="0013373E" w:rsidP="00797356">
            <w:pPr>
              <w:jc w:val="center"/>
              <w:rPr>
                <w:strike/>
                <w:szCs w:val="24"/>
                <w:lang w:val="lt-LT"/>
              </w:rPr>
            </w:pPr>
          </w:p>
        </w:tc>
        <w:tc>
          <w:tcPr>
            <w:tcW w:w="1134" w:type="dxa"/>
            <w:tcBorders>
              <w:top w:val="single" w:sz="12" w:space="0" w:color="auto"/>
              <w:left w:val="single" w:sz="12" w:space="0" w:color="auto"/>
              <w:bottom w:val="single" w:sz="12" w:space="0" w:color="auto"/>
              <w:right w:val="single" w:sz="12" w:space="0" w:color="auto"/>
            </w:tcBorders>
          </w:tcPr>
          <w:p w:rsidR="0013373E" w:rsidRPr="007F6E11" w:rsidRDefault="0013373E" w:rsidP="00797356">
            <w:pPr>
              <w:jc w:val="center"/>
              <w:rPr>
                <w:strike/>
                <w:szCs w:val="24"/>
                <w:lang w:val="lt-LT"/>
              </w:rPr>
            </w:pPr>
          </w:p>
        </w:tc>
      </w:tr>
    </w:tbl>
    <w:p w:rsidR="0013373E" w:rsidRPr="009F6F96" w:rsidRDefault="0013373E" w:rsidP="0013373E">
      <w:pPr>
        <w:pStyle w:val="Pagrindinistekstas2"/>
        <w:tabs>
          <w:tab w:val="left" w:pos="959"/>
        </w:tabs>
        <w:spacing w:line="360" w:lineRule="auto"/>
        <w:jc w:val="both"/>
        <w:rPr>
          <w:szCs w:val="24"/>
        </w:rPr>
      </w:pPr>
    </w:p>
    <w:p w:rsidR="00D44771" w:rsidRDefault="0013373E" w:rsidP="005C4329">
      <w:pPr>
        <w:pStyle w:val="Pagrindinistekstas2"/>
        <w:tabs>
          <w:tab w:val="left" w:pos="959"/>
        </w:tabs>
        <w:spacing w:line="360" w:lineRule="auto"/>
        <w:jc w:val="both"/>
      </w:pPr>
      <w:r w:rsidRPr="009F6F96">
        <w:rPr>
          <w:szCs w:val="24"/>
        </w:rPr>
        <w:t>Komisija:</w:t>
      </w:r>
      <w:r w:rsidRPr="009F6F96">
        <w:rPr>
          <w:szCs w:val="24"/>
        </w:rPr>
        <w:tab/>
      </w:r>
      <w:r w:rsidRPr="009F6F96">
        <w:rPr>
          <w:szCs w:val="24"/>
        </w:rPr>
        <w:tab/>
      </w:r>
      <w:r w:rsidRPr="009F6F96">
        <w:rPr>
          <w:szCs w:val="24"/>
        </w:rPr>
        <w:tab/>
      </w:r>
      <w:r w:rsidRPr="009F6F96">
        <w:rPr>
          <w:szCs w:val="24"/>
        </w:rPr>
        <w:tab/>
      </w:r>
      <w:r w:rsidRPr="009F6F96">
        <w:rPr>
          <w:szCs w:val="24"/>
        </w:rPr>
        <w:tab/>
      </w:r>
      <w:r w:rsidRPr="009F6F96">
        <w:rPr>
          <w:szCs w:val="24"/>
        </w:rPr>
        <w:tab/>
      </w:r>
      <w:r w:rsidRPr="009F6F96">
        <w:rPr>
          <w:szCs w:val="24"/>
        </w:rPr>
        <w:tab/>
      </w:r>
    </w:p>
    <w:sectPr w:rsidR="00D44771" w:rsidSect="00301180">
      <w:pgSz w:w="11909" w:h="16834" w:code="9"/>
      <w:pgMar w:top="1134" w:right="1134" w:bottom="1134" w:left="1701" w:header="720" w:footer="0" w:gutter="0"/>
      <w:paperSrc w:other="4"/>
      <w:cols w:space="1296"/>
      <w:noEndnote/>
      <w:titlePg/>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00"/>
    <w:family w:val="roman"/>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86111"/>
    <w:multiLevelType w:val="hybridMultilevel"/>
    <w:tmpl w:val="B0065442"/>
    <w:lvl w:ilvl="0" w:tplc="50B6CF1C">
      <w:start w:val="1"/>
      <w:numFmt w:val="upperRoman"/>
      <w:lvlText w:val="%1."/>
      <w:lvlJc w:val="left"/>
      <w:pPr>
        <w:tabs>
          <w:tab w:val="num" w:pos="1080"/>
        </w:tabs>
        <w:ind w:left="1080" w:hanging="720"/>
      </w:pPr>
    </w:lvl>
    <w:lvl w:ilvl="1" w:tplc="446C743E">
      <w:start w:val="6"/>
      <w:numFmt w:val="decimal"/>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CEE82084">
      <w:start w:val="1"/>
      <w:numFmt w:val="decimal"/>
      <w:lvlText w:val="%4."/>
      <w:lvlJc w:val="left"/>
      <w:pPr>
        <w:tabs>
          <w:tab w:val="num" w:pos="2880"/>
        </w:tabs>
        <w:ind w:left="2880" w:hanging="360"/>
      </w:pPr>
      <w:rPr>
        <w:strike w:val="0"/>
      </w:r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 w15:restartNumberingAfterBreak="0">
    <w:nsid w:val="76672FB8"/>
    <w:multiLevelType w:val="hybridMultilevel"/>
    <w:tmpl w:val="6480F8E2"/>
    <w:lvl w:ilvl="0" w:tplc="95AEB878">
      <w:start w:val="33"/>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79D24613"/>
    <w:multiLevelType w:val="hybridMultilevel"/>
    <w:tmpl w:val="81C284C4"/>
    <w:lvl w:ilvl="0" w:tplc="2D56C2D8">
      <w:start w:val="24"/>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73E"/>
    <w:rsid w:val="00026E84"/>
    <w:rsid w:val="00083898"/>
    <w:rsid w:val="000E397F"/>
    <w:rsid w:val="000E63FF"/>
    <w:rsid w:val="0013373E"/>
    <w:rsid w:val="002E3B48"/>
    <w:rsid w:val="00474D1A"/>
    <w:rsid w:val="00493F10"/>
    <w:rsid w:val="004A61F9"/>
    <w:rsid w:val="005C4329"/>
    <w:rsid w:val="005E2333"/>
    <w:rsid w:val="006255FB"/>
    <w:rsid w:val="006D091F"/>
    <w:rsid w:val="00A45308"/>
    <w:rsid w:val="00A50C3A"/>
    <w:rsid w:val="00AE262A"/>
    <w:rsid w:val="00C014DD"/>
    <w:rsid w:val="00C35017"/>
    <w:rsid w:val="00CE2C88"/>
    <w:rsid w:val="00F244BF"/>
    <w:rsid w:val="00FC7CB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813C30-4208-4864-9C2A-553502DF1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3373E"/>
    <w:pPr>
      <w:spacing w:after="0" w:line="240" w:lineRule="auto"/>
    </w:pPr>
    <w:rPr>
      <w:rFonts w:ascii="Times New Roman" w:eastAsia="Times New Roman" w:hAnsi="Times New Roman" w:cs="Times New Roman"/>
      <w:sz w:val="24"/>
      <w:szCs w:val="20"/>
      <w:lang w:val="en-GB" w:eastAsia="lt-LT"/>
    </w:rPr>
  </w:style>
  <w:style w:type="paragraph" w:styleId="Antrat1">
    <w:name w:val="heading 1"/>
    <w:basedOn w:val="prastasis"/>
    <w:next w:val="prastasis"/>
    <w:link w:val="Antrat1Diagrama"/>
    <w:qFormat/>
    <w:rsid w:val="0013373E"/>
    <w:pPr>
      <w:keepNext/>
      <w:jc w:val="both"/>
      <w:outlineLvl w:val="0"/>
    </w:pPr>
    <w:rPr>
      <w:b/>
      <w:lang w:val="lt-LT"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13373E"/>
    <w:rPr>
      <w:rFonts w:ascii="Times New Roman" w:eastAsia="Times New Roman" w:hAnsi="Times New Roman" w:cs="Times New Roman"/>
      <w:b/>
      <w:sz w:val="24"/>
      <w:szCs w:val="20"/>
    </w:rPr>
  </w:style>
  <w:style w:type="paragraph" w:styleId="Pagrindinistekstas">
    <w:name w:val="Body Text"/>
    <w:basedOn w:val="prastasis"/>
    <w:link w:val="PagrindinistekstasDiagrama"/>
    <w:unhideWhenUsed/>
    <w:rsid w:val="0013373E"/>
    <w:pPr>
      <w:jc w:val="center"/>
    </w:pPr>
    <w:rPr>
      <w:caps/>
      <w:lang w:val="lt-LT"/>
    </w:rPr>
  </w:style>
  <w:style w:type="character" w:customStyle="1" w:styleId="PagrindinistekstasDiagrama">
    <w:name w:val="Pagrindinis tekstas Diagrama"/>
    <w:basedOn w:val="Numatytasispastraiposriftas"/>
    <w:link w:val="Pagrindinistekstas"/>
    <w:rsid w:val="0013373E"/>
    <w:rPr>
      <w:rFonts w:ascii="Times New Roman" w:eastAsia="Times New Roman" w:hAnsi="Times New Roman" w:cs="Times New Roman"/>
      <w:caps/>
      <w:sz w:val="24"/>
      <w:szCs w:val="20"/>
      <w:lang w:eastAsia="lt-LT"/>
    </w:rPr>
  </w:style>
  <w:style w:type="paragraph" w:styleId="Pagrindiniotekstotrauka">
    <w:name w:val="Body Text Indent"/>
    <w:basedOn w:val="prastasis"/>
    <w:link w:val="PagrindiniotekstotraukaDiagrama"/>
    <w:semiHidden/>
    <w:unhideWhenUsed/>
    <w:rsid w:val="0013373E"/>
    <w:pPr>
      <w:ind w:left="6237"/>
    </w:pPr>
    <w:rPr>
      <w:lang w:val="lt-LT"/>
    </w:rPr>
  </w:style>
  <w:style w:type="character" w:customStyle="1" w:styleId="PagrindiniotekstotraukaDiagrama">
    <w:name w:val="Pagrindinio teksto įtrauka Diagrama"/>
    <w:basedOn w:val="Numatytasispastraiposriftas"/>
    <w:link w:val="Pagrindiniotekstotrauka"/>
    <w:semiHidden/>
    <w:rsid w:val="0013373E"/>
    <w:rPr>
      <w:rFonts w:ascii="Times New Roman" w:eastAsia="Times New Roman" w:hAnsi="Times New Roman" w:cs="Times New Roman"/>
      <w:sz w:val="24"/>
      <w:szCs w:val="20"/>
      <w:lang w:eastAsia="lt-LT"/>
    </w:rPr>
  </w:style>
  <w:style w:type="paragraph" w:styleId="Pagrindinistekstas2">
    <w:name w:val="Body Text 2"/>
    <w:basedOn w:val="prastasis"/>
    <w:link w:val="Pagrindinistekstas2Diagrama"/>
    <w:unhideWhenUsed/>
    <w:rsid w:val="0013373E"/>
    <w:rPr>
      <w:lang w:val="lt-LT"/>
    </w:rPr>
  </w:style>
  <w:style w:type="character" w:customStyle="1" w:styleId="Pagrindinistekstas2Diagrama">
    <w:name w:val="Pagrindinis tekstas 2 Diagrama"/>
    <w:basedOn w:val="Numatytasispastraiposriftas"/>
    <w:link w:val="Pagrindinistekstas2"/>
    <w:rsid w:val="0013373E"/>
    <w:rPr>
      <w:rFonts w:ascii="Times New Roman" w:eastAsia="Times New Roman" w:hAnsi="Times New Roman" w:cs="Times New Roman"/>
      <w:sz w:val="24"/>
      <w:szCs w:val="20"/>
      <w:lang w:eastAsia="lt-LT"/>
    </w:rPr>
  </w:style>
  <w:style w:type="paragraph" w:customStyle="1" w:styleId="Pagrindinistekstas1">
    <w:name w:val="Pagrindinis tekstas1"/>
    <w:rsid w:val="0013373E"/>
    <w:pPr>
      <w:snapToGrid w:val="0"/>
      <w:spacing w:after="0" w:line="240" w:lineRule="auto"/>
      <w:ind w:firstLine="312"/>
      <w:jc w:val="both"/>
    </w:pPr>
    <w:rPr>
      <w:rFonts w:ascii="TimesLT" w:eastAsia="Times New Roman" w:hAnsi="TimesLT" w:cs="Times New Roman"/>
      <w:sz w:val="20"/>
      <w:szCs w:val="20"/>
      <w:lang w:val="en-US"/>
    </w:rPr>
  </w:style>
  <w:style w:type="paragraph" w:styleId="Antrats">
    <w:name w:val="header"/>
    <w:basedOn w:val="prastasis"/>
    <w:link w:val="AntratsDiagrama"/>
    <w:unhideWhenUsed/>
    <w:rsid w:val="0013373E"/>
    <w:pPr>
      <w:tabs>
        <w:tab w:val="center" w:pos="4153"/>
        <w:tab w:val="right" w:pos="8306"/>
      </w:tabs>
    </w:pPr>
    <w:rPr>
      <w:rFonts w:ascii="TimesLT" w:hAnsi="TimesLT"/>
      <w:sz w:val="26"/>
      <w:lang w:val="lt-LT" w:eastAsia="en-US"/>
    </w:rPr>
  </w:style>
  <w:style w:type="character" w:customStyle="1" w:styleId="AntratsDiagrama">
    <w:name w:val="Antraštės Diagrama"/>
    <w:basedOn w:val="Numatytasispastraiposriftas"/>
    <w:link w:val="Antrats"/>
    <w:rsid w:val="0013373E"/>
    <w:rPr>
      <w:rFonts w:ascii="TimesLT" w:eastAsia="Times New Roman" w:hAnsi="TimesLT" w:cs="Times New Roman"/>
      <w:sz w:val="26"/>
      <w:szCs w:val="20"/>
    </w:rPr>
  </w:style>
  <w:style w:type="paragraph" w:styleId="Sraopastraipa">
    <w:name w:val="List Paragraph"/>
    <w:basedOn w:val="prastasis"/>
    <w:uiPriority w:val="34"/>
    <w:qFormat/>
    <w:rsid w:val="0013373E"/>
    <w:pPr>
      <w:spacing w:after="160" w:line="259" w:lineRule="auto"/>
      <w:ind w:left="720"/>
      <w:contextualSpacing/>
    </w:pPr>
    <w:rPr>
      <w:rFonts w:ascii="Calibri" w:eastAsia="Calibri" w:hAnsi="Calibri"/>
      <w:sz w:val="22"/>
      <w:szCs w:val="22"/>
      <w:lang w:val="lt-LT" w:eastAsia="en-US"/>
    </w:rPr>
  </w:style>
  <w:style w:type="character" w:styleId="Hipersaitas">
    <w:name w:val="Hyperlink"/>
    <w:basedOn w:val="Numatytasispastraiposriftas"/>
    <w:uiPriority w:val="99"/>
    <w:unhideWhenUsed/>
    <w:rsid w:val="0013373E"/>
    <w:rPr>
      <w:color w:val="0563C1" w:themeColor="hyperlink"/>
      <w:u w:val="single"/>
    </w:rPr>
  </w:style>
  <w:style w:type="paragraph" w:styleId="Pavadinimas">
    <w:name w:val="Title"/>
    <w:basedOn w:val="prastasis"/>
    <w:link w:val="PavadinimasDiagrama"/>
    <w:qFormat/>
    <w:rsid w:val="0013373E"/>
    <w:pPr>
      <w:jc w:val="center"/>
    </w:pPr>
    <w:rPr>
      <w:b/>
      <w:lang w:val="lt-LT" w:eastAsia="en-US"/>
    </w:rPr>
  </w:style>
  <w:style w:type="character" w:customStyle="1" w:styleId="PavadinimasDiagrama">
    <w:name w:val="Pavadinimas Diagrama"/>
    <w:basedOn w:val="Numatytasispastraiposriftas"/>
    <w:link w:val="Pavadinimas"/>
    <w:rsid w:val="0013373E"/>
    <w:rPr>
      <w:rFonts w:ascii="Times New Roman" w:eastAsia="Times New Roman" w:hAnsi="Times New Roman" w:cs="Times New Roman"/>
      <w:b/>
      <w:sz w:val="24"/>
      <w:szCs w:val="20"/>
    </w:rPr>
  </w:style>
  <w:style w:type="paragraph" w:styleId="Debesliotekstas">
    <w:name w:val="Balloon Text"/>
    <w:basedOn w:val="prastasis"/>
    <w:link w:val="DebesliotekstasDiagrama"/>
    <w:uiPriority w:val="99"/>
    <w:semiHidden/>
    <w:unhideWhenUsed/>
    <w:rsid w:val="000E63F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E63FF"/>
    <w:rPr>
      <w:rFonts w:ascii="Segoe UI" w:eastAsia="Times New Roman" w:hAnsi="Segoe UI" w:cs="Segoe UI"/>
      <w:sz w:val="18"/>
      <w:szCs w:val="18"/>
      <w:lang w:val="en-GB"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s.lt" TargetMode="External"/><Relationship Id="rId3" Type="http://schemas.openxmlformats.org/officeDocument/2006/relationships/styles" Target="styles.xml"/><Relationship Id="rId7" Type="http://schemas.openxmlformats.org/officeDocument/2006/relationships/hyperlink" Target="mailto:info@krs.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rs.l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374B4-8B51-49C1-8314-981E99995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18195</Words>
  <Characters>10372</Characters>
  <Application>Microsoft Office Word</Application>
  <DocSecurity>4</DocSecurity>
  <Lines>86</Lines>
  <Paragraphs>57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Grabauskienė</dc:creator>
  <cp:lastModifiedBy>Dalia Urbonienė</cp:lastModifiedBy>
  <cp:revision>2</cp:revision>
  <dcterms:created xsi:type="dcterms:W3CDTF">2020-07-13T12:33:00Z</dcterms:created>
  <dcterms:modified xsi:type="dcterms:W3CDTF">2020-07-13T12:33:00Z</dcterms:modified>
</cp:coreProperties>
</file>